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0" w:firstLineChars="200"/>
        <w:jc w:val="center"/>
        <w:rPr>
          <w:rFonts w:ascii="宋体" w:hAnsi="宋体" w:eastAsia="宋体" w:cs="宋体"/>
          <w:sz w:val="36"/>
          <w:szCs w:val="36"/>
        </w:rPr>
      </w:pPr>
      <w:bookmarkStart w:id="0" w:name="_Toc532203647"/>
    </w:p>
    <w:p>
      <w:pPr>
        <w:pStyle w:val="2"/>
      </w:pPr>
    </w:p>
    <w:p>
      <w:pPr>
        <w:spacing w:line="360" w:lineRule="auto"/>
        <w:ind w:firstLine="720" w:firstLineChars="200"/>
        <w:jc w:val="center"/>
        <w:rPr>
          <w:rFonts w:hint="eastAsia" w:ascii="宋体" w:hAnsi="宋体" w:eastAsia="宋体" w:cs="宋体"/>
          <w:sz w:val="36"/>
          <w:szCs w:val="36"/>
        </w:rPr>
      </w:pPr>
      <w:r>
        <w:rPr>
          <w:rFonts w:hint="eastAsia" w:ascii="宋体" w:hAnsi="宋体" w:eastAsia="宋体" w:cs="宋体"/>
          <w:sz w:val="36"/>
          <w:szCs w:val="36"/>
          <w:lang w:val="en-US" w:eastAsia="zh-CN"/>
        </w:rPr>
        <w:t>钱塘江干流防洪</w:t>
      </w:r>
      <w:r>
        <w:rPr>
          <w:rFonts w:hint="eastAsia" w:ascii="宋体" w:hAnsi="宋体" w:eastAsia="宋体" w:cs="宋体"/>
          <w:sz w:val="36"/>
          <w:szCs w:val="36"/>
        </w:rPr>
        <w:t>提升工程（</w:t>
      </w:r>
      <w:r>
        <w:rPr>
          <w:rFonts w:hint="eastAsia" w:ascii="宋体" w:hAnsi="宋体" w:eastAsia="宋体" w:cs="宋体"/>
          <w:sz w:val="36"/>
          <w:szCs w:val="36"/>
          <w:lang w:val="en-US" w:eastAsia="zh-CN"/>
        </w:rPr>
        <w:t>龙游县</w:t>
      </w:r>
      <w:r>
        <w:rPr>
          <w:rFonts w:hint="eastAsia" w:ascii="宋体" w:hAnsi="宋体" w:eastAsia="宋体" w:cs="宋体"/>
          <w:sz w:val="36"/>
          <w:szCs w:val="36"/>
        </w:rPr>
        <w:t>段）</w:t>
      </w:r>
    </w:p>
    <w:p>
      <w:pPr>
        <w:spacing w:line="360" w:lineRule="auto"/>
        <w:ind w:firstLine="720" w:firstLineChars="200"/>
        <w:jc w:val="center"/>
        <w:rPr>
          <w:rFonts w:hint="eastAsia" w:ascii="宋体" w:hAnsi="宋体" w:eastAsia="宋体" w:cs="宋体"/>
          <w:sz w:val="36"/>
          <w:szCs w:val="36"/>
        </w:rPr>
      </w:pPr>
      <w:r>
        <w:rPr>
          <w:rFonts w:hint="eastAsia" w:ascii="宋体" w:hAnsi="宋体" w:eastAsia="宋体" w:cs="宋体"/>
          <w:sz w:val="36"/>
          <w:szCs w:val="36"/>
        </w:rPr>
        <w:t>EPC</w:t>
      </w:r>
      <w:r>
        <w:rPr>
          <w:rFonts w:hint="eastAsia" w:ascii="宋体" w:hAnsi="宋体" w:eastAsia="宋体" w:cs="宋体"/>
          <w:sz w:val="36"/>
          <w:szCs w:val="36"/>
          <w:lang w:val="en-US" w:eastAsia="zh-CN"/>
        </w:rPr>
        <w:t>工程</w:t>
      </w:r>
      <w:r>
        <w:rPr>
          <w:rFonts w:hint="eastAsia" w:ascii="宋体" w:hAnsi="宋体" w:eastAsia="宋体" w:cs="宋体"/>
          <w:sz w:val="36"/>
          <w:szCs w:val="36"/>
        </w:rPr>
        <w:t>总承包</w:t>
      </w:r>
    </w:p>
    <w:p>
      <w:pPr>
        <w:pStyle w:val="22"/>
        <w:tabs>
          <w:tab w:val="center" w:pos="4673"/>
          <w:tab w:val="right" w:pos="8306"/>
        </w:tabs>
        <w:ind w:firstLine="0" w:firstLineChars="0"/>
        <w:jc w:val="center"/>
        <w:outlineLvl w:val="9"/>
        <w:rPr>
          <w:rFonts w:hint="eastAsia"/>
          <w:b w:val="0"/>
          <w:bCs w:val="0"/>
          <w:sz w:val="32"/>
        </w:rPr>
      </w:pPr>
    </w:p>
    <w:p>
      <w:pPr>
        <w:pStyle w:val="22"/>
        <w:tabs>
          <w:tab w:val="center" w:pos="4673"/>
          <w:tab w:val="right" w:pos="8306"/>
        </w:tabs>
        <w:ind w:firstLine="0" w:firstLineChars="0"/>
        <w:outlineLvl w:val="9"/>
        <w:rPr>
          <w:rFonts w:hint="eastAsia" w:ascii="宋体" w:hAnsi="宋体"/>
          <w:sz w:val="44"/>
          <w:szCs w:val="44"/>
        </w:rPr>
      </w:pPr>
    </w:p>
    <w:bookmarkEnd w:id="0"/>
    <w:p>
      <w:pPr>
        <w:spacing w:line="360" w:lineRule="auto"/>
        <w:ind w:firstLine="0" w:firstLineChars="0"/>
        <w:jc w:val="center"/>
        <w:rPr>
          <w:rFonts w:hint="default" w:ascii="宋体" w:hAnsi="宋体" w:eastAsia="宋体" w:cs="宋体"/>
          <w:sz w:val="24"/>
          <w:lang w:val="en-US" w:eastAsia="zh-CN"/>
        </w:rPr>
      </w:pPr>
      <w:r>
        <w:rPr>
          <w:rFonts w:hint="eastAsia" w:ascii="宋体" w:hAnsi="宋体" w:eastAsia="宋体" w:cs="宋体"/>
          <w:b/>
          <w:bCs/>
          <w:sz w:val="44"/>
          <w:szCs w:val="44"/>
          <w:lang w:val="en-US" w:eastAsia="zh-CN"/>
        </w:rPr>
        <w:t>安全生产规章制度汇编</w:t>
      </w:r>
    </w:p>
    <w:p>
      <w:pPr>
        <w:widowControl w:val="0"/>
        <w:spacing w:line="360" w:lineRule="auto"/>
        <w:ind w:firstLine="480" w:firstLineChars="200"/>
        <w:jc w:val="both"/>
        <w:rPr>
          <w:rFonts w:hint="eastAsia" w:ascii="宋体" w:hAnsi="宋体" w:eastAsia="宋体" w:cs="宋体"/>
          <w:kern w:val="0"/>
          <w:sz w:val="24"/>
          <w:szCs w:val="24"/>
          <w:lang w:val="en-US" w:eastAsia="zh-CN" w:bidi="ar-SA"/>
        </w:rPr>
      </w:pPr>
    </w:p>
    <w:p>
      <w:pPr>
        <w:widowControl w:val="0"/>
        <w:spacing w:line="360" w:lineRule="auto"/>
        <w:ind w:firstLine="480" w:firstLineChars="200"/>
        <w:jc w:val="both"/>
        <w:rPr>
          <w:rFonts w:hint="eastAsia" w:ascii="宋体" w:hAnsi="宋体" w:eastAsia="宋体" w:cs="宋体"/>
          <w:kern w:val="0"/>
          <w:sz w:val="24"/>
          <w:szCs w:val="24"/>
          <w:lang w:val="en-US" w:eastAsia="zh-CN" w:bidi="ar-SA"/>
        </w:rPr>
      </w:pPr>
    </w:p>
    <w:p>
      <w:pPr>
        <w:widowControl w:val="0"/>
        <w:spacing w:line="360" w:lineRule="auto"/>
        <w:ind w:firstLine="0" w:firstLineChars="0"/>
        <w:jc w:val="center"/>
        <w:rPr>
          <w:rFonts w:hint="eastAsia" w:ascii="宋体" w:hAnsi="宋体" w:eastAsia="宋体" w:cs="宋体"/>
          <w:kern w:val="0"/>
          <w:sz w:val="24"/>
          <w:szCs w:val="24"/>
          <w:lang w:val="en-US" w:eastAsia="zh-CN" w:bidi="ar-SA"/>
        </w:rPr>
      </w:pPr>
    </w:p>
    <w:p>
      <w:pPr>
        <w:spacing w:line="360" w:lineRule="auto"/>
        <w:ind w:firstLine="0" w:firstLineChars="0"/>
        <w:jc w:val="center"/>
        <w:rPr>
          <w:rFonts w:ascii="宋体" w:hAnsi="宋体" w:eastAsia="宋体" w:cs="宋体"/>
          <w:sz w:val="28"/>
          <w:szCs w:val="28"/>
        </w:rPr>
      </w:pPr>
      <w:r>
        <w:rPr>
          <w:rFonts w:ascii="宋体" w:hAnsi="宋体" w:eastAsia="宋体" w:cs="宋体"/>
          <w:sz w:val="28"/>
          <w:szCs w:val="28"/>
        </w:rPr>
        <w:drawing>
          <wp:inline distT="0" distB="0" distL="114300" distR="114300">
            <wp:extent cx="2162175" cy="2067560"/>
            <wp:effectExtent l="0" t="0" r="9525" b="8890"/>
            <wp:docPr id="16" name="图片 2" descr="f817744f9369b892a8e637c203e4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f817744f9369b892a8e637c203e4bef"/>
                    <pic:cNvPicPr>
                      <a:picLocks noChangeAspect="1"/>
                    </pic:cNvPicPr>
                  </pic:nvPicPr>
                  <pic:blipFill>
                    <a:blip r:embed="rId11"/>
                    <a:stretch>
                      <a:fillRect/>
                    </a:stretch>
                  </pic:blipFill>
                  <pic:spPr>
                    <a:xfrm>
                      <a:off x="0" y="0"/>
                      <a:ext cx="2162175" cy="2067560"/>
                    </a:xfrm>
                    <a:prstGeom prst="rect">
                      <a:avLst/>
                    </a:prstGeom>
                    <a:noFill/>
                    <a:ln>
                      <a:noFill/>
                    </a:ln>
                  </pic:spPr>
                </pic:pic>
              </a:graphicData>
            </a:graphic>
          </wp:inline>
        </w:drawing>
      </w:r>
    </w:p>
    <w:p>
      <w:pPr>
        <w:widowControl w:val="0"/>
        <w:spacing w:line="360" w:lineRule="auto"/>
        <w:ind w:firstLine="480" w:firstLineChars="200"/>
        <w:jc w:val="both"/>
        <w:rPr>
          <w:rFonts w:hint="eastAsia" w:ascii="宋体" w:hAnsi="宋体" w:eastAsia="宋体" w:cs="宋体"/>
          <w:kern w:val="0"/>
          <w:sz w:val="24"/>
          <w:szCs w:val="24"/>
          <w:lang w:val="en-US" w:eastAsia="zh-CN" w:bidi="ar-SA"/>
        </w:rPr>
      </w:pPr>
    </w:p>
    <w:p>
      <w:pPr>
        <w:widowControl w:val="0"/>
        <w:spacing w:line="360" w:lineRule="auto"/>
        <w:ind w:firstLine="480" w:firstLineChars="200"/>
        <w:jc w:val="both"/>
        <w:rPr>
          <w:rFonts w:hint="eastAsia" w:ascii="宋体" w:hAnsi="宋体" w:eastAsia="宋体" w:cs="宋体"/>
          <w:kern w:val="0"/>
          <w:sz w:val="24"/>
          <w:szCs w:val="24"/>
          <w:lang w:val="en-US" w:eastAsia="zh-CN" w:bidi="ar-SA"/>
        </w:rPr>
      </w:pPr>
    </w:p>
    <w:p>
      <w:pPr>
        <w:widowControl w:val="0"/>
        <w:spacing w:line="360" w:lineRule="auto"/>
        <w:ind w:firstLine="480" w:firstLineChars="200"/>
        <w:jc w:val="both"/>
        <w:rPr>
          <w:rFonts w:hint="eastAsia" w:ascii="宋体" w:hAnsi="宋体" w:eastAsia="宋体" w:cs="宋体"/>
          <w:kern w:val="0"/>
          <w:sz w:val="24"/>
          <w:szCs w:val="24"/>
          <w:lang w:val="en-US" w:eastAsia="zh-CN" w:bidi="ar-SA"/>
        </w:rPr>
      </w:pPr>
    </w:p>
    <w:p>
      <w:pPr>
        <w:spacing w:line="360" w:lineRule="auto"/>
        <w:ind w:firstLine="0" w:firstLineChars="0"/>
        <w:jc w:val="center"/>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b/>
          <w:bCs/>
          <w:sz w:val="36"/>
          <w:szCs w:val="36"/>
        </w:rPr>
        <w:t xml:space="preserve"> </w:t>
      </w:r>
      <w:r>
        <w:rPr>
          <w:rFonts w:hint="eastAsia" w:ascii="宋体" w:hAnsi="宋体" w:eastAsia="宋体" w:cs="宋体"/>
          <w:b/>
          <w:bCs/>
          <w:sz w:val="36"/>
          <w:szCs w:val="36"/>
        </w:rPr>
        <w:t>浙江省第一水电建设集团股份有限公司</w:t>
      </w:r>
    </w:p>
    <w:p>
      <w:pPr>
        <w:spacing w:line="360" w:lineRule="auto"/>
        <w:ind w:firstLine="0" w:firstLineChars="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钱塘江干流防洪</w:t>
      </w:r>
      <w:r>
        <w:rPr>
          <w:rFonts w:hint="eastAsia" w:ascii="宋体" w:hAnsi="宋体" w:eastAsia="宋体" w:cs="宋体"/>
          <w:sz w:val="28"/>
          <w:szCs w:val="28"/>
        </w:rPr>
        <w:t>提升工程（</w:t>
      </w:r>
      <w:r>
        <w:rPr>
          <w:rFonts w:hint="eastAsia" w:ascii="宋体" w:hAnsi="宋体" w:eastAsia="宋体" w:cs="宋体"/>
          <w:sz w:val="28"/>
          <w:szCs w:val="28"/>
          <w:lang w:val="en-US" w:eastAsia="zh-CN"/>
        </w:rPr>
        <w:t>龙游县</w:t>
      </w:r>
      <w:r>
        <w:rPr>
          <w:rFonts w:hint="eastAsia" w:ascii="宋体" w:hAnsi="宋体" w:eastAsia="宋体" w:cs="宋体"/>
          <w:sz w:val="28"/>
          <w:szCs w:val="28"/>
        </w:rPr>
        <w:t>段）</w:t>
      </w:r>
    </w:p>
    <w:p>
      <w:pPr>
        <w:spacing w:line="360" w:lineRule="auto"/>
        <w:ind w:firstLine="0" w:firstLineChars="0"/>
        <w:jc w:val="center"/>
        <w:rPr>
          <w:rFonts w:hint="eastAsia" w:ascii="宋体" w:hAnsi="宋体" w:eastAsia="宋体" w:cs="宋体"/>
          <w:sz w:val="28"/>
          <w:szCs w:val="28"/>
        </w:rPr>
      </w:pPr>
      <w:r>
        <w:rPr>
          <w:rFonts w:hint="eastAsia" w:ascii="宋体" w:hAnsi="宋体" w:eastAsia="宋体" w:cs="宋体"/>
          <w:sz w:val="28"/>
          <w:szCs w:val="28"/>
        </w:rPr>
        <w:t>EPC</w:t>
      </w:r>
      <w:r>
        <w:rPr>
          <w:rFonts w:hint="eastAsia" w:ascii="宋体" w:hAnsi="宋体" w:eastAsia="宋体" w:cs="宋体"/>
          <w:sz w:val="28"/>
          <w:szCs w:val="28"/>
          <w:lang w:val="en-US" w:eastAsia="zh-CN"/>
        </w:rPr>
        <w:t>工程</w:t>
      </w:r>
      <w:r>
        <w:rPr>
          <w:rFonts w:hint="eastAsia" w:ascii="宋体" w:hAnsi="宋体" w:eastAsia="宋体" w:cs="宋体"/>
          <w:sz w:val="28"/>
          <w:szCs w:val="28"/>
        </w:rPr>
        <w:t>总承包施工项目部</w:t>
      </w:r>
    </w:p>
    <w:p>
      <w:pPr>
        <w:pStyle w:val="2"/>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adjustRightInd w:val="0"/>
        <w:snapToGrid w:val="0"/>
        <w:spacing w:line="360" w:lineRule="auto"/>
        <w:ind w:firstLine="0" w:firstLineChars="0"/>
        <w:jc w:val="center"/>
        <w:rPr>
          <w:rFonts w:hint="eastAsia" w:ascii="Times New Roman" w:hAnsi="Times New Roman" w:eastAsia="宋体" w:cs="Times New Roman"/>
          <w:snapToGrid w:val="0"/>
          <w:kern w:val="0"/>
          <w:sz w:val="36"/>
          <w:szCs w:val="36"/>
        </w:rPr>
      </w:pPr>
    </w:p>
    <w:p>
      <w:pPr>
        <w:adjustRightInd w:val="0"/>
        <w:snapToGrid w:val="0"/>
        <w:spacing w:line="360" w:lineRule="auto"/>
        <w:ind w:firstLine="0" w:firstLineChars="0"/>
        <w:jc w:val="center"/>
        <w:rPr>
          <w:rFonts w:hint="eastAsia" w:ascii="Times New Roman" w:hAnsi="Times New Roman" w:eastAsia="宋体" w:cs="Times New Roman"/>
          <w:snapToGrid w:val="0"/>
          <w:kern w:val="0"/>
          <w:sz w:val="36"/>
          <w:szCs w:val="36"/>
        </w:rPr>
      </w:pPr>
    </w:p>
    <w:p>
      <w:pPr>
        <w:spacing w:line="360" w:lineRule="auto"/>
        <w:ind w:firstLine="720" w:firstLineChars="200"/>
        <w:jc w:val="center"/>
        <w:rPr>
          <w:rFonts w:hint="eastAsia" w:ascii="宋体" w:hAnsi="宋体" w:eastAsia="宋体" w:cs="宋体"/>
          <w:sz w:val="36"/>
          <w:szCs w:val="36"/>
        </w:rPr>
      </w:pPr>
      <w:r>
        <w:rPr>
          <w:rFonts w:hint="eastAsia" w:ascii="宋体" w:hAnsi="宋体" w:eastAsia="宋体" w:cs="宋体"/>
          <w:sz w:val="36"/>
          <w:szCs w:val="36"/>
          <w:lang w:val="en-US" w:eastAsia="zh-CN"/>
        </w:rPr>
        <w:t>钱塘江干流防洪</w:t>
      </w:r>
      <w:r>
        <w:rPr>
          <w:rFonts w:hint="eastAsia" w:ascii="宋体" w:hAnsi="宋体" w:eastAsia="宋体" w:cs="宋体"/>
          <w:sz w:val="36"/>
          <w:szCs w:val="36"/>
        </w:rPr>
        <w:t>提升工程（</w:t>
      </w:r>
      <w:r>
        <w:rPr>
          <w:rFonts w:hint="eastAsia" w:ascii="宋体" w:hAnsi="宋体" w:eastAsia="宋体" w:cs="宋体"/>
          <w:sz w:val="36"/>
          <w:szCs w:val="36"/>
          <w:lang w:val="en-US" w:eastAsia="zh-CN"/>
        </w:rPr>
        <w:t>龙游县</w:t>
      </w:r>
      <w:r>
        <w:rPr>
          <w:rFonts w:hint="eastAsia" w:ascii="宋体" w:hAnsi="宋体" w:eastAsia="宋体" w:cs="宋体"/>
          <w:sz w:val="36"/>
          <w:szCs w:val="36"/>
        </w:rPr>
        <w:t>段）</w:t>
      </w:r>
    </w:p>
    <w:p>
      <w:pPr>
        <w:spacing w:line="360" w:lineRule="auto"/>
        <w:ind w:firstLine="720" w:firstLineChars="200"/>
        <w:jc w:val="center"/>
        <w:rPr>
          <w:rFonts w:hint="eastAsia" w:ascii="宋体" w:hAnsi="宋体" w:eastAsia="宋体" w:cs="宋体"/>
          <w:sz w:val="36"/>
          <w:szCs w:val="36"/>
        </w:rPr>
      </w:pPr>
      <w:r>
        <w:rPr>
          <w:rFonts w:hint="eastAsia" w:ascii="宋体" w:hAnsi="宋体" w:eastAsia="宋体" w:cs="宋体"/>
          <w:sz w:val="36"/>
          <w:szCs w:val="36"/>
        </w:rPr>
        <w:t>EPC</w:t>
      </w:r>
      <w:r>
        <w:rPr>
          <w:rFonts w:hint="eastAsia" w:ascii="宋体" w:hAnsi="宋体" w:eastAsia="宋体" w:cs="宋体"/>
          <w:sz w:val="36"/>
          <w:szCs w:val="36"/>
          <w:lang w:val="en-US" w:eastAsia="zh-CN"/>
        </w:rPr>
        <w:t>工程</w:t>
      </w:r>
      <w:r>
        <w:rPr>
          <w:rFonts w:hint="eastAsia" w:ascii="宋体" w:hAnsi="宋体" w:eastAsia="宋体" w:cs="宋体"/>
          <w:sz w:val="36"/>
          <w:szCs w:val="36"/>
        </w:rPr>
        <w:t>总承包</w:t>
      </w:r>
    </w:p>
    <w:p>
      <w:pPr>
        <w:adjustRightInd w:val="0"/>
        <w:snapToGrid w:val="0"/>
        <w:spacing w:line="360" w:lineRule="auto"/>
        <w:ind w:firstLine="480" w:firstLineChars="200"/>
        <w:rPr>
          <w:rFonts w:ascii="Times New Roman" w:hAnsi="Times New Roman" w:eastAsia="宋体" w:cs="Times New Roman"/>
          <w:snapToGrid w:val="0"/>
          <w:kern w:val="0"/>
          <w:sz w:val="24"/>
        </w:rPr>
      </w:pPr>
    </w:p>
    <w:p>
      <w:pPr>
        <w:adjustRightInd w:val="0"/>
        <w:snapToGrid w:val="0"/>
        <w:spacing w:line="360" w:lineRule="auto"/>
        <w:ind w:firstLine="480" w:firstLineChars="200"/>
        <w:rPr>
          <w:rFonts w:ascii="Times New Roman" w:hAnsi="Times New Roman" w:eastAsia="宋体" w:cs="Times New Roman"/>
          <w:snapToGrid w:val="0"/>
          <w:kern w:val="0"/>
          <w:sz w:val="24"/>
        </w:rPr>
      </w:pPr>
    </w:p>
    <w:p>
      <w:pPr>
        <w:adjustRightInd w:val="0"/>
        <w:snapToGrid w:val="0"/>
        <w:spacing w:line="360" w:lineRule="auto"/>
        <w:ind w:firstLine="480" w:firstLineChars="200"/>
        <w:rPr>
          <w:rFonts w:ascii="Times New Roman" w:hAnsi="Times New Roman" w:eastAsia="宋体" w:cs="Times New Roman"/>
          <w:snapToGrid w:val="0"/>
          <w:kern w:val="0"/>
          <w:sz w:val="24"/>
        </w:rPr>
      </w:pPr>
    </w:p>
    <w:p>
      <w:pPr>
        <w:adjustRightInd w:val="0"/>
        <w:snapToGrid w:val="0"/>
        <w:spacing w:line="360" w:lineRule="auto"/>
        <w:ind w:firstLine="0" w:firstLineChars="0"/>
        <w:rPr>
          <w:rFonts w:ascii="Times New Roman" w:hAnsi="Times New Roman" w:eastAsia="宋体" w:cs="Times New Roman"/>
          <w:b/>
          <w:bCs/>
          <w:snapToGrid w:val="0"/>
          <w:kern w:val="0"/>
          <w:sz w:val="44"/>
          <w:szCs w:val="44"/>
        </w:rPr>
      </w:pPr>
    </w:p>
    <w:p>
      <w:pPr>
        <w:adjustRightInd w:val="0"/>
        <w:snapToGrid w:val="0"/>
        <w:spacing w:line="360" w:lineRule="auto"/>
        <w:ind w:firstLine="0" w:firstLineChars="0"/>
        <w:jc w:val="center"/>
        <w:rPr>
          <w:rFonts w:hint="default" w:ascii="Times New Roman" w:hAnsi="Times New Roman" w:eastAsia="宋体" w:cs="Times New Roman"/>
          <w:snapToGrid w:val="0"/>
          <w:kern w:val="0"/>
          <w:sz w:val="24"/>
          <w:lang w:val="en-US" w:eastAsia="zh-CN"/>
        </w:rPr>
      </w:pPr>
      <w:r>
        <w:rPr>
          <w:rFonts w:hint="eastAsia" w:ascii="Times New Roman" w:hAnsi="Times New Roman" w:eastAsia="宋体" w:cs="Times New Roman"/>
          <w:b/>
          <w:bCs/>
          <w:snapToGrid w:val="0"/>
          <w:kern w:val="0"/>
          <w:sz w:val="44"/>
          <w:szCs w:val="44"/>
          <w:lang w:val="en-US" w:eastAsia="zh-CN"/>
        </w:rPr>
        <w:t>安全生产规章制度</w:t>
      </w:r>
    </w:p>
    <w:p>
      <w:pPr>
        <w:adjustRightInd w:val="0"/>
        <w:snapToGrid w:val="0"/>
        <w:spacing w:line="360" w:lineRule="auto"/>
        <w:ind w:firstLine="0" w:firstLineChars="0"/>
        <w:jc w:val="center"/>
        <w:rPr>
          <w:rFonts w:ascii="Times New Roman" w:hAnsi="Times New Roman" w:eastAsia="宋体" w:cs="Times New Roman"/>
          <w:snapToGrid w:val="0"/>
          <w:kern w:val="0"/>
          <w:sz w:val="24"/>
        </w:rPr>
      </w:pPr>
    </w:p>
    <w:p>
      <w:pPr>
        <w:widowControl w:val="0"/>
        <w:adjustRightInd/>
        <w:snapToGrid/>
        <w:spacing w:line="360" w:lineRule="auto"/>
        <w:ind w:firstLine="0" w:firstLineChars="0"/>
        <w:jc w:val="both"/>
        <w:rPr>
          <w:rFonts w:ascii="宋体" w:hAnsi="宋体" w:eastAsia="宋体" w:cs="宋体"/>
          <w:snapToGrid/>
          <w:sz w:val="24"/>
          <w:szCs w:val="24"/>
          <w:lang w:val="en-US" w:eastAsia="zh-CN" w:bidi="ar-SA"/>
        </w:rPr>
      </w:pPr>
    </w:p>
    <w:p>
      <w:pPr>
        <w:widowControl w:val="0"/>
        <w:adjustRightInd/>
        <w:snapToGrid/>
        <w:spacing w:line="360" w:lineRule="auto"/>
        <w:ind w:firstLine="0" w:firstLineChars="0"/>
        <w:jc w:val="both"/>
        <w:rPr>
          <w:rFonts w:ascii="宋体" w:hAnsi="宋体" w:eastAsia="宋体" w:cs="宋体"/>
          <w:snapToGrid/>
          <w:sz w:val="24"/>
          <w:szCs w:val="24"/>
          <w:lang w:val="en-US" w:eastAsia="zh-CN" w:bidi="ar-SA"/>
        </w:rPr>
      </w:pPr>
    </w:p>
    <w:p>
      <w:pPr>
        <w:widowControl w:val="0"/>
        <w:adjustRightInd/>
        <w:snapToGrid/>
        <w:spacing w:line="360" w:lineRule="auto"/>
        <w:ind w:firstLine="480" w:firstLineChars="200"/>
        <w:jc w:val="both"/>
        <w:rPr>
          <w:rFonts w:ascii="宋体" w:hAnsi="宋体" w:eastAsia="宋体" w:cs="宋体"/>
          <w:snapToGrid/>
          <w:sz w:val="24"/>
          <w:szCs w:val="24"/>
          <w:lang w:val="en-US" w:eastAsia="zh-CN" w:bidi="ar-SA"/>
        </w:rPr>
      </w:pPr>
    </w:p>
    <w:p>
      <w:pPr>
        <w:adjustRightInd w:val="0"/>
        <w:snapToGrid w:val="0"/>
        <w:spacing w:line="800" w:lineRule="exact"/>
        <w:ind w:firstLine="2520" w:firstLineChars="900"/>
        <w:rPr>
          <w:rFonts w:ascii="Calibri" w:hAnsi="Calibri" w:eastAsia="宋体" w:cs="Times New Roman"/>
          <w:b/>
          <w:bCs/>
          <w:snapToGrid w:val="0"/>
          <w:kern w:val="0"/>
          <w:sz w:val="28"/>
          <w:u w:val="single"/>
        </w:rPr>
      </w:pPr>
      <w:r>
        <w:rPr>
          <w:rFonts w:hint="eastAsia" w:ascii="Calibri" w:hAnsi="Calibri" w:eastAsia="宋体" w:cs="Times New Roman"/>
          <w:b/>
          <w:bCs/>
          <w:snapToGrid w:val="0"/>
          <w:kern w:val="0"/>
          <w:sz w:val="28"/>
        </w:rPr>
        <w:t xml:space="preserve">审 </w:t>
      </w:r>
      <w:r>
        <w:rPr>
          <w:rFonts w:ascii="Calibri" w:hAnsi="Calibri" w:eastAsia="宋体" w:cs="Times New Roman"/>
          <w:b/>
          <w:bCs/>
          <w:snapToGrid w:val="0"/>
          <w:kern w:val="0"/>
          <w:sz w:val="28"/>
        </w:rPr>
        <w:t xml:space="preserve">  </w:t>
      </w:r>
      <w:r>
        <w:rPr>
          <w:rFonts w:hint="eastAsia" w:ascii="Calibri" w:hAnsi="Calibri" w:eastAsia="宋体" w:cs="Times New Roman"/>
          <w:b/>
          <w:bCs/>
          <w:snapToGrid w:val="0"/>
          <w:kern w:val="0"/>
          <w:sz w:val="28"/>
        </w:rPr>
        <w:t>批:</w:t>
      </w:r>
      <w:r>
        <w:rPr>
          <w:rFonts w:ascii="Calibri" w:hAnsi="Calibri" w:eastAsia="宋体" w:cs="Times New Roman"/>
          <w:b/>
          <w:bCs/>
          <w:snapToGrid w:val="0"/>
          <w:kern w:val="0"/>
          <w:sz w:val="28"/>
        </w:rPr>
        <w:t xml:space="preserve"> </w:t>
      </w:r>
      <w:r>
        <w:rPr>
          <w:rFonts w:hint="eastAsia" w:ascii="Calibri" w:hAnsi="Calibri" w:eastAsia="宋体" w:cs="Times New Roman"/>
          <w:b/>
          <w:bCs/>
          <w:snapToGrid w:val="0"/>
          <w:kern w:val="0"/>
          <w:sz w:val="28"/>
          <w:u w:val="single"/>
        </w:rPr>
        <w:t xml:space="preserve">             </w:t>
      </w:r>
      <w:r>
        <w:rPr>
          <w:rFonts w:ascii="Calibri" w:hAnsi="Calibri" w:eastAsia="宋体" w:cs="Times New Roman"/>
          <w:b/>
          <w:bCs/>
          <w:snapToGrid w:val="0"/>
          <w:kern w:val="0"/>
          <w:sz w:val="28"/>
          <w:u w:val="single"/>
        </w:rPr>
        <w:t xml:space="preserve">      </w:t>
      </w:r>
    </w:p>
    <w:p>
      <w:pPr>
        <w:adjustRightInd w:val="0"/>
        <w:snapToGrid w:val="0"/>
        <w:spacing w:line="800" w:lineRule="exact"/>
        <w:ind w:firstLine="2520" w:firstLineChars="900"/>
        <w:rPr>
          <w:rFonts w:ascii="Calibri" w:hAnsi="Calibri" w:eastAsia="宋体" w:cs="Times New Roman"/>
          <w:b/>
          <w:bCs/>
          <w:snapToGrid w:val="0"/>
          <w:kern w:val="0"/>
          <w:sz w:val="28"/>
          <w:u w:val="single"/>
        </w:rPr>
      </w:pPr>
      <w:r>
        <w:rPr>
          <w:rFonts w:hint="eastAsia" w:ascii="Calibri" w:hAnsi="Calibri" w:eastAsia="宋体" w:cs="Times New Roman"/>
          <w:b/>
          <w:bCs/>
          <w:snapToGrid w:val="0"/>
          <w:kern w:val="0"/>
          <w:sz w:val="28"/>
        </w:rPr>
        <w:t xml:space="preserve">审   核: </w:t>
      </w:r>
      <w:r>
        <w:rPr>
          <w:rFonts w:hint="eastAsia" w:ascii="Calibri" w:hAnsi="Calibri" w:eastAsia="宋体" w:cs="Times New Roman"/>
          <w:b/>
          <w:bCs/>
          <w:snapToGrid w:val="0"/>
          <w:kern w:val="0"/>
          <w:sz w:val="28"/>
          <w:u w:val="single"/>
        </w:rPr>
        <w:t xml:space="preserve">                   </w:t>
      </w:r>
    </w:p>
    <w:p>
      <w:pPr>
        <w:adjustRightInd w:val="0"/>
        <w:snapToGrid w:val="0"/>
        <w:spacing w:line="800" w:lineRule="exact"/>
        <w:ind w:firstLine="2520" w:firstLineChars="900"/>
        <w:rPr>
          <w:rFonts w:ascii="Times New Roman" w:hAnsi="Times New Roman" w:eastAsia="宋体" w:cs="Times New Roman"/>
          <w:snapToGrid w:val="0"/>
          <w:kern w:val="0"/>
          <w:sz w:val="24"/>
        </w:rPr>
      </w:pPr>
      <w:r>
        <w:rPr>
          <w:rFonts w:hint="eastAsia" w:ascii="Calibri" w:hAnsi="Calibri" w:eastAsia="宋体" w:cs="Times New Roman"/>
          <w:b/>
          <w:bCs/>
          <w:snapToGrid w:val="0"/>
          <w:kern w:val="0"/>
          <w:sz w:val="28"/>
        </w:rPr>
        <w:t xml:space="preserve">编 </w:t>
      </w:r>
      <w:r>
        <w:rPr>
          <w:rFonts w:ascii="Calibri" w:hAnsi="Calibri" w:eastAsia="宋体" w:cs="Times New Roman"/>
          <w:b/>
          <w:bCs/>
          <w:snapToGrid w:val="0"/>
          <w:kern w:val="0"/>
          <w:sz w:val="28"/>
        </w:rPr>
        <w:t xml:space="preserve">  </w:t>
      </w:r>
      <w:r>
        <w:rPr>
          <w:rFonts w:hint="eastAsia" w:ascii="Calibri" w:hAnsi="Calibri" w:eastAsia="宋体" w:cs="Times New Roman"/>
          <w:b/>
          <w:bCs/>
          <w:snapToGrid w:val="0"/>
          <w:kern w:val="0"/>
          <w:sz w:val="28"/>
        </w:rPr>
        <w:t>制:</w:t>
      </w:r>
      <w:r>
        <w:rPr>
          <w:rFonts w:ascii="Calibri" w:hAnsi="Calibri" w:eastAsia="宋体" w:cs="Times New Roman"/>
          <w:b/>
          <w:bCs/>
          <w:snapToGrid w:val="0"/>
          <w:kern w:val="0"/>
          <w:sz w:val="28"/>
        </w:rPr>
        <w:t xml:space="preserve"> </w:t>
      </w:r>
      <w:r>
        <w:rPr>
          <w:rFonts w:hint="eastAsia" w:ascii="Calibri" w:hAnsi="Calibri" w:eastAsia="宋体" w:cs="Times New Roman"/>
          <w:b/>
          <w:bCs/>
          <w:snapToGrid w:val="0"/>
          <w:kern w:val="0"/>
          <w:sz w:val="28"/>
          <w:u w:val="single"/>
        </w:rPr>
        <w:t xml:space="preserve">                   </w:t>
      </w:r>
    </w:p>
    <w:p>
      <w:pPr>
        <w:adjustRightInd w:val="0"/>
        <w:snapToGrid w:val="0"/>
        <w:spacing w:line="360" w:lineRule="auto"/>
        <w:ind w:firstLine="0" w:firstLineChars="0"/>
        <w:rPr>
          <w:rFonts w:ascii="Times New Roman" w:hAnsi="Times New Roman" w:eastAsia="宋体" w:cs="Times New Roman"/>
          <w:snapToGrid w:val="0"/>
          <w:kern w:val="0"/>
          <w:sz w:val="24"/>
        </w:rPr>
      </w:pPr>
    </w:p>
    <w:p>
      <w:pPr>
        <w:widowControl w:val="0"/>
        <w:adjustRightInd/>
        <w:snapToGrid/>
        <w:spacing w:line="360" w:lineRule="auto"/>
        <w:ind w:firstLine="0" w:firstLineChars="0"/>
        <w:jc w:val="both"/>
        <w:rPr>
          <w:rFonts w:ascii="宋体" w:hAnsi="宋体" w:eastAsia="宋体" w:cs="宋体"/>
          <w:snapToGrid/>
          <w:sz w:val="24"/>
          <w:szCs w:val="24"/>
          <w:lang w:val="en-US" w:eastAsia="zh-CN" w:bidi="ar-SA"/>
        </w:rPr>
      </w:pPr>
    </w:p>
    <w:p>
      <w:pPr>
        <w:widowControl w:val="0"/>
        <w:adjustRightInd/>
        <w:snapToGrid/>
        <w:spacing w:line="360" w:lineRule="auto"/>
        <w:ind w:firstLine="0" w:firstLineChars="0"/>
        <w:jc w:val="both"/>
        <w:rPr>
          <w:rFonts w:ascii="宋体" w:hAnsi="宋体" w:eastAsia="宋体" w:cs="宋体"/>
          <w:snapToGrid/>
          <w:sz w:val="24"/>
          <w:szCs w:val="24"/>
          <w:lang w:val="en-US" w:eastAsia="zh-CN" w:bidi="ar-SA"/>
        </w:rPr>
      </w:pPr>
    </w:p>
    <w:p>
      <w:pPr>
        <w:widowControl w:val="0"/>
        <w:adjustRightInd/>
        <w:snapToGrid/>
        <w:spacing w:line="360" w:lineRule="auto"/>
        <w:ind w:firstLine="480" w:firstLineChars="200"/>
        <w:jc w:val="both"/>
        <w:rPr>
          <w:rFonts w:ascii="宋体" w:hAnsi="宋体" w:eastAsia="宋体" w:cs="宋体"/>
          <w:snapToGrid/>
          <w:sz w:val="24"/>
          <w:szCs w:val="24"/>
          <w:lang w:val="en-US" w:eastAsia="zh-CN" w:bidi="ar-SA"/>
        </w:rPr>
      </w:pPr>
    </w:p>
    <w:p>
      <w:pPr>
        <w:widowControl w:val="0"/>
        <w:adjustRightInd/>
        <w:snapToGrid/>
        <w:spacing w:line="360" w:lineRule="auto"/>
        <w:ind w:firstLine="0" w:firstLineChars="0"/>
        <w:jc w:val="both"/>
        <w:rPr>
          <w:rFonts w:ascii="宋体" w:hAnsi="宋体" w:eastAsia="宋体" w:cs="宋体"/>
          <w:snapToGrid/>
          <w:sz w:val="24"/>
          <w:szCs w:val="24"/>
          <w:lang w:val="en-US" w:eastAsia="zh-CN" w:bidi="ar-SA"/>
        </w:rPr>
      </w:pPr>
    </w:p>
    <w:p>
      <w:pPr>
        <w:adjustRightInd w:val="0"/>
        <w:snapToGrid w:val="0"/>
        <w:spacing w:line="360" w:lineRule="auto"/>
        <w:ind w:firstLine="0" w:firstLineChars="0"/>
        <w:jc w:val="center"/>
        <w:rPr>
          <w:rFonts w:ascii="Times New Roman" w:hAnsi="Times New Roman" w:eastAsia="宋体" w:cs="Times New Roman"/>
          <w:b/>
          <w:bCs/>
          <w:snapToGrid w:val="0"/>
          <w:kern w:val="0"/>
          <w:sz w:val="36"/>
          <w:szCs w:val="36"/>
        </w:rPr>
      </w:pPr>
      <w:r>
        <w:rPr>
          <w:rFonts w:hint="eastAsia" w:ascii="Times New Roman" w:hAnsi="Times New Roman" w:eastAsia="宋体" w:cs="Times New Roman"/>
          <w:b/>
          <w:bCs/>
          <w:snapToGrid w:val="0"/>
          <w:kern w:val="0"/>
          <w:sz w:val="36"/>
          <w:szCs w:val="36"/>
        </w:rPr>
        <w:t>浙江省第一水电建设集团股份有限公司</w:t>
      </w:r>
    </w:p>
    <w:p>
      <w:pPr>
        <w:adjustRightInd w:val="0"/>
        <w:snapToGrid w:val="0"/>
        <w:spacing w:line="360" w:lineRule="auto"/>
        <w:ind w:firstLine="0" w:firstLineChars="0"/>
        <w:jc w:val="center"/>
        <w:rPr>
          <w:rFonts w:ascii="Times New Roman" w:hAnsi="Times New Roman" w:eastAsia="宋体" w:cs="Times New Roman"/>
          <w:snapToGrid w:val="0"/>
          <w:kern w:val="0"/>
          <w:sz w:val="28"/>
          <w:szCs w:val="28"/>
        </w:rPr>
      </w:pPr>
      <w:r>
        <w:rPr>
          <w:rFonts w:hint="eastAsia" w:ascii="Times New Roman" w:hAnsi="Times New Roman" w:eastAsia="宋体" w:cs="Times New Roman"/>
          <w:snapToGrid w:val="0"/>
          <w:kern w:val="0"/>
          <w:sz w:val="28"/>
          <w:szCs w:val="28"/>
          <w:lang w:val="en-US" w:eastAsia="zh-CN"/>
        </w:rPr>
        <w:t>钱塘江干流防洪</w:t>
      </w:r>
      <w:r>
        <w:rPr>
          <w:rFonts w:hint="eastAsia" w:ascii="Times New Roman" w:hAnsi="Times New Roman" w:eastAsia="宋体" w:cs="Times New Roman"/>
          <w:snapToGrid w:val="0"/>
          <w:kern w:val="0"/>
          <w:sz w:val="28"/>
          <w:szCs w:val="28"/>
        </w:rPr>
        <w:t>提升工程（</w:t>
      </w:r>
      <w:r>
        <w:rPr>
          <w:rFonts w:hint="eastAsia" w:ascii="Times New Roman" w:hAnsi="Times New Roman" w:eastAsia="宋体" w:cs="Times New Roman"/>
          <w:snapToGrid w:val="0"/>
          <w:kern w:val="0"/>
          <w:sz w:val="28"/>
          <w:szCs w:val="28"/>
          <w:lang w:val="en-US" w:eastAsia="zh-CN"/>
        </w:rPr>
        <w:t>龙游县</w:t>
      </w:r>
      <w:r>
        <w:rPr>
          <w:rFonts w:hint="eastAsia" w:ascii="Times New Roman" w:hAnsi="Times New Roman" w:eastAsia="宋体" w:cs="Times New Roman"/>
          <w:snapToGrid w:val="0"/>
          <w:kern w:val="0"/>
          <w:sz w:val="28"/>
          <w:szCs w:val="28"/>
        </w:rPr>
        <w:t>段）</w:t>
      </w:r>
    </w:p>
    <w:p>
      <w:pPr>
        <w:ind w:firstLine="0" w:firstLineChars="0"/>
        <w:jc w:val="center"/>
        <w:rPr>
          <w:rFonts w:hint="eastAsia" w:eastAsia="宋体"/>
          <w:sz w:val="28"/>
          <w:szCs w:val="28"/>
          <w:lang w:val="en-US" w:eastAsia="zh-CN"/>
        </w:rPr>
        <w:sectPr>
          <w:headerReference r:id="rId3" w:type="default"/>
          <w:footerReference r:id="rId4" w:type="default"/>
          <w:pgSz w:w="11906" w:h="16838"/>
          <w:pgMar w:top="1247" w:right="1134" w:bottom="1247" w:left="1134" w:header="851" w:footer="992" w:gutter="0"/>
          <w:cols w:space="720" w:num="1"/>
          <w:docGrid w:type="linesAndChars" w:linePitch="312" w:charSpace="0"/>
        </w:sectPr>
      </w:pPr>
      <w:r>
        <w:rPr>
          <w:rFonts w:hint="eastAsia" w:ascii="Times New Roman" w:hAnsi="Times New Roman" w:eastAsia="宋体" w:cs="Times New Roman"/>
          <w:snapToGrid w:val="0"/>
          <w:kern w:val="0"/>
          <w:sz w:val="28"/>
          <w:szCs w:val="28"/>
        </w:rPr>
        <w:t>EPC</w:t>
      </w:r>
      <w:r>
        <w:rPr>
          <w:rFonts w:hint="eastAsia" w:ascii="Times New Roman" w:hAnsi="Times New Roman" w:eastAsia="宋体" w:cs="Times New Roman"/>
          <w:snapToGrid w:val="0"/>
          <w:kern w:val="0"/>
          <w:sz w:val="28"/>
          <w:szCs w:val="28"/>
          <w:lang w:val="en-US" w:eastAsia="zh-CN"/>
        </w:rPr>
        <w:t>工程</w:t>
      </w:r>
      <w:r>
        <w:rPr>
          <w:rFonts w:hint="eastAsia" w:ascii="Times New Roman" w:hAnsi="Times New Roman" w:eastAsia="宋体" w:cs="Times New Roman"/>
          <w:snapToGrid w:val="0"/>
          <w:kern w:val="0"/>
          <w:sz w:val="28"/>
          <w:szCs w:val="28"/>
        </w:rPr>
        <w:t>总承包施工</w:t>
      </w:r>
      <w:r>
        <w:rPr>
          <w:rFonts w:hint="eastAsia" w:ascii="Times New Roman" w:hAnsi="Times New Roman" w:eastAsia="宋体" w:cs="Times New Roman"/>
          <w:snapToGrid w:val="0"/>
          <w:kern w:val="0"/>
          <w:sz w:val="28"/>
          <w:szCs w:val="28"/>
          <w:lang w:val="en-US" w:eastAsia="zh-CN"/>
        </w:rPr>
        <w:t>项目部</w:t>
      </w:r>
    </w:p>
    <w:p>
      <w:pPr>
        <w:jc w:val="both"/>
        <w:rPr>
          <w:rFonts w:ascii="宋体" w:hAnsi="宋体" w:eastAsia="宋体"/>
        </w:rPr>
      </w:pPr>
    </w:p>
    <w:sdt>
      <w:sdtPr>
        <w:rPr>
          <w:rFonts w:ascii="宋体" w:hAnsi="宋体" w:eastAsia="宋体"/>
          <w:sz w:val="32"/>
          <w:szCs w:val="40"/>
        </w:rPr>
        <w:id w:val="147463545"/>
        <w15:color w:val="DBDBDB"/>
        <w:docPartObj>
          <w:docPartGallery w:val="Table of Contents"/>
          <w:docPartUnique/>
        </w:docPartObj>
      </w:sdtPr>
      <w:sdtEndPr>
        <w:rPr>
          <w:rFonts w:asciiTheme="minorHAnsi" w:hAnsiTheme="minorHAnsi" w:eastAsiaTheme="minorEastAsia"/>
          <w:sz w:val="32"/>
          <w:szCs w:val="40"/>
        </w:rPr>
      </w:sdtEndPr>
      <w:sdtContent>
        <w:p>
          <w:pPr>
            <w:jc w:val="center"/>
            <w:rPr>
              <w:b/>
              <w:bCs/>
              <w:sz w:val="44"/>
              <w:szCs w:val="44"/>
            </w:rPr>
          </w:pPr>
          <w:r>
            <w:rPr>
              <w:rFonts w:ascii="宋体" w:hAnsi="宋体" w:eastAsia="宋体"/>
              <w:b/>
              <w:bCs/>
              <w:sz w:val="44"/>
              <w:szCs w:val="44"/>
            </w:rPr>
            <w:t>目</w:t>
          </w:r>
          <w:r>
            <w:rPr>
              <w:rFonts w:hint="eastAsia" w:ascii="宋体" w:hAnsi="宋体" w:eastAsia="宋体"/>
              <w:b/>
              <w:bCs/>
              <w:sz w:val="44"/>
              <w:szCs w:val="44"/>
            </w:rPr>
            <w:t xml:space="preserve">  </w:t>
          </w:r>
          <w:r>
            <w:rPr>
              <w:rFonts w:ascii="宋体" w:hAnsi="宋体" w:eastAsia="宋体"/>
              <w:b/>
              <w:bCs/>
              <w:sz w:val="44"/>
              <w:szCs w:val="44"/>
            </w:rPr>
            <w:t>录</w:t>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_Toc9561 </w:instrText>
          </w:r>
          <w:r>
            <w:rPr>
              <w:rFonts w:hint="eastAsia" w:ascii="宋体" w:hAnsi="宋体" w:eastAsia="宋体" w:cs="宋体"/>
              <w:sz w:val="28"/>
              <w:szCs w:val="28"/>
            </w:rPr>
            <w:fldChar w:fldCharType="separate"/>
          </w:r>
          <w:r>
            <w:rPr>
              <w:rFonts w:hint="eastAsia" w:ascii="宋体" w:hAnsi="宋体" w:eastAsia="宋体" w:cs="宋体"/>
              <w:sz w:val="28"/>
              <w:szCs w:val="28"/>
            </w:rPr>
            <w:t>一、安全生产目标管理制度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_Toc9561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_Toc6000 </w:instrText>
          </w:r>
          <w:r>
            <w:rPr>
              <w:rFonts w:hint="eastAsia" w:ascii="宋体" w:hAnsi="宋体" w:eastAsia="宋体" w:cs="宋体"/>
              <w:sz w:val="28"/>
              <w:szCs w:val="28"/>
            </w:rPr>
            <w:fldChar w:fldCharType="separate"/>
          </w:r>
          <w:r>
            <w:rPr>
              <w:rFonts w:hint="eastAsia" w:ascii="宋体" w:hAnsi="宋体" w:eastAsia="宋体" w:cs="宋体"/>
              <w:sz w:val="28"/>
              <w:szCs w:val="28"/>
            </w:rPr>
            <w:t>二、安全生产</w:t>
          </w:r>
          <w:r>
            <w:rPr>
              <w:rFonts w:hint="eastAsia" w:ascii="宋体" w:hAnsi="宋体" w:eastAsia="宋体" w:cs="宋体"/>
              <w:sz w:val="28"/>
              <w:szCs w:val="28"/>
              <w:lang w:val="en-US" w:eastAsia="zh-CN"/>
            </w:rPr>
            <w:t>和</w:t>
          </w:r>
          <w:r>
            <w:rPr>
              <w:rFonts w:hint="eastAsia" w:ascii="宋体" w:hAnsi="宋体" w:eastAsia="宋体" w:cs="宋体"/>
              <w:sz w:val="28"/>
              <w:szCs w:val="28"/>
            </w:rPr>
            <w:t>职业健康责任制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_Toc6000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_Toc14073 </w:instrText>
          </w:r>
          <w:r>
            <w:rPr>
              <w:rFonts w:hint="eastAsia" w:ascii="宋体" w:hAnsi="宋体" w:eastAsia="宋体" w:cs="宋体"/>
              <w:sz w:val="28"/>
              <w:szCs w:val="28"/>
            </w:rPr>
            <w:fldChar w:fldCharType="separate"/>
          </w:r>
          <w:r>
            <w:rPr>
              <w:rFonts w:hint="eastAsia" w:ascii="宋体" w:hAnsi="宋体" w:eastAsia="宋体" w:cs="宋体"/>
              <w:sz w:val="28"/>
              <w:szCs w:val="28"/>
            </w:rPr>
            <w:t>三、安全生产考核奖惩制度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_Toc14073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_Toc20066 </w:instrText>
          </w:r>
          <w:r>
            <w:rPr>
              <w:rFonts w:hint="eastAsia" w:ascii="宋体" w:hAnsi="宋体" w:eastAsia="宋体" w:cs="宋体"/>
              <w:sz w:val="28"/>
              <w:szCs w:val="28"/>
            </w:rPr>
            <w:fldChar w:fldCharType="separate"/>
          </w:r>
          <w:r>
            <w:rPr>
              <w:rFonts w:hint="eastAsia" w:ascii="宋体" w:hAnsi="宋体" w:eastAsia="宋体" w:cs="宋体"/>
              <w:sz w:val="28"/>
              <w:szCs w:val="28"/>
            </w:rPr>
            <w:t>四、安全生产费用管理制度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_Toc20066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_Toc24526 </w:instrText>
          </w:r>
          <w:r>
            <w:rPr>
              <w:rFonts w:hint="eastAsia" w:ascii="宋体" w:hAnsi="宋体" w:eastAsia="宋体" w:cs="宋体"/>
              <w:sz w:val="28"/>
              <w:szCs w:val="28"/>
            </w:rPr>
            <w:fldChar w:fldCharType="separate"/>
          </w:r>
          <w:r>
            <w:rPr>
              <w:rFonts w:hint="eastAsia" w:ascii="宋体" w:hAnsi="宋体" w:eastAsia="宋体" w:cs="宋体"/>
              <w:sz w:val="28"/>
              <w:szCs w:val="28"/>
            </w:rPr>
            <w:t>五、意外伤害保险管理制度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_Toc24526 \h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_Toc14211 </w:instrText>
          </w:r>
          <w:r>
            <w:rPr>
              <w:rFonts w:hint="eastAsia" w:ascii="宋体" w:hAnsi="宋体" w:eastAsia="宋体" w:cs="宋体"/>
              <w:sz w:val="28"/>
              <w:szCs w:val="28"/>
            </w:rPr>
            <w:fldChar w:fldCharType="separate"/>
          </w:r>
          <w:r>
            <w:rPr>
              <w:rFonts w:hint="eastAsia" w:ascii="宋体" w:hAnsi="宋体" w:eastAsia="宋体" w:cs="宋体"/>
              <w:sz w:val="28"/>
              <w:szCs w:val="28"/>
            </w:rPr>
            <w:t>六、安全技术措施审查制度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_Toc14211 \h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_Toc5035 </w:instrText>
          </w:r>
          <w:r>
            <w:rPr>
              <w:rFonts w:hint="eastAsia" w:ascii="宋体" w:hAnsi="宋体" w:eastAsia="宋体" w:cs="宋体"/>
              <w:sz w:val="28"/>
              <w:szCs w:val="28"/>
            </w:rPr>
            <w:fldChar w:fldCharType="separate"/>
          </w:r>
          <w:r>
            <w:rPr>
              <w:rFonts w:hint="eastAsia" w:ascii="宋体" w:hAnsi="宋体" w:eastAsia="宋体" w:cs="宋体"/>
              <w:sz w:val="28"/>
              <w:szCs w:val="28"/>
            </w:rPr>
            <w:t>七、用工管理、安全生产教育培训制度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_Toc5035 \h </w:instrText>
          </w:r>
          <w:r>
            <w:rPr>
              <w:rFonts w:hint="eastAsia" w:ascii="宋体" w:hAnsi="宋体" w:eastAsia="宋体" w:cs="宋体"/>
              <w:sz w:val="28"/>
              <w:szCs w:val="28"/>
            </w:rPr>
            <w:fldChar w:fldCharType="separate"/>
          </w:r>
          <w:r>
            <w:rPr>
              <w:rFonts w:hint="eastAsia" w:ascii="宋体" w:hAnsi="宋体" w:eastAsia="宋体" w:cs="宋体"/>
              <w:sz w:val="28"/>
              <w:szCs w:val="28"/>
            </w:rPr>
            <w:t>38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_Toc32714 </w:instrText>
          </w:r>
          <w:r>
            <w:rPr>
              <w:rFonts w:hint="eastAsia" w:ascii="宋体" w:hAnsi="宋体" w:eastAsia="宋体" w:cs="宋体"/>
              <w:sz w:val="28"/>
              <w:szCs w:val="28"/>
            </w:rPr>
            <w:fldChar w:fldCharType="separate"/>
          </w:r>
          <w:r>
            <w:rPr>
              <w:rFonts w:hint="eastAsia" w:ascii="宋体" w:hAnsi="宋体" w:eastAsia="宋体" w:cs="宋体"/>
              <w:sz w:val="28"/>
              <w:szCs w:val="28"/>
            </w:rPr>
            <w:t>八、安全防护用品、设备管理制度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_Toc32714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_Toc31317 </w:instrText>
          </w:r>
          <w:r>
            <w:rPr>
              <w:rFonts w:hint="eastAsia" w:ascii="宋体" w:hAnsi="宋体" w:eastAsia="宋体" w:cs="宋体"/>
              <w:sz w:val="28"/>
              <w:szCs w:val="28"/>
            </w:rPr>
            <w:fldChar w:fldCharType="separate"/>
          </w:r>
          <w:r>
            <w:rPr>
              <w:rFonts w:hint="eastAsia" w:ascii="宋体" w:hAnsi="宋体" w:eastAsia="宋体" w:cs="宋体"/>
              <w:sz w:val="28"/>
              <w:szCs w:val="28"/>
            </w:rPr>
            <w:t>九、生产设备、设施安全管理制度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_Toc31317 \h </w:instrText>
          </w:r>
          <w:r>
            <w:rPr>
              <w:rFonts w:hint="eastAsia" w:ascii="宋体" w:hAnsi="宋体" w:eastAsia="宋体" w:cs="宋体"/>
              <w:sz w:val="28"/>
              <w:szCs w:val="28"/>
            </w:rPr>
            <w:fldChar w:fldCharType="separate"/>
          </w:r>
          <w:r>
            <w:rPr>
              <w:rFonts w:hint="eastAsia" w:ascii="宋体" w:hAnsi="宋体" w:eastAsia="宋体" w:cs="宋体"/>
              <w:sz w:val="28"/>
              <w:szCs w:val="28"/>
            </w:rPr>
            <w:t>48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_Toc19441 </w:instrText>
          </w:r>
          <w:r>
            <w:rPr>
              <w:rFonts w:hint="eastAsia" w:ascii="宋体" w:hAnsi="宋体" w:eastAsia="宋体" w:cs="宋体"/>
              <w:sz w:val="28"/>
              <w:szCs w:val="28"/>
            </w:rPr>
            <w:fldChar w:fldCharType="separate"/>
          </w:r>
          <w:r>
            <w:rPr>
              <w:rFonts w:hint="eastAsia" w:ascii="宋体" w:hAnsi="宋体" w:eastAsia="宋体" w:cs="宋体"/>
              <w:sz w:val="28"/>
              <w:szCs w:val="28"/>
            </w:rPr>
            <w:t>十、分包（供）方管理制度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_Toc19441 \h </w:instrText>
          </w:r>
          <w:r>
            <w:rPr>
              <w:rFonts w:hint="eastAsia" w:ascii="宋体" w:hAnsi="宋体" w:eastAsia="宋体" w:cs="宋体"/>
              <w:sz w:val="28"/>
              <w:szCs w:val="28"/>
            </w:rPr>
            <w:fldChar w:fldCharType="separate"/>
          </w:r>
          <w:r>
            <w:rPr>
              <w:rFonts w:hint="eastAsia" w:ascii="宋体" w:hAnsi="宋体" w:eastAsia="宋体" w:cs="宋体"/>
              <w:sz w:val="28"/>
              <w:szCs w:val="28"/>
            </w:rPr>
            <w:t>55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_Toc22938 </w:instrText>
          </w:r>
          <w:r>
            <w:rPr>
              <w:rFonts w:hint="eastAsia" w:ascii="宋体" w:hAnsi="宋体" w:eastAsia="宋体" w:cs="宋体"/>
              <w:sz w:val="28"/>
              <w:szCs w:val="28"/>
            </w:rPr>
            <w:fldChar w:fldCharType="separate"/>
          </w:r>
          <w:r>
            <w:rPr>
              <w:rFonts w:hint="eastAsia" w:ascii="宋体" w:hAnsi="宋体" w:eastAsia="宋体" w:cs="宋体"/>
              <w:sz w:val="28"/>
              <w:szCs w:val="28"/>
            </w:rPr>
            <w:t>十一、安全作业管理制度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_Toc22938 \h </w:instrText>
          </w:r>
          <w:r>
            <w:rPr>
              <w:rFonts w:hint="eastAsia" w:ascii="宋体" w:hAnsi="宋体" w:eastAsia="宋体" w:cs="宋体"/>
              <w:sz w:val="28"/>
              <w:szCs w:val="28"/>
            </w:rPr>
            <w:fldChar w:fldCharType="separate"/>
          </w:r>
          <w:r>
            <w:rPr>
              <w:rFonts w:hint="eastAsia" w:ascii="宋体" w:hAnsi="宋体" w:eastAsia="宋体" w:cs="宋体"/>
              <w:sz w:val="28"/>
              <w:szCs w:val="28"/>
            </w:rPr>
            <w:t>56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_Toc5785 </w:instrText>
          </w:r>
          <w:r>
            <w:rPr>
              <w:rFonts w:hint="eastAsia" w:ascii="宋体" w:hAnsi="宋体" w:eastAsia="宋体" w:cs="宋体"/>
              <w:sz w:val="28"/>
              <w:szCs w:val="28"/>
            </w:rPr>
            <w:fldChar w:fldCharType="separate"/>
          </w:r>
          <w:r>
            <w:rPr>
              <w:rFonts w:hint="eastAsia" w:ascii="宋体" w:hAnsi="宋体" w:eastAsia="宋体" w:cs="宋体"/>
              <w:sz w:val="28"/>
              <w:szCs w:val="28"/>
            </w:rPr>
            <w:t>十二、生产安全事故隐患排查治理制度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_Toc5785 \h </w:instrText>
          </w:r>
          <w:r>
            <w:rPr>
              <w:rFonts w:hint="eastAsia" w:ascii="宋体" w:hAnsi="宋体" w:eastAsia="宋体" w:cs="宋体"/>
              <w:sz w:val="28"/>
              <w:szCs w:val="28"/>
            </w:rPr>
            <w:fldChar w:fldCharType="separate"/>
          </w:r>
          <w:r>
            <w:rPr>
              <w:rFonts w:hint="eastAsia" w:ascii="宋体" w:hAnsi="宋体" w:eastAsia="宋体" w:cs="宋体"/>
              <w:sz w:val="28"/>
              <w:szCs w:val="28"/>
            </w:rPr>
            <w:t>56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_Toc9565 </w:instrText>
          </w:r>
          <w:r>
            <w:rPr>
              <w:rFonts w:hint="eastAsia" w:ascii="宋体" w:hAnsi="宋体" w:eastAsia="宋体" w:cs="宋体"/>
              <w:sz w:val="28"/>
              <w:szCs w:val="28"/>
            </w:rPr>
            <w:fldChar w:fldCharType="separate"/>
          </w:r>
          <w:r>
            <w:rPr>
              <w:rFonts w:hint="eastAsia" w:ascii="宋体" w:hAnsi="宋体" w:eastAsia="宋体" w:cs="宋体"/>
              <w:sz w:val="28"/>
              <w:szCs w:val="28"/>
            </w:rPr>
            <w:t>十三、 危险物品和重大危险源管理制度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_Toc9565 \h </w:instrText>
          </w:r>
          <w:r>
            <w:rPr>
              <w:rFonts w:hint="eastAsia" w:ascii="宋体" w:hAnsi="宋体" w:eastAsia="宋体" w:cs="宋体"/>
              <w:sz w:val="28"/>
              <w:szCs w:val="28"/>
            </w:rPr>
            <w:fldChar w:fldCharType="separate"/>
          </w:r>
          <w:r>
            <w:rPr>
              <w:rFonts w:hint="eastAsia" w:ascii="宋体" w:hAnsi="宋体" w:eastAsia="宋体" w:cs="宋体"/>
              <w:sz w:val="28"/>
              <w:szCs w:val="28"/>
            </w:rPr>
            <w:t>63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_Toc188 </w:instrText>
          </w:r>
          <w:r>
            <w:rPr>
              <w:rFonts w:hint="eastAsia" w:ascii="宋体" w:hAnsi="宋体" w:eastAsia="宋体" w:cs="宋体"/>
              <w:sz w:val="28"/>
              <w:szCs w:val="28"/>
            </w:rPr>
            <w:fldChar w:fldCharType="separate"/>
          </w:r>
          <w:r>
            <w:rPr>
              <w:rFonts w:hint="eastAsia" w:ascii="宋体" w:hAnsi="宋体" w:eastAsia="宋体" w:cs="宋体"/>
              <w:sz w:val="28"/>
              <w:szCs w:val="28"/>
            </w:rPr>
            <w:t>十四、安全例会、技术交底制度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_Toc188 \h </w:instrText>
          </w:r>
          <w:r>
            <w:rPr>
              <w:rFonts w:hint="eastAsia" w:ascii="宋体" w:hAnsi="宋体" w:eastAsia="宋体" w:cs="宋体"/>
              <w:sz w:val="28"/>
              <w:szCs w:val="28"/>
            </w:rPr>
            <w:fldChar w:fldCharType="separate"/>
          </w:r>
          <w:r>
            <w:rPr>
              <w:rFonts w:hint="eastAsia" w:ascii="宋体" w:hAnsi="宋体" w:eastAsia="宋体" w:cs="宋体"/>
              <w:sz w:val="28"/>
              <w:szCs w:val="28"/>
            </w:rPr>
            <w:t>73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_Toc3275 </w:instrText>
          </w:r>
          <w:r>
            <w:rPr>
              <w:rFonts w:hint="eastAsia" w:ascii="宋体" w:hAnsi="宋体" w:eastAsia="宋体" w:cs="宋体"/>
              <w:sz w:val="28"/>
              <w:szCs w:val="28"/>
            </w:rPr>
            <w:fldChar w:fldCharType="separate"/>
          </w:r>
          <w:r>
            <w:rPr>
              <w:rFonts w:hint="eastAsia" w:ascii="宋体" w:hAnsi="宋体" w:eastAsia="宋体" w:cs="宋体"/>
              <w:sz w:val="28"/>
              <w:szCs w:val="28"/>
            </w:rPr>
            <w:t>十五、危险性较大的单项工程验收制度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_Toc3275 \h </w:instrText>
          </w:r>
          <w:r>
            <w:rPr>
              <w:rFonts w:hint="eastAsia" w:ascii="宋体" w:hAnsi="宋体" w:eastAsia="宋体" w:cs="宋体"/>
              <w:sz w:val="28"/>
              <w:szCs w:val="28"/>
            </w:rPr>
            <w:fldChar w:fldCharType="separate"/>
          </w:r>
          <w:r>
            <w:rPr>
              <w:rFonts w:hint="eastAsia" w:ascii="宋体" w:hAnsi="宋体" w:eastAsia="宋体" w:cs="宋体"/>
              <w:sz w:val="28"/>
              <w:szCs w:val="28"/>
            </w:rPr>
            <w:t>77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_Toc11911 </w:instrText>
          </w:r>
          <w:r>
            <w:rPr>
              <w:rFonts w:hint="eastAsia" w:ascii="宋体" w:hAnsi="宋体" w:eastAsia="宋体" w:cs="宋体"/>
              <w:sz w:val="28"/>
              <w:szCs w:val="28"/>
            </w:rPr>
            <w:fldChar w:fldCharType="separate"/>
          </w:r>
          <w:r>
            <w:rPr>
              <w:rFonts w:hint="eastAsia" w:ascii="宋体" w:hAnsi="宋体" w:eastAsia="宋体" w:cs="宋体"/>
              <w:sz w:val="28"/>
              <w:szCs w:val="28"/>
            </w:rPr>
            <w:t>十六、文明施工、环境保护制度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_Toc11911 \h </w:instrText>
          </w:r>
          <w:r>
            <w:rPr>
              <w:rFonts w:hint="eastAsia" w:ascii="宋体" w:hAnsi="宋体" w:eastAsia="宋体" w:cs="宋体"/>
              <w:sz w:val="28"/>
              <w:szCs w:val="28"/>
            </w:rPr>
            <w:fldChar w:fldCharType="separate"/>
          </w:r>
          <w:r>
            <w:rPr>
              <w:rFonts w:hint="eastAsia" w:ascii="宋体" w:hAnsi="宋体" w:eastAsia="宋体" w:cs="宋体"/>
              <w:sz w:val="28"/>
              <w:szCs w:val="28"/>
            </w:rPr>
            <w:t>78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_Toc22091 </w:instrText>
          </w:r>
          <w:r>
            <w:rPr>
              <w:rFonts w:hint="eastAsia" w:ascii="宋体" w:hAnsi="宋体" w:eastAsia="宋体" w:cs="宋体"/>
              <w:sz w:val="28"/>
              <w:szCs w:val="28"/>
            </w:rPr>
            <w:fldChar w:fldCharType="separate"/>
          </w:r>
          <w:r>
            <w:rPr>
              <w:rFonts w:hint="eastAsia" w:ascii="宋体" w:hAnsi="宋体" w:eastAsia="宋体" w:cs="宋体"/>
              <w:sz w:val="28"/>
              <w:szCs w:val="28"/>
            </w:rPr>
            <w:t>十七、消防安全、社会治安管理制度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_Toc22091 \h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_Toc23558 </w:instrText>
          </w:r>
          <w:r>
            <w:rPr>
              <w:rFonts w:hint="eastAsia" w:ascii="宋体" w:hAnsi="宋体" w:eastAsia="宋体" w:cs="宋体"/>
              <w:sz w:val="28"/>
              <w:szCs w:val="28"/>
            </w:rPr>
            <w:fldChar w:fldCharType="separate"/>
          </w:r>
          <w:r>
            <w:rPr>
              <w:rFonts w:hint="eastAsia" w:ascii="宋体" w:hAnsi="宋体" w:eastAsia="宋体" w:cs="宋体"/>
              <w:sz w:val="28"/>
              <w:szCs w:val="28"/>
            </w:rPr>
            <w:t>十八、职业卫生、健康管理制度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_Toc23558 \h </w:instrText>
          </w:r>
          <w:r>
            <w:rPr>
              <w:rFonts w:hint="eastAsia" w:ascii="宋体" w:hAnsi="宋体" w:eastAsia="宋体" w:cs="宋体"/>
              <w:sz w:val="28"/>
              <w:szCs w:val="28"/>
            </w:rPr>
            <w:fldChar w:fldCharType="separate"/>
          </w:r>
          <w:r>
            <w:rPr>
              <w:rFonts w:hint="eastAsia" w:ascii="宋体" w:hAnsi="宋体" w:eastAsia="宋体" w:cs="宋体"/>
              <w:sz w:val="28"/>
              <w:szCs w:val="28"/>
            </w:rPr>
            <w:t>82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_Toc10223 </w:instrText>
          </w:r>
          <w:r>
            <w:rPr>
              <w:rFonts w:hint="eastAsia" w:ascii="宋体" w:hAnsi="宋体" w:eastAsia="宋体" w:cs="宋体"/>
              <w:sz w:val="28"/>
              <w:szCs w:val="28"/>
            </w:rPr>
            <w:fldChar w:fldCharType="separate"/>
          </w:r>
          <w:r>
            <w:rPr>
              <w:rFonts w:hint="eastAsia" w:ascii="宋体" w:hAnsi="宋体" w:eastAsia="宋体" w:cs="宋体"/>
              <w:sz w:val="28"/>
              <w:szCs w:val="28"/>
            </w:rPr>
            <w:t>十九、应急管理制度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_Toc10223 \h </w:instrText>
          </w:r>
          <w:r>
            <w:rPr>
              <w:rFonts w:hint="eastAsia" w:ascii="宋体" w:hAnsi="宋体" w:eastAsia="宋体" w:cs="宋体"/>
              <w:sz w:val="28"/>
              <w:szCs w:val="28"/>
            </w:rPr>
            <w:fldChar w:fldCharType="separate"/>
          </w:r>
          <w:r>
            <w:rPr>
              <w:rFonts w:hint="eastAsia" w:ascii="宋体" w:hAnsi="宋体" w:eastAsia="宋体" w:cs="宋体"/>
              <w:sz w:val="28"/>
              <w:szCs w:val="28"/>
            </w:rPr>
            <w:t>84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_Toc28757 </w:instrText>
          </w:r>
          <w:r>
            <w:rPr>
              <w:rFonts w:hint="eastAsia" w:ascii="宋体" w:hAnsi="宋体" w:eastAsia="宋体" w:cs="宋体"/>
              <w:sz w:val="28"/>
              <w:szCs w:val="28"/>
            </w:rPr>
            <w:fldChar w:fldCharType="separate"/>
          </w:r>
          <w:r>
            <w:rPr>
              <w:rFonts w:hint="eastAsia" w:ascii="宋体" w:hAnsi="宋体" w:eastAsia="宋体" w:cs="宋体"/>
              <w:sz w:val="28"/>
              <w:szCs w:val="28"/>
            </w:rPr>
            <w:t>二十、事故管理制度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_Toc28757 \h </w:instrText>
          </w:r>
          <w:r>
            <w:rPr>
              <w:rFonts w:hint="eastAsia" w:ascii="宋体" w:hAnsi="宋体" w:eastAsia="宋体" w:cs="宋体"/>
              <w:sz w:val="28"/>
              <w:szCs w:val="28"/>
            </w:rPr>
            <w:fldChar w:fldCharType="separate"/>
          </w:r>
          <w:r>
            <w:rPr>
              <w:rFonts w:hint="eastAsia" w:ascii="宋体" w:hAnsi="宋体" w:eastAsia="宋体" w:cs="宋体"/>
              <w:sz w:val="28"/>
              <w:szCs w:val="28"/>
            </w:rPr>
            <w:t>86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_Toc2159 </w:instrText>
          </w:r>
          <w:r>
            <w:rPr>
              <w:rFonts w:hint="eastAsia" w:ascii="宋体" w:hAnsi="宋体" w:eastAsia="宋体" w:cs="宋体"/>
              <w:sz w:val="28"/>
              <w:szCs w:val="28"/>
            </w:rPr>
            <w:fldChar w:fldCharType="separate"/>
          </w:r>
          <w:r>
            <w:rPr>
              <w:rFonts w:hint="eastAsia" w:ascii="宋体" w:hAnsi="宋体" w:eastAsia="宋体" w:cs="宋体"/>
              <w:sz w:val="28"/>
              <w:szCs w:val="28"/>
            </w:rPr>
            <w:t>二十一、安全生产</w:t>
          </w:r>
          <w:r>
            <w:rPr>
              <w:rFonts w:hint="eastAsia" w:ascii="宋体" w:hAnsi="宋体" w:eastAsia="宋体" w:cs="宋体"/>
              <w:sz w:val="28"/>
              <w:szCs w:val="28"/>
              <w:lang w:val="en-US" w:eastAsia="zh-CN"/>
            </w:rPr>
            <w:t>文件</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记录和</w:t>
          </w:r>
          <w:r>
            <w:rPr>
              <w:rFonts w:hint="eastAsia" w:ascii="宋体" w:hAnsi="宋体" w:eastAsia="宋体" w:cs="宋体"/>
              <w:sz w:val="28"/>
              <w:szCs w:val="28"/>
            </w:rPr>
            <w:t>档案管理制度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_Toc2159 \h </w:instrText>
          </w:r>
          <w:r>
            <w:rPr>
              <w:rFonts w:hint="eastAsia" w:ascii="宋体" w:hAnsi="宋体" w:eastAsia="宋体" w:cs="宋体"/>
              <w:sz w:val="28"/>
              <w:szCs w:val="28"/>
            </w:rPr>
            <w:fldChar w:fldCharType="separate"/>
          </w:r>
          <w:r>
            <w:rPr>
              <w:rFonts w:hint="eastAsia" w:ascii="宋体" w:hAnsi="宋体" w:eastAsia="宋体" w:cs="宋体"/>
              <w:sz w:val="28"/>
              <w:szCs w:val="28"/>
            </w:rPr>
            <w:t>88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_Toc19247 </w:instrText>
          </w:r>
          <w:r>
            <w:rPr>
              <w:rFonts w:hint="eastAsia" w:ascii="宋体" w:hAnsi="宋体" w:eastAsia="宋体" w:cs="宋体"/>
              <w:sz w:val="28"/>
              <w:szCs w:val="28"/>
            </w:rPr>
            <w:fldChar w:fldCharType="separate"/>
          </w:r>
          <w:r>
            <w:rPr>
              <w:rFonts w:hint="eastAsia" w:ascii="宋体" w:hAnsi="宋体" w:eastAsia="宋体" w:cs="宋体"/>
              <w:sz w:val="28"/>
              <w:szCs w:val="28"/>
            </w:rPr>
            <w:t>二十二、特种作业人员安全管理制度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_Toc19247 \h </w:instrText>
          </w:r>
          <w:r>
            <w:rPr>
              <w:rFonts w:hint="eastAsia" w:ascii="宋体" w:hAnsi="宋体" w:eastAsia="宋体" w:cs="宋体"/>
              <w:sz w:val="28"/>
              <w:szCs w:val="28"/>
            </w:rPr>
            <w:fldChar w:fldCharType="separate"/>
          </w:r>
          <w:r>
            <w:rPr>
              <w:rFonts w:hint="eastAsia" w:ascii="宋体" w:hAnsi="宋体" w:eastAsia="宋体" w:cs="宋体"/>
              <w:sz w:val="28"/>
              <w:szCs w:val="28"/>
            </w:rPr>
            <w:t>90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_Toc1267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rPr>
            <w:t>二十三</w:t>
          </w:r>
          <w:r>
            <w:rPr>
              <w:rFonts w:hint="eastAsia" w:ascii="宋体" w:hAnsi="宋体" w:eastAsia="宋体" w:cs="宋体"/>
              <w:kern w:val="0"/>
              <w:sz w:val="28"/>
              <w:szCs w:val="28"/>
            </w:rPr>
            <w:t>、机械设备安全管理制度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_Toc1267 \h </w:instrText>
          </w:r>
          <w:r>
            <w:rPr>
              <w:rFonts w:hint="eastAsia" w:ascii="宋体" w:hAnsi="宋体" w:eastAsia="宋体" w:cs="宋体"/>
              <w:sz w:val="28"/>
              <w:szCs w:val="28"/>
            </w:rPr>
            <w:fldChar w:fldCharType="separate"/>
          </w:r>
          <w:r>
            <w:rPr>
              <w:rFonts w:hint="eastAsia" w:ascii="宋体" w:hAnsi="宋体" w:eastAsia="宋体" w:cs="宋体"/>
              <w:sz w:val="28"/>
              <w:szCs w:val="28"/>
            </w:rPr>
            <w:t>95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_Toc10254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rPr>
            <w:t>二十四、新冠防疫制度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_Toc10254 \h </w:instrText>
          </w:r>
          <w:r>
            <w:rPr>
              <w:rFonts w:hint="eastAsia" w:ascii="宋体" w:hAnsi="宋体" w:eastAsia="宋体" w:cs="宋体"/>
              <w:sz w:val="28"/>
              <w:szCs w:val="28"/>
            </w:rPr>
            <w:fldChar w:fldCharType="separate"/>
          </w:r>
          <w:r>
            <w:rPr>
              <w:rFonts w:hint="eastAsia" w:ascii="宋体" w:hAnsi="宋体" w:eastAsia="宋体" w:cs="宋体"/>
              <w:sz w:val="28"/>
              <w:szCs w:val="28"/>
            </w:rPr>
            <w:t>97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_Toc2615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rPr>
            <w:t>二十五、施工现场交通安全管理制度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_Toc2615 \h </w:instrText>
          </w:r>
          <w:r>
            <w:rPr>
              <w:rFonts w:hint="eastAsia" w:ascii="宋体" w:hAnsi="宋体" w:eastAsia="宋体" w:cs="宋体"/>
              <w:sz w:val="28"/>
              <w:szCs w:val="28"/>
            </w:rPr>
            <w:fldChar w:fldCharType="separate"/>
          </w:r>
          <w:r>
            <w:rPr>
              <w:rFonts w:hint="eastAsia" w:ascii="宋体" w:hAnsi="宋体" w:eastAsia="宋体" w:cs="宋体"/>
              <w:sz w:val="28"/>
              <w:szCs w:val="28"/>
            </w:rPr>
            <w:t>100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_Toc2878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rPr>
            <w:t>二十六、安全警示标志管理制度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_Toc2878 \h </w:instrText>
          </w:r>
          <w:r>
            <w:rPr>
              <w:rFonts w:hint="eastAsia" w:ascii="宋体" w:hAnsi="宋体" w:eastAsia="宋体" w:cs="宋体"/>
              <w:sz w:val="28"/>
              <w:szCs w:val="28"/>
            </w:rPr>
            <w:fldChar w:fldCharType="separate"/>
          </w:r>
          <w:r>
            <w:rPr>
              <w:rFonts w:hint="eastAsia" w:ascii="宋体" w:hAnsi="宋体" w:eastAsia="宋体" w:cs="宋体"/>
              <w:sz w:val="28"/>
              <w:szCs w:val="28"/>
            </w:rPr>
            <w:t>102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_Toc13267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rPr>
            <w:t>二十七、领导带班制度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_Toc13267 \h </w:instrText>
          </w:r>
          <w:r>
            <w:rPr>
              <w:rFonts w:hint="eastAsia" w:ascii="宋体" w:hAnsi="宋体" w:eastAsia="宋体" w:cs="宋体"/>
              <w:sz w:val="28"/>
              <w:szCs w:val="28"/>
            </w:rPr>
            <w:fldChar w:fldCharType="separate"/>
          </w:r>
          <w:r>
            <w:rPr>
              <w:rFonts w:hint="eastAsia" w:ascii="宋体" w:hAnsi="宋体" w:eastAsia="宋体" w:cs="宋体"/>
              <w:sz w:val="28"/>
              <w:szCs w:val="28"/>
            </w:rPr>
            <w:t>105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_Toc4237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lang w:val="en-US" w:eastAsia="zh-CN" w:bidi="ar-SA"/>
            </w:rPr>
            <w:t>二十八、防洪度汛安全管理制度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_Toc4237 \h </w:instrText>
          </w:r>
          <w:r>
            <w:rPr>
              <w:rFonts w:hint="eastAsia" w:ascii="宋体" w:hAnsi="宋体" w:eastAsia="宋体" w:cs="宋体"/>
              <w:sz w:val="28"/>
              <w:szCs w:val="28"/>
            </w:rPr>
            <w:fldChar w:fldCharType="separate"/>
          </w:r>
          <w:r>
            <w:rPr>
              <w:rFonts w:hint="eastAsia" w:ascii="宋体" w:hAnsi="宋体" w:eastAsia="宋体" w:cs="宋体"/>
              <w:sz w:val="28"/>
              <w:szCs w:val="28"/>
            </w:rPr>
            <w:t>107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_Toc10915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lang w:val="en-US" w:eastAsia="zh-CN" w:bidi="ar-SA"/>
            </w:rPr>
            <w:t>二十九、施工用电安全管理制度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_Toc10915 \h </w:instrText>
          </w:r>
          <w:r>
            <w:rPr>
              <w:rFonts w:hint="eastAsia" w:ascii="宋体" w:hAnsi="宋体" w:eastAsia="宋体" w:cs="宋体"/>
              <w:sz w:val="28"/>
              <w:szCs w:val="28"/>
            </w:rPr>
            <w:fldChar w:fldCharType="separate"/>
          </w:r>
          <w:r>
            <w:rPr>
              <w:rFonts w:hint="eastAsia" w:ascii="宋体" w:hAnsi="宋体" w:eastAsia="宋体" w:cs="宋体"/>
              <w:sz w:val="28"/>
              <w:szCs w:val="28"/>
            </w:rPr>
            <w:t>110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_Toc28802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lang w:val="en-US" w:eastAsia="zh-CN" w:bidi="ar-SA"/>
            </w:rPr>
            <w:t>三十、交通安全管理制度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_Toc28802 \h </w:instrText>
          </w:r>
          <w:r>
            <w:rPr>
              <w:rFonts w:hint="eastAsia" w:ascii="宋体" w:hAnsi="宋体" w:eastAsia="宋体" w:cs="宋体"/>
              <w:sz w:val="28"/>
              <w:szCs w:val="28"/>
            </w:rPr>
            <w:fldChar w:fldCharType="separate"/>
          </w:r>
          <w:r>
            <w:rPr>
              <w:rFonts w:hint="eastAsia" w:ascii="宋体" w:hAnsi="宋体" w:eastAsia="宋体" w:cs="宋体"/>
              <w:sz w:val="28"/>
              <w:szCs w:val="28"/>
            </w:rPr>
            <w:t>112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_Toc13231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lang w:val="en-US" w:eastAsia="zh-CN" w:bidi="ar-SA"/>
            </w:rPr>
            <w:t>三十一、安全生产法律法规、标准规范管理制度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_Toc13231 \h </w:instrText>
          </w:r>
          <w:r>
            <w:rPr>
              <w:rFonts w:hint="eastAsia" w:ascii="宋体" w:hAnsi="宋体" w:eastAsia="宋体" w:cs="宋体"/>
              <w:sz w:val="28"/>
              <w:szCs w:val="28"/>
            </w:rPr>
            <w:fldChar w:fldCharType="separate"/>
          </w:r>
          <w:r>
            <w:rPr>
              <w:rFonts w:hint="eastAsia" w:ascii="宋体" w:hAnsi="宋体" w:eastAsia="宋体" w:cs="宋体"/>
              <w:sz w:val="28"/>
              <w:szCs w:val="28"/>
            </w:rPr>
            <w:t>116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_Toc30783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lang w:val="en-US" w:eastAsia="zh-CN" w:bidi="ar-SA"/>
            </w:rPr>
            <w:t>三十二、高处作业安全管理制度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_Toc30783 \h </w:instrText>
          </w:r>
          <w:r>
            <w:rPr>
              <w:rFonts w:hint="eastAsia" w:ascii="宋体" w:hAnsi="宋体" w:eastAsia="宋体" w:cs="宋体"/>
              <w:sz w:val="28"/>
              <w:szCs w:val="28"/>
            </w:rPr>
            <w:fldChar w:fldCharType="separate"/>
          </w:r>
          <w:r>
            <w:rPr>
              <w:rFonts w:hint="eastAsia" w:ascii="宋体" w:hAnsi="宋体" w:eastAsia="宋体" w:cs="宋体"/>
              <w:sz w:val="28"/>
              <w:szCs w:val="28"/>
            </w:rPr>
            <w:t>118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_Toc23289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rPr>
            <w:t>三十三、绩效评定管理制度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_Toc23289 \h </w:instrText>
          </w:r>
          <w:r>
            <w:rPr>
              <w:rFonts w:hint="eastAsia" w:ascii="宋体" w:hAnsi="宋体" w:eastAsia="宋体" w:cs="宋体"/>
              <w:sz w:val="28"/>
              <w:szCs w:val="28"/>
            </w:rPr>
            <w:fldChar w:fldCharType="separate"/>
          </w:r>
          <w:r>
            <w:rPr>
              <w:rFonts w:hint="eastAsia" w:ascii="宋体" w:hAnsi="宋体" w:eastAsia="宋体" w:cs="宋体"/>
              <w:sz w:val="28"/>
              <w:szCs w:val="28"/>
            </w:rPr>
            <w:t>121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_Toc20857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lang w:val="en-US" w:eastAsia="zh-CN" w:bidi="ar-SA"/>
            </w:rPr>
            <w:t>三十四、应急值班制度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_Toc20857 \h </w:instrText>
          </w:r>
          <w:r>
            <w:rPr>
              <w:rFonts w:hint="eastAsia" w:ascii="宋体" w:hAnsi="宋体" w:eastAsia="宋体" w:cs="宋体"/>
              <w:sz w:val="28"/>
              <w:szCs w:val="28"/>
            </w:rPr>
            <w:fldChar w:fldCharType="separate"/>
          </w:r>
          <w:r>
            <w:rPr>
              <w:rFonts w:hint="eastAsia" w:ascii="宋体" w:hAnsi="宋体" w:eastAsia="宋体" w:cs="宋体"/>
              <w:sz w:val="28"/>
              <w:szCs w:val="28"/>
            </w:rPr>
            <w:t>122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_Toc16928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lang w:val="en-US" w:eastAsia="zh-CN" w:bidi="ar-SA"/>
            </w:rPr>
            <w:t>三十五、危险源辨识与风险评价及分级管控制度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_Toc16928 \h </w:instrText>
          </w:r>
          <w:r>
            <w:rPr>
              <w:rFonts w:hint="eastAsia" w:ascii="宋体" w:hAnsi="宋体" w:eastAsia="宋体" w:cs="宋体"/>
              <w:sz w:val="28"/>
              <w:szCs w:val="28"/>
            </w:rPr>
            <w:fldChar w:fldCharType="separate"/>
          </w:r>
          <w:r>
            <w:rPr>
              <w:rFonts w:hint="eastAsia" w:ascii="宋体" w:hAnsi="宋体" w:eastAsia="宋体" w:cs="宋体"/>
              <w:sz w:val="28"/>
              <w:szCs w:val="28"/>
            </w:rPr>
            <w:t>124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_Toc9002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rPr>
            <w:t>三十六、变更管理制度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_Toc9002 \h </w:instrText>
          </w:r>
          <w:r>
            <w:rPr>
              <w:rFonts w:hint="eastAsia" w:ascii="宋体" w:hAnsi="宋体" w:eastAsia="宋体" w:cs="宋体"/>
              <w:sz w:val="28"/>
              <w:szCs w:val="28"/>
            </w:rPr>
            <w:fldChar w:fldCharType="separate"/>
          </w:r>
          <w:r>
            <w:rPr>
              <w:rFonts w:hint="eastAsia" w:ascii="宋体" w:hAnsi="宋体" w:eastAsia="宋体" w:cs="宋体"/>
              <w:sz w:val="28"/>
              <w:szCs w:val="28"/>
            </w:rPr>
            <w:t>130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_Toc6330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lang w:val="en-US" w:eastAsia="zh-CN" w:bidi="ar-SA"/>
            </w:rPr>
            <w:t>三十七、治安保卫制度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_Toc6330 \h </w:instrText>
          </w:r>
          <w:r>
            <w:rPr>
              <w:rFonts w:hint="eastAsia" w:ascii="宋体" w:hAnsi="宋体" w:eastAsia="宋体" w:cs="宋体"/>
              <w:sz w:val="28"/>
              <w:szCs w:val="28"/>
            </w:rPr>
            <w:fldChar w:fldCharType="separate"/>
          </w:r>
          <w:r>
            <w:rPr>
              <w:rFonts w:hint="eastAsia" w:ascii="宋体" w:hAnsi="宋体" w:eastAsia="宋体" w:cs="宋体"/>
              <w:sz w:val="28"/>
              <w:szCs w:val="28"/>
            </w:rPr>
            <w:t>132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_Toc6384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lang w:val="en-US" w:eastAsia="zh-CN" w:bidi="ar-SA"/>
            </w:rPr>
            <w:t>三十八、特种设备使用运行管理制度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_Toc6384 \h </w:instrText>
          </w:r>
          <w:r>
            <w:rPr>
              <w:rFonts w:hint="eastAsia" w:ascii="宋体" w:hAnsi="宋体" w:eastAsia="宋体" w:cs="宋体"/>
              <w:sz w:val="28"/>
              <w:szCs w:val="28"/>
            </w:rPr>
            <w:fldChar w:fldCharType="separate"/>
          </w:r>
          <w:r>
            <w:rPr>
              <w:rFonts w:hint="eastAsia" w:ascii="宋体" w:hAnsi="宋体" w:eastAsia="宋体" w:cs="宋体"/>
              <w:sz w:val="28"/>
              <w:szCs w:val="28"/>
            </w:rPr>
            <w:t>136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_Toc13516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rPr>
            <w:t>三十九</w:t>
          </w:r>
          <w:r>
            <w:rPr>
              <w:rFonts w:hint="eastAsia" w:ascii="宋体" w:hAnsi="宋体" w:eastAsia="宋体" w:cs="宋体"/>
              <w:kern w:val="0"/>
              <w:sz w:val="28"/>
              <w:szCs w:val="28"/>
            </w:rPr>
            <w:t>、安全预测预警</w:t>
          </w:r>
          <w:r>
            <w:rPr>
              <w:rFonts w:hint="eastAsia" w:ascii="宋体" w:hAnsi="宋体" w:eastAsia="宋体" w:cs="宋体"/>
              <w:kern w:val="0"/>
              <w:sz w:val="28"/>
              <w:szCs w:val="28"/>
              <w:lang w:val="en-US" w:eastAsia="zh-CN"/>
            </w:rPr>
            <w:t>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_Toc13516 \h </w:instrText>
          </w:r>
          <w:r>
            <w:rPr>
              <w:rFonts w:hint="eastAsia" w:ascii="宋体" w:hAnsi="宋体" w:eastAsia="宋体" w:cs="宋体"/>
              <w:sz w:val="28"/>
              <w:szCs w:val="28"/>
            </w:rPr>
            <w:fldChar w:fldCharType="separate"/>
          </w:r>
          <w:r>
            <w:rPr>
              <w:rFonts w:hint="eastAsia" w:ascii="宋体" w:hAnsi="宋体" w:eastAsia="宋体" w:cs="宋体"/>
              <w:sz w:val="28"/>
              <w:szCs w:val="28"/>
            </w:rPr>
            <w:t>142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_Toc3630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lang w:val="en-US" w:eastAsia="zh-CN" w:bidi="ar-SA"/>
            </w:rPr>
            <w:t>四十、氧气乙炔安全管理制度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_Toc3630 \h </w:instrText>
          </w:r>
          <w:r>
            <w:rPr>
              <w:rFonts w:hint="eastAsia" w:ascii="宋体" w:hAnsi="宋体" w:eastAsia="宋体" w:cs="宋体"/>
              <w:sz w:val="28"/>
              <w:szCs w:val="28"/>
            </w:rPr>
            <w:fldChar w:fldCharType="separate"/>
          </w:r>
          <w:r>
            <w:rPr>
              <w:rFonts w:hint="eastAsia" w:ascii="宋体" w:hAnsi="宋体" w:eastAsia="宋体" w:cs="宋体"/>
              <w:sz w:val="28"/>
              <w:szCs w:val="28"/>
            </w:rPr>
            <w:t>143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_Toc13268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lang w:val="en-US" w:eastAsia="zh-CN" w:bidi="ar-SA"/>
            </w:rPr>
            <w:t>四十一、安全生产信息化</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_Toc13268 \h </w:instrText>
          </w:r>
          <w:r>
            <w:rPr>
              <w:rFonts w:hint="eastAsia" w:ascii="宋体" w:hAnsi="宋体" w:eastAsia="宋体" w:cs="宋体"/>
              <w:sz w:val="28"/>
              <w:szCs w:val="28"/>
            </w:rPr>
            <w:fldChar w:fldCharType="separate"/>
          </w:r>
          <w:r>
            <w:rPr>
              <w:rFonts w:hint="eastAsia" w:ascii="宋体" w:hAnsi="宋体" w:eastAsia="宋体" w:cs="宋体"/>
              <w:sz w:val="28"/>
              <w:szCs w:val="28"/>
            </w:rPr>
            <w:t>145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_Toc17260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rPr>
            <w:t>四十二</w:t>
          </w:r>
          <w:r>
            <w:rPr>
              <w:rFonts w:hint="eastAsia" w:ascii="宋体" w:hAnsi="宋体" w:eastAsia="宋体" w:cs="宋体"/>
              <w:kern w:val="0"/>
              <w:sz w:val="28"/>
              <w:szCs w:val="28"/>
            </w:rPr>
            <w:t>、新技术、新工艺、新设备设施、新材料管理制度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_Toc17260 \h </w:instrText>
          </w:r>
          <w:r>
            <w:rPr>
              <w:rFonts w:hint="eastAsia" w:ascii="宋体" w:hAnsi="宋体" w:eastAsia="宋体" w:cs="宋体"/>
              <w:sz w:val="28"/>
              <w:szCs w:val="28"/>
            </w:rPr>
            <w:fldChar w:fldCharType="separate"/>
          </w:r>
          <w:r>
            <w:rPr>
              <w:rFonts w:hint="eastAsia" w:ascii="宋体" w:hAnsi="宋体" w:eastAsia="宋体" w:cs="宋体"/>
              <w:sz w:val="28"/>
              <w:szCs w:val="28"/>
            </w:rPr>
            <w:t>146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_Toc4408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rPr>
            <w:t>四十三</w:t>
          </w:r>
          <w:r>
            <w:rPr>
              <w:rFonts w:hint="eastAsia" w:ascii="宋体" w:hAnsi="宋体" w:eastAsia="宋体" w:cs="宋体"/>
              <w:kern w:val="0"/>
              <w:sz w:val="28"/>
              <w:szCs w:val="28"/>
            </w:rPr>
            <w:t>、作业活动管理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_Toc4408 \h </w:instrText>
          </w:r>
          <w:r>
            <w:rPr>
              <w:rFonts w:hint="eastAsia" w:ascii="宋体" w:hAnsi="宋体" w:eastAsia="宋体" w:cs="宋体"/>
              <w:sz w:val="28"/>
              <w:szCs w:val="28"/>
            </w:rPr>
            <w:fldChar w:fldCharType="separate"/>
          </w:r>
          <w:r>
            <w:rPr>
              <w:rFonts w:hint="eastAsia" w:ascii="宋体" w:hAnsi="宋体" w:eastAsia="宋体" w:cs="宋体"/>
              <w:sz w:val="28"/>
              <w:szCs w:val="28"/>
            </w:rPr>
            <w:t>147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spacing w:line="336" w:lineRule="auto"/>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_Toc30603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rPr>
            <w:t>四十四、安全生产报告制度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_Toc30603 \h </w:instrText>
          </w:r>
          <w:r>
            <w:rPr>
              <w:rFonts w:hint="eastAsia" w:ascii="宋体" w:hAnsi="宋体" w:eastAsia="宋体" w:cs="宋体"/>
              <w:sz w:val="28"/>
              <w:szCs w:val="28"/>
            </w:rPr>
            <w:fldChar w:fldCharType="separate"/>
          </w:r>
          <w:r>
            <w:rPr>
              <w:rFonts w:hint="eastAsia" w:ascii="宋体" w:hAnsi="宋体" w:eastAsia="宋体" w:cs="宋体"/>
              <w:sz w:val="28"/>
              <w:szCs w:val="28"/>
            </w:rPr>
            <w:t>149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keepNext w:val="0"/>
            <w:keepLines w:val="0"/>
            <w:pageBreakBefore w:val="0"/>
            <w:widowControl/>
            <w:tabs>
              <w:tab w:val="right" w:leader="hyphen" w:pos="8306"/>
            </w:tabs>
            <w:kinsoku/>
            <w:wordWrap/>
            <w:overflowPunct/>
            <w:topLinePunct w:val="0"/>
            <w:autoSpaceDE/>
            <w:autoSpaceDN/>
            <w:bidi w:val="0"/>
            <w:adjustRightInd/>
            <w:snapToGrid w:val="0"/>
            <w:spacing w:line="312" w:lineRule="auto"/>
            <w:textAlignment w:val="auto"/>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eastAsia="宋体" w:cs="宋体"/>
              <w:szCs w:val="28"/>
            </w:rPr>
            <w:fldChar w:fldCharType="end"/>
          </w:r>
        </w:p>
      </w:sdtContent>
    </w:sdt>
    <w:p>
      <w:pPr>
        <w:pStyle w:val="3"/>
        <w:jc w:val="center"/>
        <w:outlineLvl w:val="0"/>
        <w:rPr>
          <w:rFonts w:ascii="宋体" w:hAnsi="宋体"/>
          <w:sz w:val="32"/>
          <w:szCs w:val="32"/>
        </w:rPr>
      </w:pPr>
      <w:bookmarkStart w:id="1" w:name="_Toc13314634"/>
      <w:bookmarkStart w:id="2" w:name="_Toc9561"/>
      <w:r>
        <w:rPr>
          <w:rFonts w:hint="eastAsia" w:ascii="宋体" w:hAnsi="宋体"/>
          <w:sz w:val="32"/>
          <w:szCs w:val="32"/>
        </w:rPr>
        <w:t>一、安全生产目标管理</w:t>
      </w:r>
      <w:bookmarkEnd w:id="1"/>
      <w:r>
        <w:rPr>
          <w:rFonts w:hint="eastAsia" w:ascii="宋体" w:hAnsi="宋体"/>
          <w:sz w:val="32"/>
          <w:szCs w:val="32"/>
        </w:rPr>
        <w:t>制度</w:t>
      </w:r>
      <w:bookmarkEnd w:id="2"/>
    </w:p>
    <w:p>
      <w:pPr>
        <w:spacing w:line="360" w:lineRule="auto"/>
        <w:rPr>
          <w:rFonts w:hint="eastAsia"/>
          <w:b/>
          <w:bCs/>
          <w:sz w:val="30"/>
          <w:szCs w:val="30"/>
        </w:rPr>
      </w:pPr>
      <w:r>
        <w:rPr>
          <w:rFonts w:hint="eastAsia"/>
          <w:b/>
          <w:bCs/>
          <w:sz w:val="30"/>
          <w:szCs w:val="30"/>
        </w:rPr>
        <w:t>1</w:t>
      </w:r>
      <w:r>
        <w:rPr>
          <w:rFonts w:hint="eastAsia"/>
          <w:b/>
          <w:bCs/>
          <w:sz w:val="30"/>
          <w:szCs w:val="30"/>
          <w:lang w:eastAsia="zh-CN"/>
        </w:rPr>
        <w:t>、</w:t>
      </w:r>
      <w:r>
        <w:rPr>
          <w:rFonts w:hint="eastAsia"/>
          <w:b/>
          <w:bCs/>
          <w:sz w:val="30"/>
          <w:szCs w:val="30"/>
        </w:rPr>
        <w:t xml:space="preserve"> 目的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为明确目标与指标的制定、分解、实施、考核等环节内容，使项目部安全生产目标管理规范化和制度化，确保项目部安全生产目标能自上而下层层分解落实，以及自下而上层层保证实现，特制订本制度。</w:t>
      </w:r>
    </w:p>
    <w:p>
      <w:pPr>
        <w:spacing w:line="360" w:lineRule="auto"/>
        <w:rPr>
          <w:rFonts w:ascii="宋体" w:hAnsi="宋体" w:cs="宋体"/>
          <w:b/>
          <w:sz w:val="30"/>
          <w:szCs w:val="30"/>
        </w:rPr>
      </w:pPr>
      <w:r>
        <w:rPr>
          <w:rFonts w:hint="eastAsia" w:ascii="宋体" w:hAnsi="宋体" w:cs="宋体"/>
          <w:b/>
          <w:sz w:val="30"/>
          <w:szCs w:val="30"/>
        </w:rPr>
        <w:t>2、范围</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本制度适用于</w:t>
      </w:r>
      <w:r>
        <w:rPr>
          <w:rFonts w:hint="eastAsia" w:ascii="宋体" w:hAnsi="宋体" w:eastAsia="宋体" w:cs="宋体"/>
          <w:sz w:val="28"/>
          <w:szCs w:val="28"/>
          <w:lang w:val="en-US" w:eastAsia="zh-CN"/>
        </w:rPr>
        <w:t>钱塘江干流防洪</w:t>
      </w:r>
      <w:r>
        <w:rPr>
          <w:rFonts w:hint="eastAsia" w:ascii="宋体" w:hAnsi="宋体" w:eastAsia="宋体" w:cs="宋体"/>
          <w:sz w:val="28"/>
          <w:szCs w:val="28"/>
        </w:rPr>
        <w:t>提升工程（</w:t>
      </w:r>
      <w:r>
        <w:rPr>
          <w:rFonts w:hint="eastAsia" w:ascii="宋体" w:hAnsi="宋体" w:eastAsia="宋体" w:cs="宋体"/>
          <w:sz w:val="28"/>
          <w:szCs w:val="28"/>
          <w:lang w:val="en-US" w:eastAsia="zh-CN"/>
        </w:rPr>
        <w:t>龙游县</w:t>
      </w:r>
      <w:r>
        <w:rPr>
          <w:rFonts w:hint="eastAsia" w:ascii="宋体" w:hAnsi="宋体" w:eastAsia="宋体" w:cs="宋体"/>
          <w:sz w:val="28"/>
          <w:szCs w:val="28"/>
        </w:rPr>
        <w:t>段）</w:t>
      </w:r>
    </w:p>
    <w:p>
      <w:pPr>
        <w:spacing w:line="360" w:lineRule="auto"/>
        <w:rPr>
          <w:rFonts w:hint="eastAsia" w:ascii="宋体" w:hAnsi="宋体" w:eastAsia="宋体" w:cs="宋体"/>
          <w:sz w:val="28"/>
          <w:szCs w:val="28"/>
        </w:rPr>
      </w:pPr>
      <w:r>
        <w:rPr>
          <w:rFonts w:hint="eastAsia" w:ascii="宋体" w:hAnsi="宋体" w:eastAsia="宋体" w:cs="宋体"/>
          <w:sz w:val="28"/>
          <w:szCs w:val="28"/>
        </w:rPr>
        <w:t>EPC</w:t>
      </w:r>
      <w:r>
        <w:rPr>
          <w:rFonts w:hint="eastAsia" w:ascii="宋体" w:hAnsi="宋体" w:eastAsia="宋体" w:cs="宋体"/>
          <w:sz w:val="28"/>
          <w:szCs w:val="28"/>
          <w:lang w:val="en-US" w:eastAsia="zh-CN"/>
        </w:rPr>
        <w:t>工程</w:t>
      </w:r>
      <w:r>
        <w:rPr>
          <w:rFonts w:hint="eastAsia" w:ascii="宋体" w:hAnsi="宋体" w:eastAsia="宋体" w:cs="宋体"/>
          <w:sz w:val="28"/>
          <w:szCs w:val="28"/>
        </w:rPr>
        <w:t>总承包施工项目部所有部门、各施工班组和全体员工，本制度由项目部安全</w:t>
      </w:r>
      <w:r>
        <w:rPr>
          <w:rFonts w:hint="eastAsia" w:ascii="宋体" w:hAnsi="宋体" w:eastAsia="宋体" w:cs="宋体"/>
          <w:sz w:val="28"/>
          <w:szCs w:val="28"/>
          <w:lang w:val="en-US" w:eastAsia="zh-CN"/>
        </w:rPr>
        <w:t>科</w:t>
      </w:r>
      <w:r>
        <w:rPr>
          <w:rFonts w:hint="eastAsia" w:ascii="宋体" w:hAnsi="宋体" w:eastAsia="宋体" w:cs="宋体"/>
          <w:sz w:val="28"/>
          <w:szCs w:val="28"/>
        </w:rPr>
        <w:t>监督执行。</w:t>
      </w:r>
    </w:p>
    <w:p>
      <w:pPr>
        <w:spacing w:line="360" w:lineRule="auto"/>
        <w:rPr>
          <w:rFonts w:hint="eastAsia"/>
          <w:b/>
          <w:bCs/>
          <w:sz w:val="30"/>
          <w:szCs w:val="30"/>
        </w:rPr>
      </w:pPr>
      <w:r>
        <w:rPr>
          <w:rFonts w:hint="eastAsia"/>
          <w:b/>
          <w:bCs/>
          <w:sz w:val="30"/>
          <w:szCs w:val="30"/>
          <w:lang w:val="en-US" w:eastAsia="zh-CN"/>
        </w:rPr>
        <w:t>3、</w:t>
      </w:r>
      <w:r>
        <w:rPr>
          <w:rFonts w:hint="eastAsia"/>
          <w:b/>
          <w:bCs/>
          <w:sz w:val="30"/>
          <w:szCs w:val="30"/>
        </w:rPr>
        <w:t>安全生产目标管理</w:t>
      </w:r>
    </w:p>
    <w:p>
      <w:pPr>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3.1</w:t>
      </w:r>
      <w:r>
        <w:rPr>
          <w:rFonts w:hint="eastAsia" w:ascii="宋体" w:hAnsi="宋体" w:cs="宋体"/>
          <w:sz w:val="28"/>
          <w:szCs w:val="28"/>
          <w:lang w:eastAsia="zh-CN"/>
        </w:rPr>
        <w:t>施工负责人</w:t>
      </w:r>
      <w:r>
        <w:rPr>
          <w:rFonts w:hint="eastAsia" w:ascii="宋体" w:hAnsi="宋体" w:cs="宋体"/>
          <w:sz w:val="28"/>
          <w:szCs w:val="28"/>
        </w:rPr>
        <w:t>负责项目部目标的制定、指标，审核目标实施情况的报告。</w:t>
      </w:r>
    </w:p>
    <w:p>
      <w:pPr>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3.2</w:t>
      </w:r>
      <w:r>
        <w:rPr>
          <w:rFonts w:hint="eastAsia" w:ascii="宋体" w:hAnsi="宋体" w:cs="宋体"/>
          <w:sz w:val="28"/>
          <w:szCs w:val="28"/>
        </w:rPr>
        <w:t>安全生产目标制定的程序：安全负责人组织相关部室及有关人员进行《安全生产总目标》、《年度安全生产目标》的编制（起草），《安全生产目标》编制后项目部安全生产领导小组讨论、审议。安全科以正式文件的方式印发经项目部安全生产领导小组审议批准的安全生产总体目标及每一年度的目标。</w:t>
      </w:r>
    </w:p>
    <w:p>
      <w:pPr>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3.3</w:t>
      </w:r>
      <w:r>
        <w:rPr>
          <w:rFonts w:hint="eastAsia" w:ascii="宋体" w:hAnsi="宋体" w:cs="宋体"/>
          <w:sz w:val="28"/>
          <w:szCs w:val="28"/>
        </w:rPr>
        <w:t>安全生产年度目标分解、实施：安全生产年度目标的分解由安全科根据各科室、班组在安全生产管理中的职责进行逐项分解。</w:t>
      </w:r>
    </w:p>
    <w:p>
      <w:pPr>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3.4</w:t>
      </w:r>
      <w:r>
        <w:rPr>
          <w:rFonts w:hint="eastAsia" w:ascii="宋体" w:hAnsi="宋体" w:cs="宋体"/>
          <w:sz w:val="28"/>
          <w:szCs w:val="28"/>
        </w:rPr>
        <w:t>分解年度的安全生产目标，应该采取签定安全生产目标责任书的方式。对承担不同安全监管职责的人员分别建立内容、指标（比例）不同的责任目标。</w:t>
      </w:r>
    </w:p>
    <w:p>
      <w:pPr>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3.5</w:t>
      </w:r>
      <w:r>
        <w:rPr>
          <w:rFonts w:hint="eastAsia" w:ascii="宋体" w:hAnsi="宋体" w:cs="宋体"/>
          <w:sz w:val="28"/>
          <w:szCs w:val="28"/>
        </w:rPr>
        <w:t xml:space="preserve">项目部管理人员在与项目部安全生产第一责任人签定了《安全生产工作目标责任书》后，施工人员与班组长签订责任书，逐级签订，层层落实。 </w:t>
      </w:r>
    </w:p>
    <w:p>
      <w:pPr>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3.6</w:t>
      </w:r>
      <w:r>
        <w:rPr>
          <w:rFonts w:hint="eastAsia" w:ascii="宋体" w:hAnsi="宋体" w:cs="宋体"/>
          <w:sz w:val="28"/>
          <w:szCs w:val="28"/>
        </w:rPr>
        <w:t>安全生产目标考核与监测：安全生产年度目标和科室分解目标的考核工作由安全科组织。考核的方法主要应采取定量和定性的方法。在安全生产目标中，能用数字、频率（效率）、准确率、完好率以及时间、期限等量化法进行考核的均应进行明确表述。在安全生产目标中一些基础管理、流程记录、台账等事务性工作用行为管理标准法进行表述，并有期限和频次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3.7</w:t>
      </w:r>
      <w:r>
        <w:rPr>
          <w:rFonts w:hint="eastAsia" w:ascii="宋体" w:hAnsi="宋体" w:cs="宋体"/>
          <w:sz w:val="28"/>
          <w:szCs w:val="28"/>
        </w:rPr>
        <w:t>安全生产目标考核：项目部每季度开展一次对安全生产目标完成效果的考核工作。应在认真总结，恰当评价本季度安全生产目标完成情况，肯定成绩，找出问题的基础上，按照持续改进的原则提出调整下一年度安全生产目标的各项指标和实施计划的意见。</w:t>
      </w:r>
    </w:p>
    <w:p>
      <w:pPr>
        <w:spacing w:line="360" w:lineRule="auto"/>
        <w:ind w:firstLine="560" w:firstLineChars="200"/>
        <w:rPr>
          <w:rFonts w:ascii="宋体" w:hAnsi="宋体" w:cs="宋体"/>
          <w:sz w:val="28"/>
          <w:szCs w:val="28"/>
        </w:rPr>
        <w:sectPr>
          <w:footerReference r:id="rId7"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cs="宋体"/>
          <w:sz w:val="28"/>
          <w:szCs w:val="28"/>
          <w:lang w:val="en-US" w:eastAsia="zh-CN"/>
        </w:rPr>
        <w:t>3.8</w:t>
      </w:r>
      <w:r>
        <w:rPr>
          <w:rFonts w:hint="eastAsia" w:ascii="宋体" w:hAnsi="宋体" w:cs="宋体"/>
          <w:sz w:val="28"/>
          <w:szCs w:val="28"/>
        </w:rPr>
        <w:t>项目部安全生产领导小组应以会议的方式对《安全生产目标考核》和拟调整制定的下一年度的安全生产目标进行审议确认。由项目部以文件形式印发各班组。</w:t>
      </w:r>
    </w:p>
    <w:p>
      <w:pPr>
        <w:pStyle w:val="3"/>
        <w:jc w:val="center"/>
        <w:outlineLvl w:val="0"/>
        <w:rPr>
          <w:rFonts w:hint="eastAsia" w:ascii="宋体" w:hAnsi="宋体"/>
          <w:sz w:val="32"/>
          <w:szCs w:val="32"/>
        </w:rPr>
      </w:pPr>
      <w:bookmarkStart w:id="3" w:name="_Toc6000"/>
      <w:r>
        <w:rPr>
          <w:rFonts w:hint="eastAsia" w:ascii="宋体" w:hAnsi="宋体"/>
          <w:sz w:val="32"/>
          <w:szCs w:val="32"/>
        </w:rPr>
        <w:t>二、安全生产</w:t>
      </w:r>
      <w:r>
        <w:rPr>
          <w:rFonts w:hint="eastAsia" w:ascii="宋体" w:hAnsi="宋体"/>
          <w:sz w:val="32"/>
          <w:szCs w:val="32"/>
          <w:lang w:val="en-US" w:eastAsia="zh-CN"/>
        </w:rPr>
        <w:t>和</w:t>
      </w:r>
      <w:r>
        <w:rPr>
          <w:rFonts w:hint="eastAsia" w:ascii="宋体" w:hAnsi="宋体"/>
          <w:sz w:val="32"/>
          <w:szCs w:val="32"/>
        </w:rPr>
        <w:t>职业健康责任制</w:t>
      </w:r>
      <w:bookmarkEnd w:id="3"/>
    </w:p>
    <w:p>
      <w:pPr>
        <w:spacing w:line="360" w:lineRule="auto"/>
        <w:rPr>
          <w:b/>
          <w:bCs/>
          <w:sz w:val="30"/>
          <w:szCs w:val="30"/>
        </w:rPr>
      </w:pPr>
      <w:r>
        <w:rPr>
          <w:b/>
          <w:bCs/>
          <w:sz w:val="30"/>
          <w:szCs w:val="30"/>
        </w:rPr>
        <w:t>1</w:t>
      </w:r>
      <w:r>
        <w:rPr>
          <w:rFonts w:hint="eastAsia"/>
          <w:b/>
          <w:bCs/>
          <w:sz w:val="30"/>
          <w:szCs w:val="30"/>
        </w:rPr>
        <w:t>、编制目的</w:t>
      </w:r>
    </w:p>
    <w:p>
      <w:pPr>
        <w:spacing w:line="360" w:lineRule="auto"/>
        <w:ind w:firstLine="560" w:firstLineChars="200"/>
        <w:rPr>
          <w:rFonts w:ascii="宋体" w:hAnsi="宋体" w:cs="宋体"/>
          <w:sz w:val="28"/>
          <w:szCs w:val="28"/>
        </w:rPr>
      </w:pPr>
      <w:r>
        <w:rPr>
          <w:rFonts w:hint="eastAsia" w:ascii="宋体" w:hAnsi="宋体" w:cs="宋体"/>
          <w:sz w:val="28"/>
          <w:szCs w:val="28"/>
        </w:rPr>
        <w:t>为进一步加强项目部安全生产管理工作，明确各部门和各级岗位安全生产责任，做到各司其职，各负其责，密切配合，共同做好安全生产工作，结合项目部生产状况，特制定本制度。</w:t>
      </w:r>
    </w:p>
    <w:p>
      <w:pPr>
        <w:spacing w:line="360" w:lineRule="auto"/>
        <w:rPr>
          <w:b/>
          <w:bCs/>
          <w:sz w:val="30"/>
          <w:szCs w:val="30"/>
        </w:rPr>
      </w:pPr>
      <w:r>
        <w:rPr>
          <w:b/>
          <w:bCs/>
          <w:sz w:val="30"/>
          <w:szCs w:val="30"/>
        </w:rPr>
        <w:t>2</w:t>
      </w:r>
      <w:r>
        <w:rPr>
          <w:rFonts w:hint="eastAsia"/>
          <w:b/>
          <w:bCs/>
          <w:sz w:val="30"/>
          <w:szCs w:val="30"/>
        </w:rPr>
        <w:t>、项目部安全</w:t>
      </w:r>
      <w:r>
        <w:rPr>
          <w:b/>
          <w:bCs/>
          <w:sz w:val="30"/>
          <w:szCs w:val="30"/>
        </w:rPr>
        <w:t>职责</w:t>
      </w:r>
    </w:p>
    <w:p>
      <w:pPr>
        <w:spacing w:line="360" w:lineRule="auto"/>
        <w:ind w:firstLine="560" w:firstLineChars="200"/>
        <w:rPr>
          <w:rFonts w:ascii="宋体" w:hAnsi="宋体" w:cs="宋体"/>
          <w:sz w:val="28"/>
          <w:szCs w:val="28"/>
        </w:rPr>
      </w:pPr>
      <w:r>
        <w:rPr>
          <w:rFonts w:hint="eastAsia" w:ascii="宋体" w:hAnsi="宋体" w:cs="宋体"/>
          <w:sz w:val="28"/>
          <w:szCs w:val="28"/>
        </w:rPr>
        <w:t>项目部是所承担项目的安全生产的责任主体，直接组织实施安全生产工作,并承担相应的安全生产责任。</w:t>
      </w:r>
    </w:p>
    <w:p>
      <w:pPr>
        <w:spacing w:line="360" w:lineRule="auto"/>
        <w:ind w:firstLine="560" w:firstLineChars="200"/>
        <w:rPr>
          <w:rFonts w:ascii="宋体" w:hAnsi="宋体" w:cs="宋体"/>
          <w:sz w:val="28"/>
          <w:szCs w:val="28"/>
        </w:rPr>
      </w:pPr>
      <w:r>
        <w:rPr>
          <w:rFonts w:hint="eastAsia" w:ascii="宋体" w:hAnsi="宋体" w:cs="宋体"/>
          <w:sz w:val="28"/>
          <w:szCs w:val="28"/>
        </w:rPr>
        <w:t>2.1贯彻落实有关安全生产的法律、法规和项目部的安全生产规章制度及要求，制定完善各项安全生产规章、制度和规程等；</w:t>
      </w:r>
    </w:p>
    <w:p>
      <w:pPr>
        <w:spacing w:line="360" w:lineRule="auto"/>
        <w:ind w:firstLine="560" w:firstLineChars="200"/>
        <w:rPr>
          <w:rFonts w:ascii="宋体" w:hAnsi="宋体" w:cs="宋体"/>
          <w:sz w:val="28"/>
          <w:szCs w:val="28"/>
        </w:rPr>
      </w:pPr>
      <w:r>
        <w:rPr>
          <w:rFonts w:hint="eastAsia" w:ascii="宋体" w:hAnsi="宋体" w:cs="宋体"/>
          <w:sz w:val="28"/>
          <w:szCs w:val="28"/>
        </w:rPr>
        <w:t>2.2根据上级单位的要求，制定本项目的年度安全生产目标并组织实施；</w:t>
      </w:r>
    </w:p>
    <w:p>
      <w:pPr>
        <w:spacing w:line="360" w:lineRule="auto"/>
        <w:ind w:firstLine="560" w:firstLineChars="200"/>
        <w:rPr>
          <w:rFonts w:ascii="宋体" w:hAnsi="宋体" w:cs="宋体"/>
          <w:sz w:val="28"/>
          <w:szCs w:val="28"/>
        </w:rPr>
      </w:pPr>
      <w:r>
        <w:rPr>
          <w:rFonts w:hint="eastAsia" w:ascii="宋体" w:hAnsi="宋体" w:cs="宋体"/>
          <w:sz w:val="28"/>
          <w:szCs w:val="28"/>
        </w:rPr>
        <w:t>2.3建立健全各级安全生产责任制，开展“四个体系”建设，建立建全安全管理网络；</w:t>
      </w:r>
    </w:p>
    <w:p>
      <w:pPr>
        <w:spacing w:line="360" w:lineRule="auto"/>
        <w:ind w:firstLine="560" w:firstLineChars="200"/>
        <w:rPr>
          <w:rFonts w:ascii="宋体" w:hAnsi="宋体" w:cs="宋体"/>
          <w:sz w:val="28"/>
          <w:szCs w:val="28"/>
        </w:rPr>
      </w:pPr>
      <w:r>
        <w:rPr>
          <w:rFonts w:hint="eastAsia" w:ascii="宋体" w:hAnsi="宋体" w:cs="宋体"/>
          <w:sz w:val="28"/>
          <w:szCs w:val="28"/>
        </w:rPr>
        <w:t>2.4制定落实项目部安全培训计划，落实安全教育培训制度，加强员工的安全教育，提高员工的安全意识；</w:t>
      </w:r>
    </w:p>
    <w:p>
      <w:pPr>
        <w:spacing w:line="360" w:lineRule="auto"/>
        <w:ind w:firstLine="560" w:firstLineChars="200"/>
        <w:rPr>
          <w:rFonts w:ascii="宋体" w:hAnsi="宋体" w:cs="宋体"/>
          <w:sz w:val="28"/>
          <w:szCs w:val="28"/>
        </w:rPr>
      </w:pPr>
      <w:r>
        <w:rPr>
          <w:rFonts w:hint="eastAsia" w:ascii="宋体" w:hAnsi="宋体" w:cs="宋体"/>
          <w:sz w:val="28"/>
          <w:szCs w:val="28"/>
        </w:rPr>
        <w:t>2.5建立落实协作队伍、临时用工的安全管理制度，规范和加强协作队伍、临时用工人员的安全管理；</w:t>
      </w:r>
    </w:p>
    <w:p>
      <w:pPr>
        <w:spacing w:line="360" w:lineRule="auto"/>
        <w:ind w:firstLine="560" w:firstLineChars="200"/>
        <w:rPr>
          <w:rFonts w:ascii="宋体" w:hAnsi="宋体" w:cs="宋体"/>
          <w:sz w:val="28"/>
          <w:szCs w:val="28"/>
        </w:rPr>
      </w:pPr>
      <w:r>
        <w:rPr>
          <w:rFonts w:hint="eastAsia" w:ascii="宋体" w:hAnsi="宋体" w:cs="宋体"/>
          <w:sz w:val="28"/>
          <w:szCs w:val="28"/>
        </w:rPr>
        <w:t>2.6定期开展项目安全生产检查，对检查出的问题制定整改计划，做好整改工作，及时消除生产安全事故隐患；</w:t>
      </w:r>
    </w:p>
    <w:p>
      <w:pPr>
        <w:spacing w:line="360" w:lineRule="auto"/>
        <w:ind w:firstLine="560" w:firstLineChars="200"/>
        <w:rPr>
          <w:rFonts w:ascii="宋体" w:hAnsi="宋体" w:cs="宋体"/>
          <w:sz w:val="28"/>
          <w:szCs w:val="28"/>
        </w:rPr>
      </w:pPr>
      <w:r>
        <w:rPr>
          <w:rFonts w:hint="eastAsia" w:ascii="宋体" w:hAnsi="宋体" w:cs="宋体"/>
          <w:sz w:val="28"/>
          <w:szCs w:val="28"/>
        </w:rPr>
        <w:t>2.7结合本项目实际，组织开展防汛、重大危险隐患排查治理等安全生产工作，并检查落实情况；</w:t>
      </w:r>
    </w:p>
    <w:p>
      <w:pPr>
        <w:spacing w:line="360" w:lineRule="auto"/>
        <w:ind w:firstLine="560" w:firstLineChars="200"/>
        <w:rPr>
          <w:rFonts w:ascii="宋体" w:hAnsi="宋体" w:cs="宋体"/>
          <w:sz w:val="28"/>
          <w:szCs w:val="28"/>
        </w:rPr>
      </w:pPr>
      <w:r>
        <w:rPr>
          <w:rFonts w:hint="eastAsia" w:ascii="宋体" w:hAnsi="宋体" w:cs="宋体"/>
          <w:sz w:val="28"/>
          <w:szCs w:val="28"/>
        </w:rPr>
        <w:t>2.8制定安全生产事故应急预案，建立安全生产危急事件应急机制，组织预案演练；</w:t>
      </w:r>
    </w:p>
    <w:p>
      <w:pPr>
        <w:spacing w:line="360" w:lineRule="auto"/>
        <w:ind w:firstLine="560" w:firstLineChars="200"/>
        <w:rPr>
          <w:rFonts w:ascii="宋体" w:hAnsi="宋体" w:cs="宋体"/>
          <w:sz w:val="28"/>
          <w:szCs w:val="28"/>
        </w:rPr>
      </w:pPr>
      <w:r>
        <w:rPr>
          <w:rFonts w:hint="eastAsia" w:ascii="宋体" w:hAnsi="宋体" w:cs="宋体"/>
          <w:sz w:val="28"/>
          <w:szCs w:val="28"/>
        </w:rPr>
        <w:t>2.9按规定进行特种设备、重大危险源、危险化学品和特种作业人员的安全管理；</w:t>
      </w:r>
    </w:p>
    <w:p>
      <w:pPr>
        <w:spacing w:line="360" w:lineRule="auto"/>
        <w:ind w:firstLine="560" w:firstLineChars="200"/>
        <w:rPr>
          <w:rFonts w:ascii="宋体" w:hAnsi="宋体" w:cs="宋体"/>
          <w:sz w:val="28"/>
          <w:szCs w:val="28"/>
        </w:rPr>
      </w:pPr>
      <w:r>
        <w:rPr>
          <w:rFonts w:hint="eastAsia" w:ascii="宋体" w:hAnsi="宋体" w:cs="宋体"/>
          <w:sz w:val="28"/>
          <w:szCs w:val="28"/>
        </w:rPr>
        <w:t>2.10组织召开安全生产会议。查找安全生产上存在的薄弱环节，研究制定防范措施；</w:t>
      </w:r>
    </w:p>
    <w:p>
      <w:pPr>
        <w:spacing w:line="360" w:lineRule="auto"/>
        <w:ind w:firstLine="560" w:firstLineChars="200"/>
        <w:rPr>
          <w:rFonts w:ascii="宋体" w:hAnsi="宋体" w:cs="宋体"/>
          <w:sz w:val="28"/>
          <w:szCs w:val="28"/>
        </w:rPr>
      </w:pPr>
      <w:r>
        <w:rPr>
          <w:rFonts w:hint="eastAsia" w:ascii="宋体" w:hAnsi="宋体" w:cs="宋体"/>
          <w:sz w:val="28"/>
          <w:szCs w:val="28"/>
        </w:rPr>
        <w:t>2.11建立落实安全奖惩机制，严肃安全考核，充分调动职工安全生产的积极性；</w:t>
      </w:r>
    </w:p>
    <w:p>
      <w:pPr>
        <w:spacing w:line="360" w:lineRule="auto"/>
        <w:ind w:firstLine="560" w:firstLineChars="200"/>
        <w:rPr>
          <w:rFonts w:ascii="宋体" w:hAnsi="宋体" w:cs="宋体"/>
          <w:sz w:val="28"/>
          <w:szCs w:val="28"/>
        </w:rPr>
      </w:pPr>
      <w:r>
        <w:rPr>
          <w:rFonts w:hint="eastAsia" w:ascii="宋体" w:hAnsi="宋体" w:cs="宋体"/>
          <w:sz w:val="28"/>
          <w:szCs w:val="28"/>
        </w:rPr>
        <w:t>2.12及时、如实报告生产安全事故，组织、参与或配合生产安全事故调查。坚持“四不放过”原则，做好事故的防范工作，避免事故重复发生；进行事故统计、分析、上报；</w:t>
      </w:r>
    </w:p>
    <w:p>
      <w:pPr>
        <w:spacing w:line="360" w:lineRule="auto"/>
        <w:ind w:firstLine="560" w:firstLineChars="200"/>
        <w:rPr>
          <w:rFonts w:ascii="宋体" w:hAnsi="宋体" w:cs="宋体"/>
          <w:sz w:val="28"/>
          <w:szCs w:val="28"/>
        </w:rPr>
      </w:pPr>
      <w:r>
        <w:rPr>
          <w:rFonts w:hint="eastAsia" w:ascii="宋体" w:hAnsi="宋体" w:cs="宋体"/>
          <w:sz w:val="28"/>
          <w:szCs w:val="28"/>
        </w:rPr>
        <w:t>2.13按规定计提、使用安全生产费用；</w:t>
      </w:r>
    </w:p>
    <w:p>
      <w:pPr>
        <w:spacing w:line="360" w:lineRule="auto"/>
        <w:ind w:firstLine="560" w:firstLineChars="200"/>
        <w:rPr>
          <w:rFonts w:ascii="宋体" w:hAnsi="宋体" w:cs="宋体"/>
          <w:sz w:val="28"/>
          <w:szCs w:val="28"/>
        </w:rPr>
      </w:pPr>
      <w:r>
        <w:rPr>
          <w:rFonts w:hint="eastAsia" w:ascii="宋体" w:hAnsi="宋体" w:cs="宋体"/>
          <w:sz w:val="28"/>
          <w:szCs w:val="28"/>
        </w:rPr>
        <w:t>2.14积极推进安全生产标准化工作建设，努力建立科学的安全管理机制和采用先进的安全管理方法，提高安全管理水平。</w:t>
      </w:r>
    </w:p>
    <w:p>
      <w:pPr>
        <w:spacing w:line="360" w:lineRule="auto"/>
        <w:rPr>
          <w:b/>
          <w:bCs/>
          <w:sz w:val="30"/>
          <w:szCs w:val="30"/>
        </w:rPr>
      </w:pPr>
      <w:r>
        <w:rPr>
          <w:b/>
          <w:bCs/>
          <w:sz w:val="30"/>
          <w:szCs w:val="30"/>
        </w:rPr>
        <w:t>3</w:t>
      </w:r>
      <w:r>
        <w:rPr>
          <w:rFonts w:hint="eastAsia"/>
          <w:b/>
          <w:bCs/>
          <w:sz w:val="30"/>
          <w:szCs w:val="30"/>
        </w:rPr>
        <w:t>、</w:t>
      </w:r>
      <w:r>
        <w:rPr>
          <w:b/>
          <w:bCs/>
          <w:sz w:val="30"/>
          <w:szCs w:val="30"/>
        </w:rPr>
        <w:t>各</w:t>
      </w:r>
      <w:r>
        <w:rPr>
          <w:rFonts w:hint="eastAsia"/>
          <w:b/>
          <w:bCs/>
          <w:sz w:val="30"/>
          <w:szCs w:val="30"/>
        </w:rPr>
        <w:t>部门</w:t>
      </w:r>
      <w:r>
        <w:rPr>
          <w:b/>
          <w:bCs/>
          <w:sz w:val="30"/>
          <w:szCs w:val="30"/>
        </w:rPr>
        <w:t>安全职责</w:t>
      </w:r>
    </w:p>
    <w:p>
      <w:pPr>
        <w:spacing w:line="360" w:lineRule="auto"/>
        <w:ind w:firstLine="560" w:firstLineChars="200"/>
        <w:rPr>
          <w:rFonts w:ascii="宋体" w:hAnsi="宋体" w:eastAsia="宋体"/>
          <w:sz w:val="28"/>
          <w:szCs w:val="28"/>
        </w:rPr>
      </w:pPr>
      <w:r>
        <w:rPr>
          <w:rFonts w:hint="eastAsia" w:ascii="宋体" w:hAnsi="宋体" w:eastAsia="宋体"/>
          <w:sz w:val="28"/>
          <w:szCs w:val="28"/>
        </w:rPr>
        <w:t xml:space="preserve">3.1 </w:t>
      </w:r>
      <w:r>
        <w:rPr>
          <w:rFonts w:hint="eastAsia" w:ascii="宋体" w:hAnsi="宋体" w:eastAsia="宋体"/>
          <w:sz w:val="28"/>
          <w:szCs w:val="28"/>
          <w:lang w:eastAsia="zh-CN"/>
        </w:rPr>
        <w:t>安全科</w:t>
      </w:r>
      <w:r>
        <w:rPr>
          <w:rFonts w:ascii="宋体" w:hAnsi="宋体" w:eastAsia="宋体"/>
          <w:sz w:val="28"/>
          <w:szCs w:val="28"/>
        </w:rPr>
        <w:t>安全</w:t>
      </w:r>
      <w:r>
        <w:rPr>
          <w:rFonts w:hint="eastAsia" w:ascii="宋体" w:hAnsi="宋体" w:eastAsia="宋体"/>
          <w:sz w:val="28"/>
          <w:szCs w:val="28"/>
        </w:rPr>
        <w:t>生产责任制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3.1.1监督各班组严格执行国家的劳动保护法及安全生产方针政策和安全生产规章制度的实施；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3.1.2把安全生产工作作为重要的</w:t>
      </w:r>
      <w:r>
        <w:fldChar w:fldCharType="begin"/>
      </w:r>
      <w:r>
        <w:instrText xml:space="preserve"> HYPERLINK "http://www.so.com/s?q=%E8%AE%AE%E4%BA%8B%E6%97%A5%E7%A8%8B&amp;ie=utf-8&amp;src=internal_wenda_recommend_textn" \t "_blank" </w:instrText>
      </w:r>
      <w:r>
        <w:fldChar w:fldCharType="separate"/>
      </w:r>
      <w:r>
        <w:rPr>
          <w:rFonts w:hint="eastAsia" w:ascii="宋体" w:hAnsi="宋体" w:eastAsia="宋体"/>
          <w:sz w:val="28"/>
          <w:szCs w:val="28"/>
        </w:rPr>
        <w:t>议事日程</w:t>
      </w:r>
      <w:r>
        <w:rPr>
          <w:rFonts w:hint="eastAsia" w:ascii="宋体" w:hAnsi="宋体" w:eastAsia="宋体"/>
          <w:sz w:val="28"/>
          <w:szCs w:val="28"/>
        </w:rPr>
        <w:fldChar w:fldCharType="end"/>
      </w:r>
      <w:r>
        <w:rPr>
          <w:rFonts w:hint="eastAsia" w:ascii="宋体" w:hAnsi="宋体" w:eastAsia="宋体"/>
          <w:sz w:val="28"/>
          <w:szCs w:val="28"/>
        </w:rPr>
        <w:t>,研究公司</w:t>
      </w:r>
      <w:r>
        <w:fldChar w:fldCharType="begin"/>
      </w:r>
      <w:r>
        <w:instrText xml:space="preserve"> HYPERLINK "http://www.so.com/s?q=%E8%A1%8C%E6%94%BF&amp;ie=utf-8&amp;src=internal_wenda_recommend_textn" \t "_blank" </w:instrText>
      </w:r>
      <w:r>
        <w:fldChar w:fldCharType="separate"/>
      </w:r>
      <w:r>
        <w:rPr>
          <w:rFonts w:hint="eastAsia" w:ascii="宋体" w:hAnsi="宋体" w:eastAsia="宋体"/>
          <w:sz w:val="28"/>
          <w:szCs w:val="28"/>
        </w:rPr>
        <w:t>行政</w:t>
      </w:r>
      <w:r>
        <w:rPr>
          <w:rFonts w:hint="eastAsia" w:ascii="宋体" w:hAnsi="宋体" w:eastAsia="宋体"/>
          <w:sz w:val="28"/>
          <w:szCs w:val="28"/>
        </w:rPr>
        <w:fldChar w:fldCharType="end"/>
      </w:r>
      <w:r>
        <w:rPr>
          <w:rFonts w:hint="eastAsia" w:ascii="宋体" w:hAnsi="宋体" w:eastAsia="宋体"/>
          <w:sz w:val="28"/>
          <w:szCs w:val="28"/>
        </w:rPr>
        <w:t>、生产工作同时必须同时研究</w:t>
      </w:r>
      <w:r>
        <w:fldChar w:fldCharType="begin"/>
      </w:r>
      <w:r>
        <w:instrText xml:space="preserve"> HYPERLINK "http://www.so.com/s?q=%E5%AE%89%E5%85%A8%E5%B7%A5%E4%BD%9C&amp;ie=utf-8&amp;src=internal_wenda_recommend_textn" \t "_blank" </w:instrText>
      </w:r>
      <w:r>
        <w:fldChar w:fldCharType="separate"/>
      </w:r>
      <w:r>
        <w:rPr>
          <w:rFonts w:hint="eastAsia" w:ascii="宋体" w:hAnsi="宋体" w:eastAsia="宋体"/>
          <w:sz w:val="28"/>
          <w:szCs w:val="28"/>
        </w:rPr>
        <w:t>安全工作</w:t>
      </w:r>
      <w:r>
        <w:rPr>
          <w:rFonts w:hint="eastAsia" w:ascii="宋体" w:hAnsi="宋体" w:eastAsia="宋体"/>
          <w:sz w:val="28"/>
          <w:szCs w:val="28"/>
        </w:rPr>
        <w:fldChar w:fldCharType="end"/>
      </w:r>
      <w:r>
        <w:rPr>
          <w:rFonts w:hint="eastAsia"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3.1.3深入实际,</w:t>
      </w:r>
      <w:r>
        <w:fldChar w:fldCharType="begin"/>
      </w:r>
      <w:r>
        <w:instrText xml:space="preserve"> HYPERLINK "http://www.so.com/s?q=%E8%B0%83%E6%9F%A5%E7%A0%94%E7%A9%B6&amp;ie=utf-8&amp;src=internal_wenda_recommend_textn" \t "_blank" </w:instrText>
      </w:r>
      <w:r>
        <w:fldChar w:fldCharType="separate"/>
      </w:r>
      <w:r>
        <w:rPr>
          <w:rFonts w:hint="eastAsia" w:ascii="宋体" w:hAnsi="宋体" w:eastAsia="宋体"/>
          <w:sz w:val="28"/>
          <w:szCs w:val="28"/>
        </w:rPr>
        <w:t>调查研究</w:t>
      </w:r>
      <w:r>
        <w:rPr>
          <w:rFonts w:hint="eastAsia" w:ascii="宋体" w:hAnsi="宋体" w:eastAsia="宋体"/>
          <w:sz w:val="28"/>
          <w:szCs w:val="28"/>
        </w:rPr>
        <w:fldChar w:fldCharType="end"/>
      </w:r>
      <w:r>
        <w:rPr>
          <w:rFonts w:hint="eastAsia" w:ascii="宋体" w:hAnsi="宋体" w:eastAsia="宋体"/>
          <w:sz w:val="28"/>
          <w:szCs w:val="28"/>
        </w:rPr>
        <w:t>,及时了解掌握安全生产方面的情况,研究职工安全生产思想动态,抓好安全生产思想和宣传教育工作,协同有关科室总结推广好的安全生产方面的经验；</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3.1.4把生产纳入先进个人的评比条件之一,把安全工作的好坏作为考核</w:t>
      </w:r>
      <w:r>
        <w:fldChar w:fldCharType="begin"/>
      </w:r>
      <w:r>
        <w:instrText xml:space="preserve"> HYPERLINK "http://www.so.com/s?q=%E7%AE%A1%E7%90%86%E4%BA%BA%E5%91%98&amp;ie=utf-8&amp;src=internal_wenda_recommend_textn" \t "_blank" </w:instrText>
      </w:r>
      <w:r>
        <w:fldChar w:fldCharType="separate"/>
      </w:r>
      <w:r>
        <w:rPr>
          <w:rFonts w:hint="eastAsia" w:ascii="宋体" w:hAnsi="宋体" w:eastAsia="宋体"/>
          <w:sz w:val="28"/>
          <w:szCs w:val="28"/>
        </w:rPr>
        <w:t>管理人员</w:t>
      </w:r>
      <w:r>
        <w:rPr>
          <w:rFonts w:hint="eastAsia" w:ascii="宋体" w:hAnsi="宋体" w:eastAsia="宋体"/>
          <w:sz w:val="28"/>
          <w:szCs w:val="28"/>
        </w:rPr>
        <w:fldChar w:fldCharType="end"/>
      </w:r>
      <w:r>
        <w:rPr>
          <w:rFonts w:hint="eastAsia" w:ascii="宋体" w:hAnsi="宋体" w:eastAsia="宋体"/>
          <w:sz w:val="28"/>
          <w:szCs w:val="28"/>
        </w:rPr>
        <w:t>的一项重要内容；</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3.1.5支持各班组搞好劳动保护和安全生产,为不断强化企业内部的安全管理工作,积极提出</w:t>
      </w:r>
      <w:r>
        <w:fldChar w:fldCharType="begin"/>
      </w:r>
      <w:r>
        <w:instrText xml:space="preserve"> HYPERLINK "http://www.so.com/s?q=%E6%84%8F%E8%A7%81&amp;ie=utf-8&amp;src=internal_wenda_recommend_textn" \t "_blank" </w:instrText>
      </w:r>
      <w:r>
        <w:fldChar w:fldCharType="separate"/>
      </w:r>
      <w:r>
        <w:rPr>
          <w:rFonts w:hint="eastAsia" w:ascii="宋体" w:hAnsi="宋体" w:eastAsia="宋体"/>
          <w:sz w:val="28"/>
          <w:szCs w:val="28"/>
        </w:rPr>
        <w:t>意见</w:t>
      </w:r>
      <w:r>
        <w:rPr>
          <w:rFonts w:hint="eastAsia" w:ascii="宋体" w:hAnsi="宋体" w:eastAsia="宋体"/>
          <w:sz w:val="28"/>
          <w:szCs w:val="28"/>
        </w:rPr>
        <w:fldChar w:fldCharType="end"/>
      </w:r>
      <w:r>
        <w:rPr>
          <w:rFonts w:hint="eastAsia" w:ascii="宋体" w:hAnsi="宋体" w:eastAsia="宋体"/>
          <w:sz w:val="28"/>
          <w:szCs w:val="28"/>
        </w:rPr>
        <w:t>和建议；</w:t>
      </w:r>
    </w:p>
    <w:p>
      <w:pPr>
        <w:spacing w:line="360" w:lineRule="auto"/>
        <w:ind w:firstLine="560" w:firstLineChars="200"/>
        <w:rPr>
          <w:rFonts w:ascii="宋体" w:hAnsi="宋体" w:eastAsia="宋体"/>
          <w:sz w:val="28"/>
          <w:szCs w:val="28"/>
        </w:rPr>
      </w:pPr>
      <w:r>
        <w:rPr>
          <w:rFonts w:hint="eastAsia" w:ascii="宋体" w:hAnsi="宋体" w:eastAsia="宋体" w:cs="宋体"/>
          <w:sz w:val="28"/>
          <w:szCs w:val="28"/>
        </w:rPr>
        <w:t>3.1.6</w:t>
      </w:r>
      <w:r>
        <w:rPr>
          <w:rFonts w:hint="eastAsia" w:ascii="宋体" w:hAnsi="宋体" w:eastAsia="宋体"/>
          <w:sz w:val="28"/>
          <w:szCs w:val="28"/>
        </w:rPr>
        <w:t>在编制</w:t>
      </w:r>
      <w:r>
        <w:fldChar w:fldCharType="begin"/>
      </w:r>
      <w:r>
        <w:instrText xml:space="preserve"> HYPERLINK "http://www.so.com/s?q=%E6%96%BD%E5%B7%A5%E7%BB%84%E7%BB%87&amp;ie=utf-8&amp;src=internal_wenda_recommend_textn" \t "_blank" </w:instrText>
      </w:r>
      <w:r>
        <w:fldChar w:fldCharType="separate"/>
      </w:r>
      <w:r>
        <w:rPr>
          <w:rFonts w:hint="eastAsia" w:ascii="宋体" w:hAnsi="宋体" w:eastAsia="宋体"/>
          <w:sz w:val="28"/>
          <w:szCs w:val="28"/>
        </w:rPr>
        <w:t>施工组织</w:t>
      </w:r>
      <w:r>
        <w:rPr>
          <w:rFonts w:hint="eastAsia" w:ascii="宋体" w:hAnsi="宋体" w:eastAsia="宋体"/>
          <w:sz w:val="28"/>
          <w:szCs w:val="28"/>
        </w:rPr>
        <w:fldChar w:fldCharType="end"/>
      </w:r>
      <w:r>
        <w:rPr>
          <w:rFonts w:hint="eastAsia" w:ascii="宋体" w:hAnsi="宋体" w:eastAsia="宋体"/>
          <w:sz w:val="28"/>
          <w:szCs w:val="28"/>
        </w:rPr>
        <w:t>设计和专业性</w:t>
      </w:r>
      <w:r>
        <w:fldChar w:fldCharType="begin"/>
      </w:r>
      <w:r>
        <w:instrText xml:space="preserve"> HYPERLINK "http://www.so.com/s?q=%E6%96%B9%E6%A1%88&amp;ie=utf-8&amp;src=internal_wenda_recommend_textn" \t "_blank" </w:instrText>
      </w:r>
      <w:r>
        <w:fldChar w:fldCharType="separate"/>
      </w:r>
      <w:r>
        <w:rPr>
          <w:rFonts w:hint="eastAsia" w:ascii="宋体" w:hAnsi="宋体" w:eastAsia="宋体"/>
          <w:sz w:val="28"/>
          <w:szCs w:val="28"/>
        </w:rPr>
        <w:t>方案</w:t>
      </w:r>
      <w:r>
        <w:rPr>
          <w:rFonts w:hint="eastAsia" w:ascii="宋体" w:hAnsi="宋体" w:eastAsia="宋体"/>
          <w:sz w:val="28"/>
          <w:szCs w:val="28"/>
        </w:rPr>
        <w:fldChar w:fldCharType="end"/>
      </w:r>
      <w:r>
        <w:rPr>
          <w:rFonts w:hint="eastAsia" w:ascii="宋体" w:hAnsi="宋体" w:eastAsia="宋体"/>
          <w:sz w:val="28"/>
          <w:szCs w:val="28"/>
        </w:rPr>
        <w:t>的过程中，要在每一个环节中贯穿安全技术措施，对确定后的方案若有变更，应及时组织修订。</w:t>
      </w:r>
    </w:p>
    <w:p>
      <w:pPr>
        <w:spacing w:line="360" w:lineRule="auto"/>
        <w:ind w:firstLine="560" w:firstLineChars="200"/>
        <w:rPr>
          <w:rFonts w:ascii="宋体" w:hAnsi="宋体" w:eastAsia="宋体"/>
          <w:sz w:val="28"/>
          <w:szCs w:val="28"/>
        </w:rPr>
      </w:pPr>
      <w:r>
        <w:rPr>
          <w:rFonts w:hint="eastAsia" w:ascii="宋体" w:hAnsi="宋体" w:eastAsia="宋体" w:cs="宋体"/>
          <w:sz w:val="28"/>
          <w:szCs w:val="28"/>
        </w:rPr>
        <w:t>3.1.7</w:t>
      </w:r>
      <w:r>
        <w:rPr>
          <w:rFonts w:hint="eastAsia" w:ascii="宋体" w:hAnsi="宋体" w:eastAsia="宋体"/>
          <w:sz w:val="28"/>
          <w:szCs w:val="28"/>
        </w:rPr>
        <w:t>参加伤亡事故和重大、已、</w:t>
      </w:r>
      <w:r>
        <w:fldChar w:fldCharType="begin"/>
      </w:r>
      <w:r>
        <w:instrText xml:space="preserve"> HYPERLINK "http://www.so.com/s?q=%E6%9C%AA%E9%81%82%E4%BA%8B%E6%95%85&amp;ie=utf-8&amp;src=internal_wenda_recommend_textn" \t "_blank" </w:instrText>
      </w:r>
      <w:r>
        <w:fldChar w:fldCharType="separate"/>
      </w:r>
      <w:r>
        <w:rPr>
          <w:rFonts w:hint="eastAsia" w:ascii="宋体" w:hAnsi="宋体" w:eastAsia="宋体"/>
          <w:sz w:val="28"/>
          <w:szCs w:val="28"/>
        </w:rPr>
        <w:t>未遂事故</w:t>
      </w:r>
      <w:r>
        <w:rPr>
          <w:rFonts w:hint="eastAsia" w:ascii="宋体" w:hAnsi="宋体" w:eastAsia="宋体"/>
          <w:sz w:val="28"/>
          <w:szCs w:val="28"/>
        </w:rPr>
        <w:fldChar w:fldCharType="end"/>
      </w:r>
      <w:r>
        <w:rPr>
          <w:rFonts w:hint="eastAsia" w:ascii="宋体" w:hAnsi="宋体" w:eastAsia="宋体"/>
          <w:sz w:val="28"/>
          <w:szCs w:val="28"/>
        </w:rPr>
        <w:t>中技术性问题的调查，分析事故原因从技术上提出防范措施。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3.1.8</w:t>
      </w:r>
      <w:r>
        <w:fldChar w:fldCharType="begin"/>
      </w:r>
      <w:r>
        <w:instrText xml:space="preserve"> HYPERLINK "http://www.so.com/s?q=%E7%BB%84%E7%BB%87&amp;ie=utf-8&amp;src=internal_wenda_recommend_textn" \t "_blank" </w:instrText>
      </w:r>
      <w:r>
        <w:fldChar w:fldCharType="separate"/>
      </w:r>
      <w:r>
        <w:rPr>
          <w:rFonts w:hint="eastAsia" w:ascii="宋体" w:hAnsi="宋体" w:eastAsia="宋体"/>
          <w:sz w:val="28"/>
          <w:szCs w:val="28"/>
        </w:rPr>
        <w:t>组织</w:t>
      </w:r>
      <w:r>
        <w:rPr>
          <w:rFonts w:hint="eastAsia" w:ascii="宋体" w:hAnsi="宋体" w:eastAsia="宋体"/>
          <w:sz w:val="28"/>
          <w:szCs w:val="28"/>
        </w:rPr>
        <w:fldChar w:fldCharType="end"/>
      </w:r>
      <w:r>
        <w:rPr>
          <w:rFonts w:hint="eastAsia" w:ascii="宋体" w:hAnsi="宋体" w:eastAsia="宋体"/>
          <w:sz w:val="28"/>
          <w:szCs w:val="28"/>
        </w:rPr>
        <w:t>落实各级安全生产责任制，贯彻上级部门的安全规章制度，并落实到施工过程管理中；</w:t>
      </w:r>
    </w:p>
    <w:p>
      <w:pPr>
        <w:spacing w:line="360" w:lineRule="auto"/>
        <w:ind w:firstLine="560" w:firstLineChars="200"/>
        <w:rPr>
          <w:rFonts w:ascii="宋体" w:hAnsi="宋体" w:eastAsia="宋体"/>
          <w:sz w:val="28"/>
          <w:szCs w:val="28"/>
        </w:rPr>
      </w:pPr>
      <w:r>
        <w:rPr>
          <w:rFonts w:hint="eastAsia" w:ascii="宋体" w:hAnsi="宋体" w:eastAsia="宋体" w:cs="宋体"/>
          <w:sz w:val="28"/>
          <w:szCs w:val="28"/>
        </w:rPr>
        <w:t>3.1.9</w:t>
      </w:r>
      <w:r>
        <w:rPr>
          <w:rFonts w:hint="eastAsia" w:ascii="宋体" w:hAnsi="宋体" w:eastAsia="宋体"/>
          <w:sz w:val="28"/>
          <w:szCs w:val="28"/>
        </w:rPr>
        <w:t>制定项目部安全</w:t>
      </w:r>
      <w:r>
        <w:fldChar w:fldCharType="begin"/>
      </w:r>
      <w:r>
        <w:instrText xml:space="preserve"> HYPERLINK "http://www.so.com/s?q=%E5%B7%A5%E4%BD%9C%E8%AE%A1%E5%88%92&amp;ie=utf-8&amp;src=internal_wenda_recommend_textn" \t "_blank" </w:instrText>
      </w:r>
      <w:r>
        <w:fldChar w:fldCharType="separate"/>
      </w:r>
      <w:r>
        <w:rPr>
          <w:rFonts w:hint="eastAsia" w:ascii="宋体" w:hAnsi="宋体" w:eastAsia="宋体"/>
          <w:sz w:val="28"/>
          <w:szCs w:val="28"/>
        </w:rPr>
        <w:t>工作计划</w:t>
      </w:r>
      <w:r>
        <w:rPr>
          <w:rFonts w:hint="eastAsia" w:ascii="宋体" w:hAnsi="宋体" w:eastAsia="宋体"/>
          <w:sz w:val="28"/>
          <w:szCs w:val="28"/>
        </w:rPr>
        <w:fldChar w:fldCharType="end"/>
      </w:r>
      <w:r>
        <w:rPr>
          <w:rFonts w:hint="eastAsia" w:ascii="宋体" w:hAnsi="宋体" w:eastAsia="宋体"/>
          <w:sz w:val="28"/>
          <w:szCs w:val="28"/>
        </w:rPr>
        <w:t>和方针目标， 并负责贯彻落实；</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3.1.10制定或修改安全生产管理制度， 负责审查项目部内部的</w:t>
      </w:r>
      <w:r>
        <w:fldChar w:fldCharType="begin"/>
      </w:r>
      <w:r>
        <w:instrText xml:space="preserve"> HYPERLINK "http://www.so.com/s?q=%E5%AE%89%E5%85%A8%E6%93%8D%E4%BD%9C%E8%A7%84%E7%A8%8B&amp;ie=utf-8&amp;src=internal_wenda_recommend_textn" \t "_blank" </w:instrText>
      </w:r>
      <w:r>
        <w:fldChar w:fldCharType="separate"/>
      </w:r>
      <w:r>
        <w:rPr>
          <w:rFonts w:hint="eastAsia" w:ascii="宋体" w:hAnsi="宋体" w:eastAsia="宋体"/>
          <w:sz w:val="28"/>
          <w:szCs w:val="28"/>
        </w:rPr>
        <w:t>安全操作规程</w:t>
      </w:r>
      <w:r>
        <w:rPr>
          <w:rFonts w:hint="eastAsia" w:ascii="宋体" w:hAnsi="宋体" w:eastAsia="宋体"/>
          <w:sz w:val="28"/>
          <w:szCs w:val="28"/>
        </w:rPr>
        <w:fldChar w:fldCharType="end"/>
      </w:r>
      <w:r>
        <w:rPr>
          <w:rFonts w:hint="eastAsia" w:ascii="宋体" w:hAnsi="宋体" w:eastAsia="宋体"/>
          <w:sz w:val="28"/>
          <w:szCs w:val="28"/>
        </w:rPr>
        <w:t>.，并对执行情况进行监督检查；</w:t>
      </w:r>
    </w:p>
    <w:p>
      <w:pPr>
        <w:spacing w:line="360" w:lineRule="auto"/>
        <w:ind w:firstLine="480" w:firstLineChars="200"/>
        <w:rPr>
          <w:rFonts w:ascii="宋体" w:hAnsi="宋体" w:eastAsia="宋体"/>
          <w:sz w:val="28"/>
          <w:szCs w:val="28"/>
        </w:rPr>
      </w:pPr>
      <w:r>
        <w:rPr>
          <w:rFonts w:hint="eastAsia" w:ascii="宋体" w:hAnsi="宋体" w:eastAsia="宋体"/>
          <w:sz w:val="24"/>
        </w:rPr>
        <w:t>3.1.11</w:t>
      </w:r>
      <w:r>
        <w:rPr>
          <w:rFonts w:hint="eastAsia" w:ascii="宋体" w:hAnsi="宋体" w:eastAsia="宋体"/>
          <w:sz w:val="28"/>
          <w:szCs w:val="28"/>
        </w:rPr>
        <w:t>组织安全活动和检查，</w:t>
      </w:r>
      <w:r>
        <w:fldChar w:fldCharType="begin"/>
      </w:r>
      <w:r>
        <w:instrText xml:space="preserve"> HYPERLINK "http://www.so.com/s?q=%E6%B7%B1%E5%85%A5%E5%9F%BA%E5%B1%82&amp;ie=utf-8&amp;src=internal_wenda_recommend_textn" \t "_blank" </w:instrText>
      </w:r>
      <w:r>
        <w:fldChar w:fldCharType="separate"/>
      </w:r>
      <w:r>
        <w:rPr>
          <w:rFonts w:hint="eastAsia" w:ascii="宋体" w:hAnsi="宋体" w:eastAsia="宋体"/>
          <w:sz w:val="28"/>
          <w:szCs w:val="28"/>
        </w:rPr>
        <w:t>深入现场</w:t>
      </w:r>
      <w:r>
        <w:rPr>
          <w:rFonts w:hint="eastAsia" w:ascii="宋体" w:hAnsi="宋体" w:eastAsia="宋体"/>
          <w:sz w:val="28"/>
          <w:szCs w:val="28"/>
        </w:rPr>
        <w:fldChar w:fldCharType="end"/>
      </w:r>
      <w:r>
        <w:rPr>
          <w:rFonts w:hint="eastAsia" w:ascii="宋体" w:hAnsi="宋体" w:eastAsia="宋体"/>
          <w:sz w:val="28"/>
          <w:szCs w:val="28"/>
        </w:rPr>
        <w:t>检查不安全</w:t>
      </w:r>
      <w:r>
        <w:fldChar w:fldCharType="begin"/>
      </w:r>
      <w:r>
        <w:instrText xml:space="preserve"> HYPERLINK "http://www.so.com/s?q=%E5%8A%A8%E6%80%81&amp;ie=utf-8&amp;src=internal_wenda_recommend_textn" \t "_blank" </w:instrText>
      </w:r>
      <w:r>
        <w:fldChar w:fldCharType="separate"/>
      </w:r>
      <w:r>
        <w:rPr>
          <w:rFonts w:hint="eastAsia" w:ascii="宋体" w:hAnsi="宋体" w:eastAsia="宋体"/>
          <w:sz w:val="28"/>
          <w:szCs w:val="28"/>
        </w:rPr>
        <w:t>动态</w:t>
      </w:r>
      <w:r>
        <w:rPr>
          <w:rFonts w:hint="eastAsia" w:ascii="宋体" w:hAnsi="宋体" w:eastAsia="宋体"/>
          <w:sz w:val="28"/>
          <w:szCs w:val="28"/>
        </w:rPr>
        <w:fldChar w:fldCharType="end"/>
      </w:r>
      <w:r>
        <w:rPr>
          <w:rFonts w:hint="eastAsia" w:ascii="宋体" w:hAnsi="宋体" w:eastAsia="宋体"/>
          <w:sz w:val="28"/>
          <w:szCs w:val="28"/>
        </w:rPr>
        <w:t>，提出整改意见并监督整改情况；</w:t>
      </w:r>
    </w:p>
    <w:p>
      <w:pPr>
        <w:spacing w:line="360" w:lineRule="auto"/>
        <w:ind w:firstLine="480" w:firstLineChars="200"/>
        <w:rPr>
          <w:rFonts w:ascii="宋体" w:hAnsi="宋体" w:eastAsia="宋体"/>
          <w:sz w:val="28"/>
          <w:szCs w:val="28"/>
        </w:rPr>
      </w:pPr>
      <w:r>
        <w:rPr>
          <w:rFonts w:hint="eastAsia" w:ascii="宋体" w:hAnsi="宋体" w:eastAsia="宋体"/>
          <w:sz w:val="24"/>
        </w:rPr>
        <w:t>3.1.12</w:t>
      </w:r>
      <w:r>
        <w:rPr>
          <w:rFonts w:hint="eastAsia" w:ascii="宋体" w:hAnsi="宋体" w:eastAsia="宋体"/>
          <w:sz w:val="28"/>
          <w:szCs w:val="28"/>
        </w:rPr>
        <w:t>发现事故隐患，及时按"定人、定时、定措施"的三定方针，及时落实整改；</w:t>
      </w:r>
    </w:p>
    <w:p>
      <w:pPr>
        <w:spacing w:line="360" w:lineRule="auto"/>
        <w:ind w:firstLine="480" w:firstLineChars="200"/>
        <w:rPr>
          <w:rFonts w:ascii="宋体" w:hAnsi="宋体" w:eastAsia="宋体"/>
          <w:sz w:val="28"/>
          <w:szCs w:val="28"/>
        </w:rPr>
      </w:pPr>
      <w:r>
        <w:rPr>
          <w:rFonts w:hint="eastAsia" w:ascii="宋体" w:hAnsi="宋体" w:eastAsia="宋体"/>
          <w:sz w:val="24"/>
        </w:rPr>
        <w:t>3.1.13</w:t>
      </w:r>
      <w:r>
        <w:rPr>
          <w:rFonts w:hint="eastAsia" w:ascii="宋体" w:hAnsi="宋体" w:eastAsia="宋体"/>
          <w:sz w:val="28"/>
          <w:szCs w:val="28"/>
        </w:rPr>
        <w:t>发生工作</w:t>
      </w:r>
      <w:r>
        <w:fldChar w:fldCharType="begin"/>
      </w:r>
      <w:r>
        <w:instrText xml:space="preserve"> HYPERLINK "http://www.so.com/s?q=%E4%BA%8B%E6%95%85&amp;ie=utf-8&amp;src=internal_wenda_recommend_textn" \t "_blank" </w:instrText>
      </w:r>
      <w:r>
        <w:fldChar w:fldCharType="separate"/>
      </w:r>
      <w:r>
        <w:rPr>
          <w:rFonts w:hint="eastAsia" w:ascii="宋体" w:hAnsi="宋体" w:eastAsia="宋体"/>
          <w:sz w:val="28"/>
          <w:szCs w:val="28"/>
        </w:rPr>
        <w:t>事故</w:t>
      </w:r>
      <w:r>
        <w:rPr>
          <w:rFonts w:hint="eastAsia" w:ascii="宋体" w:hAnsi="宋体" w:eastAsia="宋体"/>
          <w:sz w:val="28"/>
          <w:szCs w:val="28"/>
        </w:rPr>
        <w:fldChar w:fldCharType="end"/>
      </w:r>
      <w:r>
        <w:rPr>
          <w:rFonts w:hint="eastAsia" w:ascii="宋体" w:hAnsi="宋体" w:eastAsia="宋体"/>
          <w:sz w:val="28"/>
          <w:szCs w:val="28"/>
        </w:rPr>
        <w:t>，及时抢救，</w:t>
      </w:r>
      <w:r>
        <w:fldChar w:fldCharType="begin"/>
      </w:r>
      <w:r>
        <w:instrText xml:space="preserve"> HYPERLINK "http://www.so.com/s?q=%E4%BF%9D%E6%8A%A4%E7%8E%B0%E5%9C%BA&amp;ie=utf-8&amp;src=internal_wenda_recommend_textn" \t "_blank" </w:instrText>
      </w:r>
      <w:r>
        <w:fldChar w:fldCharType="separate"/>
      </w:r>
      <w:r>
        <w:rPr>
          <w:rFonts w:hint="eastAsia" w:ascii="宋体" w:hAnsi="宋体" w:eastAsia="宋体"/>
          <w:sz w:val="28"/>
          <w:szCs w:val="28"/>
        </w:rPr>
        <w:t>保护现场</w:t>
      </w:r>
      <w:r>
        <w:rPr>
          <w:rFonts w:hint="eastAsia" w:ascii="宋体" w:hAnsi="宋体" w:eastAsia="宋体"/>
          <w:sz w:val="28"/>
          <w:szCs w:val="28"/>
        </w:rPr>
        <w:fldChar w:fldCharType="end"/>
      </w:r>
      <w:r>
        <w:rPr>
          <w:rFonts w:hint="eastAsia" w:ascii="宋体" w:hAnsi="宋体" w:eastAsia="宋体"/>
          <w:sz w:val="28"/>
          <w:szCs w:val="28"/>
        </w:rPr>
        <w:t>，上报上级部门；</w:t>
      </w:r>
    </w:p>
    <w:p>
      <w:pPr>
        <w:spacing w:line="360" w:lineRule="auto"/>
        <w:ind w:firstLine="480" w:firstLineChars="200"/>
        <w:rPr>
          <w:rFonts w:ascii="宋体" w:hAnsi="宋体" w:eastAsia="宋体"/>
          <w:sz w:val="28"/>
          <w:szCs w:val="28"/>
        </w:rPr>
      </w:pPr>
      <w:r>
        <w:rPr>
          <w:rFonts w:hint="eastAsia" w:ascii="宋体" w:hAnsi="宋体" w:eastAsia="宋体"/>
          <w:sz w:val="24"/>
        </w:rPr>
        <w:t>1.1</w:t>
      </w:r>
      <w:r>
        <w:rPr>
          <w:rFonts w:hint="eastAsia" w:ascii="宋体" w:hAnsi="宋体" w:eastAsia="宋体"/>
          <w:sz w:val="24"/>
          <w:lang w:val="en-US" w:eastAsia="zh-CN"/>
        </w:rPr>
        <w:t>.14</w:t>
      </w:r>
      <w:r>
        <w:rPr>
          <w:rFonts w:hint="eastAsia" w:ascii="宋体" w:hAnsi="宋体" w:eastAsia="宋体"/>
          <w:sz w:val="28"/>
          <w:szCs w:val="28"/>
        </w:rPr>
        <w:t>不准违章指挥与强令</w:t>
      </w:r>
      <w:r>
        <w:fldChar w:fldCharType="begin"/>
      </w:r>
      <w:r>
        <w:instrText xml:space="preserve"> HYPERLINK "http://www.so.com/s?q=%E8%81%8C%E5%B7%A5&amp;ie=utf-8&amp;src=internal_wenda_recommend_textn" \t "_blank" </w:instrText>
      </w:r>
      <w:r>
        <w:fldChar w:fldCharType="separate"/>
      </w:r>
      <w:r>
        <w:rPr>
          <w:rFonts w:hint="eastAsia" w:ascii="宋体" w:hAnsi="宋体" w:eastAsia="宋体"/>
          <w:sz w:val="28"/>
          <w:szCs w:val="28"/>
        </w:rPr>
        <w:t>职工</w:t>
      </w:r>
      <w:r>
        <w:rPr>
          <w:rFonts w:hint="eastAsia" w:ascii="宋体" w:hAnsi="宋体" w:eastAsia="宋体"/>
          <w:sz w:val="28"/>
          <w:szCs w:val="28"/>
        </w:rPr>
        <w:fldChar w:fldCharType="end"/>
      </w:r>
      <w:r>
        <w:rPr>
          <w:rFonts w:hint="eastAsia" w:ascii="宋体" w:hAnsi="宋体" w:eastAsia="宋体"/>
          <w:sz w:val="28"/>
          <w:szCs w:val="28"/>
        </w:rPr>
        <w:t>冒险作业；</w:t>
      </w:r>
    </w:p>
    <w:p>
      <w:pPr>
        <w:spacing w:line="360" w:lineRule="auto"/>
        <w:ind w:firstLine="480" w:firstLineChars="200"/>
        <w:rPr>
          <w:rFonts w:ascii="宋体" w:hAnsi="宋体" w:eastAsia="宋体"/>
          <w:sz w:val="28"/>
          <w:szCs w:val="28"/>
        </w:rPr>
      </w:pPr>
      <w:r>
        <w:rPr>
          <w:rFonts w:hint="eastAsia" w:ascii="宋体" w:hAnsi="宋体" w:eastAsia="宋体"/>
          <w:sz w:val="24"/>
        </w:rPr>
        <w:t>3.1.15</w:t>
      </w:r>
      <w:r>
        <w:rPr>
          <w:rFonts w:hint="eastAsia" w:ascii="宋体" w:hAnsi="宋体" w:eastAsia="宋体"/>
          <w:sz w:val="28"/>
          <w:szCs w:val="28"/>
        </w:rPr>
        <w:t>维持安全保证</w:t>
      </w:r>
      <w:r>
        <w:fldChar w:fldCharType="begin"/>
      </w:r>
      <w:r>
        <w:instrText xml:space="preserve"> HYPERLINK "http://www.so.com/s?q=%E4%BD%93%E7%B3%BB&amp;ie=utf-8&amp;src=internal_wenda_recommend_textn" \t "_blank" </w:instrText>
      </w:r>
      <w:r>
        <w:fldChar w:fldCharType="separate"/>
      </w:r>
      <w:r>
        <w:rPr>
          <w:rFonts w:hint="eastAsia" w:ascii="宋体" w:hAnsi="宋体" w:eastAsia="宋体"/>
          <w:sz w:val="28"/>
          <w:szCs w:val="28"/>
        </w:rPr>
        <w:t>体系</w:t>
      </w:r>
      <w:r>
        <w:rPr>
          <w:rFonts w:hint="eastAsia" w:ascii="宋体" w:hAnsi="宋体" w:eastAsia="宋体"/>
          <w:sz w:val="28"/>
          <w:szCs w:val="28"/>
        </w:rPr>
        <w:fldChar w:fldCharType="end"/>
      </w:r>
      <w:r>
        <w:rPr>
          <w:rFonts w:hint="eastAsia" w:ascii="宋体" w:hAnsi="宋体" w:eastAsia="宋体"/>
          <w:sz w:val="28"/>
          <w:szCs w:val="28"/>
        </w:rPr>
        <w:t>的正常运转，落实</w:t>
      </w:r>
      <w:r>
        <w:fldChar w:fldCharType="begin"/>
      </w:r>
      <w:r>
        <w:instrText xml:space="preserve"> HYPERLINK "http://www.so.com/s?q=%E5%8A%B3%E5%8A%A8%E9%98%B2%E6%8A%A4%E7%94%A8%E5%93%81&amp;ie=utf-8&amp;src=internal_wenda_recommend_textn" \t "_blank" </w:instrText>
      </w:r>
      <w:r>
        <w:fldChar w:fldCharType="separate"/>
      </w:r>
      <w:r>
        <w:rPr>
          <w:rFonts w:hint="eastAsia" w:ascii="宋体" w:hAnsi="宋体" w:eastAsia="宋体"/>
          <w:sz w:val="28"/>
          <w:szCs w:val="28"/>
        </w:rPr>
        <w:t>劳动防护用品</w:t>
      </w:r>
      <w:r>
        <w:rPr>
          <w:rFonts w:hint="eastAsia" w:ascii="宋体" w:hAnsi="宋体" w:eastAsia="宋体"/>
          <w:sz w:val="28"/>
          <w:szCs w:val="28"/>
        </w:rPr>
        <w:fldChar w:fldCharType="end"/>
      </w:r>
      <w:r>
        <w:rPr>
          <w:rFonts w:hint="eastAsia" w:ascii="宋体" w:hAnsi="宋体" w:eastAsia="宋体"/>
          <w:sz w:val="28"/>
          <w:szCs w:val="28"/>
        </w:rPr>
        <w:t>的发放和使用；</w:t>
      </w:r>
    </w:p>
    <w:p>
      <w:pPr>
        <w:spacing w:line="360" w:lineRule="auto"/>
        <w:ind w:firstLine="480" w:firstLineChars="200"/>
        <w:rPr>
          <w:rFonts w:ascii="宋体" w:hAnsi="宋体" w:eastAsia="宋体"/>
          <w:sz w:val="28"/>
          <w:szCs w:val="28"/>
        </w:rPr>
      </w:pPr>
      <w:r>
        <w:rPr>
          <w:rFonts w:hint="eastAsia" w:ascii="宋体" w:hAnsi="宋体" w:eastAsia="宋体"/>
          <w:sz w:val="24"/>
        </w:rPr>
        <w:t>3.1.16</w:t>
      </w:r>
      <w:r>
        <w:rPr>
          <w:rFonts w:hint="eastAsia" w:ascii="宋体" w:hAnsi="宋体" w:eastAsia="宋体"/>
          <w:sz w:val="28"/>
          <w:szCs w:val="28"/>
        </w:rPr>
        <w:t>定期组织员工进行</w:t>
      </w:r>
      <w:r>
        <w:fldChar w:fldCharType="begin"/>
      </w:r>
      <w:r>
        <w:instrText xml:space="preserve"> HYPERLINK "http://www.so.com/s?q=%E5%AE%89%E5%85%A8%E6%8A%80%E6%9C%AF&amp;ie=utf-8&amp;src=internal_wenda_recommend_textn" \t "_blank" </w:instrText>
      </w:r>
      <w:r>
        <w:fldChar w:fldCharType="separate"/>
      </w:r>
      <w:r>
        <w:rPr>
          <w:rFonts w:hint="eastAsia" w:ascii="宋体" w:hAnsi="宋体" w:eastAsia="宋体"/>
          <w:sz w:val="28"/>
          <w:szCs w:val="28"/>
        </w:rPr>
        <w:t>安全技术</w:t>
      </w:r>
      <w:r>
        <w:rPr>
          <w:rFonts w:hint="eastAsia" w:ascii="宋体" w:hAnsi="宋体" w:eastAsia="宋体"/>
          <w:sz w:val="28"/>
          <w:szCs w:val="28"/>
        </w:rPr>
        <w:fldChar w:fldCharType="end"/>
      </w:r>
      <w:r>
        <w:rPr>
          <w:rFonts w:hint="eastAsia" w:ascii="宋体" w:hAnsi="宋体" w:eastAsia="宋体"/>
          <w:sz w:val="28"/>
          <w:szCs w:val="28"/>
        </w:rPr>
        <w:t>交底及</w:t>
      </w:r>
      <w:r>
        <w:fldChar w:fldCharType="begin"/>
      </w:r>
      <w:r>
        <w:instrText xml:space="preserve"> HYPERLINK "http://www.so.com/s?q=%E5%AE%89%E5%85%A8%E6%95%99%E8%82%B2&amp;ie=utf-8&amp;src=internal_wenda_recommend_textn" \t "_blank" </w:instrText>
      </w:r>
      <w:r>
        <w:fldChar w:fldCharType="separate"/>
      </w:r>
      <w:r>
        <w:rPr>
          <w:rFonts w:hint="eastAsia" w:ascii="宋体" w:hAnsi="宋体" w:eastAsia="宋体"/>
          <w:sz w:val="28"/>
          <w:szCs w:val="28"/>
        </w:rPr>
        <w:t>安全教育</w:t>
      </w:r>
      <w:r>
        <w:rPr>
          <w:rFonts w:hint="eastAsia" w:ascii="宋体" w:hAnsi="宋体" w:eastAsia="宋体"/>
          <w:sz w:val="28"/>
          <w:szCs w:val="28"/>
        </w:rPr>
        <w:fldChar w:fldCharType="end"/>
      </w:r>
      <w:r>
        <w:rPr>
          <w:rFonts w:hint="eastAsia" w:ascii="宋体" w:hAnsi="宋体" w:eastAsia="宋体"/>
          <w:sz w:val="28"/>
          <w:szCs w:val="28"/>
        </w:rPr>
        <w:t>活动。</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3.2</w:t>
      </w:r>
      <w:r>
        <w:rPr>
          <w:rFonts w:hint="eastAsia" w:ascii="宋体" w:hAnsi="宋体" w:eastAsia="宋体"/>
          <w:sz w:val="28"/>
          <w:szCs w:val="28"/>
          <w:lang w:eastAsia="zh-CN"/>
        </w:rPr>
        <w:t>工程科</w:t>
      </w:r>
      <w:r>
        <w:rPr>
          <w:rFonts w:ascii="宋体" w:hAnsi="宋体" w:eastAsia="宋体"/>
          <w:sz w:val="28"/>
          <w:szCs w:val="28"/>
        </w:rPr>
        <w:t>安全</w:t>
      </w:r>
      <w:r>
        <w:rPr>
          <w:rFonts w:hint="eastAsia" w:ascii="宋体" w:hAnsi="宋体" w:eastAsia="宋体"/>
          <w:sz w:val="28"/>
          <w:szCs w:val="28"/>
        </w:rPr>
        <w:t>生产责任制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3.2.1认真贯彻执行国家有关“安全生产文明施工”的方针政策、法规、标准，充分发挥</w:t>
      </w:r>
      <w:r>
        <w:fldChar w:fldCharType="begin"/>
      </w:r>
      <w:r>
        <w:instrText xml:space="preserve"> HYPERLINK "http://www.so.com/s?q=%E5%B7%A5%E7%A8%8B&amp;ie=utf-8&amp;src=internal_wenda_recommend_textn" \t "_blank" </w:instrText>
      </w:r>
      <w:r>
        <w:fldChar w:fldCharType="separate"/>
      </w:r>
      <w:r>
        <w:rPr>
          <w:rFonts w:hint="eastAsia" w:ascii="宋体" w:hAnsi="宋体" w:eastAsia="宋体"/>
          <w:sz w:val="28"/>
          <w:szCs w:val="28"/>
        </w:rPr>
        <w:t>工程</w:t>
      </w:r>
      <w:r>
        <w:rPr>
          <w:rFonts w:hint="eastAsia" w:ascii="宋体" w:hAnsi="宋体" w:eastAsia="宋体"/>
          <w:sz w:val="28"/>
          <w:szCs w:val="28"/>
        </w:rPr>
        <w:fldChar w:fldCharType="end"/>
      </w:r>
      <w:r>
        <w:rPr>
          <w:rFonts w:hint="eastAsia" w:ascii="宋体" w:hAnsi="宋体" w:eastAsia="宋体"/>
          <w:sz w:val="28"/>
          <w:szCs w:val="28"/>
        </w:rPr>
        <w:t>部在安全生产方面的作用，提高项目部安全生产管理水平，预防伤亡事故的发生，使项目部的安全生产、文明施工、上台阶上水平，坚决实现、标准化、规范化；</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3.2.2负责组织编制</w:t>
      </w:r>
      <w:r>
        <w:fldChar w:fldCharType="begin"/>
      </w:r>
      <w:r>
        <w:instrText xml:space="preserve"> HYPERLINK "http://www.so.com/s?q=%E5%AE%89%E5%85%A8%E6%8A%80%E6%9C%AF%E8%A7%84%E7%A8%8B&amp;ie=utf-8&amp;src=internal_wenda_recommend_textn" \t "_blank" </w:instrText>
      </w:r>
      <w:r>
        <w:fldChar w:fldCharType="separate"/>
      </w:r>
      <w:r>
        <w:rPr>
          <w:rFonts w:hint="eastAsia" w:ascii="宋体" w:hAnsi="宋体" w:eastAsia="宋体"/>
          <w:sz w:val="28"/>
          <w:szCs w:val="28"/>
        </w:rPr>
        <w:t>安全技术规程</w:t>
      </w:r>
      <w:r>
        <w:rPr>
          <w:rFonts w:hint="eastAsia" w:ascii="宋体" w:hAnsi="宋体" w:eastAsia="宋体"/>
          <w:sz w:val="28"/>
          <w:szCs w:val="28"/>
        </w:rPr>
        <w:fldChar w:fldCharType="end"/>
      </w:r>
      <w:r>
        <w:rPr>
          <w:rFonts w:hint="eastAsia" w:ascii="宋体" w:hAnsi="宋体" w:eastAsia="宋体"/>
          <w:sz w:val="28"/>
          <w:szCs w:val="28"/>
        </w:rPr>
        <w:t>、操作规程，并检查其贯彻落实情况，因无设计、</w:t>
      </w:r>
      <w:r>
        <w:fldChar w:fldCharType="begin"/>
      </w:r>
      <w:r>
        <w:instrText xml:space="preserve"> HYPERLINK "http://www.so.com/s?q=%E5%B7%A5%E4%BD%9C%E9%9D%A2&amp;ie=utf-8&amp;src=internal_wenda_recommend_textn" \t "_blank" </w:instrText>
      </w:r>
      <w:r>
        <w:fldChar w:fldCharType="separate"/>
      </w:r>
      <w:r>
        <w:rPr>
          <w:rFonts w:hint="eastAsia" w:ascii="宋体" w:hAnsi="宋体" w:eastAsia="宋体"/>
          <w:sz w:val="28"/>
          <w:szCs w:val="28"/>
        </w:rPr>
        <w:t>工作面</w:t>
      </w:r>
      <w:r>
        <w:rPr>
          <w:rFonts w:hint="eastAsia" w:ascii="宋体" w:hAnsi="宋体" w:eastAsia="宋体"/>
          <w:sz w:val="28"/>
          <w:szCs w:val="28"/>
        </w:rPr>
        <w:fldChar w:fldCharType="end"/>
      </w:r>
      <w:r>
        <w:rPr>
          <w:rFonts w:hint="eastAsia" w:ascii="宋体" w:hAnsi="宋体" w:eastAsia="宋体"/>
          <w:sz w:val="28"/>
          <w:szCs w:val="28"/>
        </w:rPr>
        <w:t>无规程，临时施工无</w:t>
      </w:r>
      <w:r>
        <w:fldChar w:fldCharType="begin"/>
      </w:r>
      <w:r>
        <w:instrText xml:space="preserve"> HYPERLINK "http://www.so.com/s?q=%E5%AE%89%E5%85%A8%E6%8A%80%E6%9C%AF%E6%8E%AA%E6%96%BD&amp;ie=utf-8&amp;src=internal_wenda_recommend_textn" \t "_blank" </w:instrText>
      </w:r>
      <w:r>
        <w:fldChar w:fldCharType="separate"/>
      </w:r>
      <w:r>
        <w:rPr>
          <w:rFonts w:hint="eastAsia" w:ascii="宋体" w:hAnsi="宋体" w:eastAsia="宋体"/>
          <w:sz w:val="28"/>
          <w:szCs w:val="28"/>
        </w:rPr>
        <w:t>安全技术措施</w:t>
      </w:r>
      <w:r>
        <w:rPr>
          <w:rFonts w:hint="eastAsia" w:ascii="宋体" w:hAnsi="宋体" w:eastAsia="宋体"/>
          <w:sz w:val="28"/>
          <w:szCs w:val="28"/>
        </w:rPr>
        <w:fldChar w:fldCharType="end"/>
      </w:r>
      <w:r>
        <w:rPr>
          <w:rFonts w:hint="eastAsia" w:ascii="宋体" w:hAnsi="宋体" w:eastAsia="宋体"/>
          <w:sz w:val="28"/>
          <w:szCs w:val="28"/>
        </w:rPr>
        <w:t>或其不合理而发生事故的，主管人员要负</w:t>
      </w:r>
      <w:r>
        <w:fldChar w:fldCharType="begin"/>
      </w:r>
      <w:r>
        <w:instrText xml:space="preserve"> HYPERLINK "http://www.so.com/s?q=%E8%B4%A3%E4%BB%BB&amp;ie=utf-8&amp;src=internal_wenda_recommend_textn" \t "_blank" </w:instrText>
      </w:r>
      <w:r>
        <w:fldChar w:fldCharType="separate"/>
      </w:r>
      <w:r>
        <w:rPr>
          <w:rFonts w:hint="eastAsia" w:ascii="宋体" w:hAnsi="宋体" w:eastAsia="宋体"/>
          <w:sz w:val="28"/>
          <w:szCs w:val="28"/>
        </w:rPr>
        <w:t>责任</w:t>
      </w:r>
      <w:r>
        <w:rPr>
          <w:rFonts w:hint="eastAsia" w:ascii="宋体" w:hAnsi="宋体" w:eastAsia="宋体"/>
          <w:sz w:val="28"/>
          <w:szCs w:val="28"/>
        </w:rPr>
        <w:fldChar w:fldCharType="end"/>
      </w:r>
      <w:r>
        <w:rPr>
          <w:rFonts w:hint="eastAsia"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3.2.3在进行新建、改建、扩建和</w:t>
      </w:r>
      <w:r>
        <w:fldChar w:fldCharType="begin"/>
      </w:r>
      <w:r>
        <w:instrText xml:space="preserve"> HYPERLINK "http://www.so.com/s?q=%E6%8A%80%E6%9C%AF%E6%94%B9%E9%80%A0%E9%A1%B9%E7%9B%AE&amp;ie=utf-8&amp;src=internal_wenda_recommend_textn" \t "_blank" </w:instrText>
      </w:r>
      <w:r>
        <w:fldChar w:fldCharType="separate"/>
      </w:r>
      <w:r>
        <w:rPr>
          <w:rFonts w:hint="eastAsia" w:ascii="宋体" w:hAnsi="宋体" w:eastAsia="宋体"/>
          <w:sz w:val="28"/>
          <w:szCs w:val="28"/>
        </w:rPr>
        <w:t>技术改造项目</w:t>
      </w:r>
      <w:r>
        <w:rPr>
          <w:rFonts w:hint="eastAsia" w:ascii="宋体" w:hAnsi="宋体" w:eastAsia="宋体"/>
          <w:sz w:val="28"/>
          <w:szCs w:val="28"/>
        </w:rPr>
        <w:fldChar w:fldCharType="end"/>
      </w:r>
      <w:r>
        <w:rPr>
          <w:rFonts w:hint="eastAsia" w:ascii="宋体" w:hAnsi="宋体" w:eastAsia="宋体"/>
          <w:sz w:val="28"/>
          <w:szCs w:val="28"/>
        </w:rPr>
        <w:t>设计时，保证有关安全、环保、工业卫生等</w:t>
      </w:r>
      <w:r>
        <w:fldChar w:fldCharType="begin"/>
      </w:r>
      <w:r>
        <w:instrText xml:space="preserve"> HYPERLINK "http://www.so.com/s?q=%E6%8A%80%E6%9C%AF%E6%8E%AA%E6%96%BD&amp;ie=utf-8&amp;src=internal_wenda_recommend_textn" \t "_blank" </w:instrText>
      </w:r>
      <w:r>
        <w:fldChar w:fldCharType="separate"/>
      </w:r>
      <w:r>
        <w:rPr>
          <w:rFonts w:hint="eastAsia" w:ascii="宋体" w:hAnsi="宋体" w:eastAsia="宋体"/>
          <w:sz w:val="28"/>
          <w:szCs w:val="28"/>
        </w:rPr>
        <w:t>技术措施</w:t>
      </w:r>
      <w:r>
        <w:rPr>
          <w:rFonts w:hint="eastAsia" w:ascii="宋体" w:hAnsi="宋体" w:eastAsia="宋体"/>
          <w:sz w:val="28"/>
          <w:szCs w:val="28"/>
        </w:rPr>
        <w:fldChar w:fldCharType="end"/>
      </w:r>
      <w:r>
        <w:rPr>
          <w:rFonts w:hint="eastAsia" w:ascii="宋体" w:hAnsi="宋体" w:eastAsia="宋体"/>
          <w:sz w:val="28"/>
          <w:szCs w:val="28"/>
        </w:rPr>
        <w:t>同时设计、施工、</w:t>
      </w:r>
      <w:r>
        <w:fldChar w:fldCharType="begin"/>
      </w:r>
      <w:r>
        <w:instrText xml:space="preserve"> HYPERLINK "http://www.so.com/s?q=%E7%AB%A3%E5%B7%A5%E9%AA%8C%E6%94%B6&amp;ie=utf-8&amp;src=internal_wenda_recommend_textn" \t "_blank" </w:instrText>
      </w:r>
      <w:r>
        <w:fldChar w:fldCharType="separate"/>
      </w:r>
      <w:r>
        <w:rPr>
          <w:rFonts w:hint="eastAsia" w:ascii="宋体" w:hAnsi="宋体" w:eastAsia="宋体"/>
          <w:sz w:val="28"/>
          <w:szCs w:val="28"/>
        </w:rPr>
        <w:t>竣工验收</w:t>
      </w:r>
      <w:r>
        <w:rPr>
          <w:rFonts w:hint="eastAsia" w:ascii="宋体" w:hAnsi="宋体" w:eastAsia="宋体"/>
          <w:sz w:val="28"/>
          <w:szCs w:val="28"/>
        </w:rPr>
        <w:fldChar w:fldCharType="end"/>
      </w:r>
      <w:r>
        <w:rPr>
          <w:rFonts w:hint="eastAsia" w:ascii="宋体" w:hAnsi="宋体" w:eastAsia="宋体"/>
          <w:sz w:val="28"/>
          <w:szCs w:val="28"/>
        </w:rPr>
        <w:t>。严格执行各专业的国家或行业安全技术规范、标准；</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3.2.4负责编制</w:t>
      </w:r>
      <w:r>
        <w:fldChar w:fldCharType="begin"/>
      </w:r>
      <w:r>
        <w:instrText xml:space="preserve"> HYPERLINK "http://www.so.com/s?q=%E7%81%BE%E5%AE%B3&amp;ie=utf-8&amp;src=internal_wenda_recommend_textn" \t "_blank" </w:instrText>
      </w:r>
      <w:r>
        <w:fldChar w:fldCharType="separate"/>
      </w:r>
      <w:r>
        <w:rPr>
          <w:rFonts w:hint="eastAsia" w:ascii="宋体" w:hAnsi="宋体" w:eastAsia="宋体"/>
          <w:sz w:val="28"/>
          <w:szCs w:val="28"/>
        </w:rPr>
        <w:t>灾害</w:t>
      </w:r>
      <w:r>
        <w:rPr>
          <w:rFonts w:hint="eastAsia" w:ascii="宋体" w:hAnsi="宋体" w:eastAsia="宋体"/>
          <w:sz w:val="28"/>
          <w:szCs w:val="28"/>
        </w:rPr>
        <w:fldChar w:fldCharType="end"/>
      </w:r>
      <w:r>
        <w:rPr>
          <w:rFonts w:hint="eastAsia" w:ascii="宋体" w:hAnsi="宋体" w:eastAsia="宋体"/>
          <w:sz w:val="28"/>
          <w:szCs w:val="28"/>
        </w:rPr>
        <w:t>预防处理计划，并监督检查实施，定期组织</w:t>
      </w:r>
      <w:r>
        <w:fldChar w:fldCharType="begin"/>
      </w:r>
      <w:r>
        <w:instrText xml:space="preserve"> HYPERLINK "http://www.so.com/s?q=%E9%81%BF%E7%81%BE&amp;ie=utf-8&amp;src=internal_wenda_recommend_textn" \t "_blank" </w:instrText>
      </w:r>
      <w:r>
        <w:fldChar w:fldCharType="separate"/>
      </w:r>
      <w:r>
        <w:rPr>
          <w:rFonts w:hint="eastAsia" w:ascii="宋体" w:hAnsi="宋体" w:eastAsia="宋体"/>
          <w:sz w:val="28"/>
          <w:szCs w:val="28"/>
        </w:rPr>
        <w:t>避灾</w:t>
      </w:r>
      <w:r>
        <w:rPr>
          <w:rFonts w:hint="eastAsia" w:ascii="宋体" w:hAnsi="宋体" w:eastAsia="宋体"/>
          <w:sz w:val="28"/>
          <w:szCs w:val="28"/>
        </w:rPr>
        <w:fldChar w:fldCharType="end"/>
      </w:r>
      <w:r>
        <w:rPr>
          <w:rFonts w:hint="eastAsia" w:ascii="宋体" w:hAnsi="宋体" w:eastAsia="宋体"/>
          <w:sz w:val="28"/>
          <w:szCs w:val="28"/>
        </w:rPr>
        <w:t>路线的演习；</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3.2.5协助</w:t>
      </w:r>
      <w:r>
        <w:fldChar w:fldCharType="begin"/>
      </w:r>
      <w:r>
        <w:instrText xml:space="preserve"> HYPERLINK "http://www.so.com/s?q=%E6%9C%89%E5%85%B3%E9%83%A8%E9%97%A8&amp;ie=utf-8&amp;src=internal_wenda_recommend_textn" \t "_blank" </w:instrText>
      </w:r>
      <w:r>
        <w:fldChar w:fldCharType="separate"/>
      </w:r>
      <w:r>
        <w:rPr>
          <w:rFonts w:hint="eastAsia" w:ascii="宋体" w:hAnsi="宋体" w:eastAsia="宋体"/>
          <w:sz w:val="28"/>
          <w:szCs w:val="28"/>
        </w:rPr>
        <w:t>有关部门</w:t>
      </w:r>
      <w:r>
        <w:rPr>
          <w:rFonts w:hint="eastAsia" w:ascii="宋体" w:hAnsi="宋体" w:eastAsia="宋体"/>
          <w:sz w:val="28"/>
          <w:szCs w:val="28"/>
        </w:rPr>
        <w:fldChar w:fldCharType="end"/>
      </w:r>
      <w:r>
        <w:rPr>
          <w:rFonts w:hint="eastAsia" w:ascii="宋体" w:hAnsi="宋体" w:eastAsia="宋体"/>
          <w:sz w:val="28"/>
          <w:szCs w:val="28"/>
        </w:rPr>
        <w:t>搞好职工安全技术培训和安全规程的教育、考核工作；</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3.2.6积极参加全集团性安全大检查，对查出的问题，和有关部门协商解决；</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3.2.7参加事故的追查分析处理工作。</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3.3</w:t>
      </w:r>
      <w:r>
        <w:rPr>
          <w:rFonts w:hint="eastAsia" w:ascii="宋体" w:hAnsi="宋体" w:eastAsia="宋体"/>
          <w:sz w:val="28"/>
          <w:szCs w:val="28"/>
          <w:lang w:eastAsia="zh-CN"/>
        </w:rPr>
        <w:t>综合科</w:t>
      </w:r>
      <w:r>
        <w:rPr>
          <w:rFonts w:ascii="宋体" w:hAnsi="宋体" w:eastAsia="宋体"/>
          <w:sz w:val="28"/>
          <w:szCs w:val="28"/>
        </w:rPr>
        <w:t>安全</w:t>
      </w:r>
      <w:r>
        <w:rPr>
          <w:rFonts w:hint="eastAsia" w:ascii="宋体" w:hAnsi="宋体" w:eastAsia="宋体"/>
          <w:sz w:val="28"/>
          <w:szCs w:val="28"/>
        </w:rPr>
        <w:t>生产责任制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3.3.1掌握基本建设市场和工程</w:t>
      </w:r>
      <w:r>
        <w:fldChar w:fldCharType="begin"/>
      </w:r>
      <w:r>
        <w:instrText xml:space="preserve"> HYPERLINK "http://www.so.com/s?q=%E5%B8%82%E5%9C%BA%E5%8A%A8%E6%80%81&amp;ie=utf-8&amp;src=internal_wenda_recommend_textn" \t "_blank" </w:instrText>
      </w:r>
      <w:r>
        <w:fldChar w:fldCharType="separate"/>
      </w:r>
      <w:r>
        <w:rPr>
          <w:rFonts w:hint="eastAsia" w:ascii="宋体" w:hAnsi="宋体" w:eastAsia="宋体"/>
          <w:sz w:val="28"/>
          <w:szCs w:val="28"/>
        </w:rPr>
        <w:t>市场动态</w:t>
      </w:r>
      <w:r>
        <w:rPr>
          <w:rFonts w:hint="eastAsia" w:ascii="宋体" w:hAnsi="宋体" w:eastAsia="宋体"/>
          <w:sz w:val="28"/>
          <w:szCs w:val="28"/>
        </w:rPr>
        <w:fldChar w:fldCharType="end"/>
      </w:r>
      <w:r>
        <w:rPr>
          <w:rFonts w:hint="eastAsia" w:ascii="宋体" w:hAnsi="宋体" w:eastAsia="宋体"/>
          <w:sz w:val="28"/>
          <w:szCs w:val="28"/>
        </w:rPr>
        <w:t>，提出本企业的安全</w:t>
      </w:r>
      <w:r>
        <w:fldChar w:fldCharType="begin"/>
      </w:r>
      <w:r>
        <w:instrText xml:space="preserve"> HYPERLINK "http://www.so.com/s?q=%E7%BB%8F%E8%90%A5%E6%96%B9%E9%92%88&amp;ie=utf-8&amp;src=internal_wenda_recommend_textn" \t "_blank" </w:instrText>
      </w:r>
      <w:r>
        <w:fldChar w:fldCharType="separate"/>
      </w:r>
      <w:r>
        <w:rPr>
          <w:rFonts w:hint="eastAsia" w:ascii="宋体" w:hAnsi="宋体" w:eastAsia="宋体"/>
          <w:sz w:val="28"/>
          <w:szCs w:val="28"/>
        </w:rPr>
        <w:t>经营方针</w:t>
      </w:r>
      <w:r>
        <w:rPr>
          <w:rFonts w:hint="eastAsia" w:ascii="宋体" w:hAnsi="宋体" w:eastAsia="宋体"/>
          <w:sz w:val="28"/>
          <w:szCs w:val="28"/>
        </w:rPr>
        <w:fldChar w:fldCharType="end"/>
      </w:r>
      <w:r>
        <w:rPr>
          <w:rFonts w:hint="eastAsia" w:ascii="宋体" w:hAnsi="宋体" w:eastAsia="宋体"/>
          <w:sz w:val="28"/>
          <w:szCs w:val="28"/>
        </w:rPr>
        <w:t>、市场上的</w:t>
      </w:r>
      <w:r>
        <w:fldChar w:fldCharType="begin"/>
      </w:r>
      <w:r>
        <w:instrText xml:space="preserve"> HYPERLINK "http://www.so.com/s?q=%E5%AE%89%E5%85%A8%E9%A3%8E%E9%99%A9&amp;ie=utf-8&amp;src=internal_wenda_recommend_textn" \t "_blank" </w:instrText>
      </w:r>
      <w:r>
        <w:fldChar w:fldCharType="separate"/>
      </w:r>
      <w:r>
        <w:rPr>
          <w:rFonts w:hint="eastAsia" w:ascii="宋体" w:hAnsi="宋体" w:eastAsia="宋体"/>
          <w:sz w:val="28"/>
          <w:szCs w:val="28"/>
        </w:rPr>
        <w:t>安全风险</w:t>
      </w:r>
      <w:r>
        <w:rPr>
          <w:rFonts w:hint="eastAsia" w:ascii="宋体" w:hAnsi="宋体" w:eastAsia="宋体"/>
          <w:sz w:val="28"/>
          <w:szCs w:val="28"/>
        </w:rPr>
        <w:fldChar w:fldCharType="end"/>
      </w:r>
      <w:r>
        <w:rPr>
          <w:rFonts w:hint="eastAsia"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3.3.2在签订施工合同时，必须同时签订有效的安全生产</w:t>
      </w:r>
      <w:r>
        <w:fldChar w:fldCharType="begin"/>
      </w:r>
      <w:r>
        <w:instrText xml:space="preserve"> HYPERLINK "http://www.so.com/s?q=%E5%8D%8F%E8%AE%AE%E4%B9%A6&amp;ie=utf-8&amp;src=internal_wenda_recommend_textn" \t "_blank" </w:instrText>
      </w:r>
      <w:r>
        <w:fldChar w:fldCharType="separate"/>
      </w:r>
      <w:r>
        <w:rPr>
          <w:rFonts w:hint="eastAsia" w:ascii="宋体" w:hAnsi="宋体" w:eastAsia="宋体"/>
          <w:sz w:val="28"/>
          <w:szCs w:val="28"/>
        </w:rPr>
        <w:t>协议书</w:t>
      </w:r>
      <w:r>
        <w:rPr>
          <w:rFonts w:hint="eastAsia" w:ascii="宋体" w:hAnsi="宋体" w:eastAsia="宋体"/>
          <w:sz w:val="28"/>
          <w:szCs w:val="28"/>
        </w:rPr>
        <w:fldChar w:fldCharType="end"/>
      </w:r>
      <w:r>
        <w:rPr>
          <w:rFonts w:hint="eastAsia" w:ascii="宋体" w:hAnsi="宋体" w:eastAsia="宋体"/>
          <w:sz w:val="28"/>
          <w:szCs w:val="28"/>
        </w:rPr>
        <w:t>，并督促其按</w:t>
      </w:r>
      <w:r>
        <w:fldChar w:fldCharType="begin"/>
      </w:r>
      <w:r>
        <w:instrText xml:space="preserve"> HYPERLINK "http://www.so.com/s?q=%E5%8D%8F%E8%AE%AE&amp;ie=utf-8&amp;src=internal_wenda_recommend_textn" \t "_blank" </w:instrText>
      </w:r>
      <w:r>
        <w:fldChar w:fldCharType="separate"/>
      </w:r>
      <w:r>
        <w:rPr>
          <w:rFonts w:hint="eastAsia" w:ascii="宋体" w:hAnsi="宋体" w:eastAsia="宋体"/>
          <w:sz w:val="28"/>
          <w:szCs w:val="28"/>
        </w:rPr>
        <w:t>协议</w:t>
      </w:r>
      <w:r>
        <w:rPr>
          <w:rFonts w:hint="eastAsia" w:ascii="宋体" w:hAnsi="宋体" w:eastAsia="宋体"/>
          <w:sz w:val="28"/>
          <w:szCs w:val="28"/>
        </w:rPr>
        <w:fldChar w:fldCharType="end"/>
      </w:r>
      <w:r>
        <w:rPr>
          <w:rFonts w:hint="eastAsia" w:ascii="宋体" w:hAnsi="宋体" w:eastAsia="宋体"/>
          <w:sz w:val="28"/>
          <w:szCs w:val="28"/>
        </w:rPr>
        <w:t>实施。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3.4</w:t>
      </w:r>
      <w:r>
        <w:rPr>
          <w:rFonts w:hint="eastAsia" w:ascii="宋体" w:hAnsi="宋体" w:eastAsia="宋体"/>
          <w:sz w:val="28"/>
          <w:szCs w:val="28"/>
          <w:lang w:eastAsia="zh-CN"/>
        </w:rPr>
        <w:t>财务科</w:t>
      </w:r>
      <w:r>
        <w:rPr>
          <w:rFonts w:ascii="宋体" w:hAnsi="宋体" w:eastAsia="宋体"/>
          <w:sz w:val="28"/>
          <w:szCs w:val="28"/>
        </w:rPr>
        <w:t>安全</w:t>
      </w:r>
      <w:r>
        <w:rPr>
          <w:rFonts w:hint="eastAsia" w:ascii="宋体" w:hAnsi="宋体" w:eastAsia="宋体"/>
          <w:sz w:val="28"/>
          <w:szCs w:val="28"/>
        </w:rPr>
        <w:t>生产责任制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3.4.1按照规定提供劳动保护</w:t>
      </w:r>
      <w:r>
        <w:fldChar w:fldCharType="begin"/>
      </w:r>
      <w:r>
        <w:instrText xml:space="preserve"> HYPERLINK "http://www.so.com/s?q=%E7%BB%8F%E8%B4%B9&amp;ie=utf-8&amp;src=internal_wenda_recommend_textn" \t "_blank" </w:instrText>
      </w:r>
      <w:r>
        <w:fldChar w:fldCharType="separate"/>
      </w:r>
      <w:r>
        <w:rPr>
          <w:rFonts w:hint="eastAsia" w:ascii="宋体" w:hAnsi="宋体" w:eastAsia="宋体"/>
          <w:sz w:val="28"/>
          <w:szCs w:val="28"/>
        </w:rPr>
        <w:t>经费</w:t>
      </w:r>
      <w:r>
        <w:rPr>
          <w:rFonts w:hint="eastAsia" w:ascii="宋体" w:hAnsi="宋体" w:eastAsia="宋体"/>
          <w:sz w:val="28"/>
          <w:szCs w:val="28"/>
        </w:rPr>
        <w:fldChar w:fldCharType="end"/>
      </w:r>
      <w:r>
        <w:rPr>
          <w:rFonts w:hint="eastAsia" w:ascii="宋体" w:hAnsi="宋体" w:eastAsia="宋体"/>
          <w:sz w:val="28"/>
          <w:szCs w:val="28"/>
        </w:rPr>
        <w:t>，并督促其合理利用；</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3.4.2在计划安排使用</w:t>
      </w:r>
      <w:r>
        <w:fldChar w:fldCharType="begin"/>
      </w:r>
      <w:r>
        <w:instrText xml:space="preserve"> HYPERLINK "http://www.so.com/s?q=%E8%B5%84%E9%87%91&amp;ie=utf-8&amp;src=internal_wenda_recommend_textn" \t "_blank" </w:instrText>
      </w:r>
      <w:r>
        <w:fldChar w:fldCharType="separate"/>
      </w:r>
      <w:r>
        <w:rPr>
          <w:rFonts w:hint="eastAsia" w:ascii="宋体" w:hAnsi="宋体" w:eastAsia="宋体"/>
          <w:sz w:val="28"/>
          <w:szCs w:val="28"/>
        </w:rPr>
        <w:t>资金</w:t>
      </w:r>
      <w:r>
        <w:rPr>
          <w:rFonts w:hint="eastAsia" w:ascii="宋体" w:hAnsi="宋体" w:eastAsia="宋体"/>
          <w:sz w:val="28"/>
          <w:szCs w:val="28"/>
        </w:rPr>
        <w:fldChar w:fldCharType="end"/>
      </w:r>
      <w:r>
        <w:rPr>
          <w:rFonts w:hint="eastAsia" w:ascii="宋体" w:hAnsi="宋体" w:eastAsia="宋体"/>
          <w:sz w:val="28"/>
          <w:szCs w:val="28"/>
        </w:rPr>
        <w:t>时，优先安排投入“安全生产文明施工” 的资金，做到</w:t>
      </w:r>
      <w:r>
        <w:fldChar w:fldCharType="begin"/>
      </w:r>
      <w:r>
        <w:instrText xml:space="preserve"> HYPERLINK "http://www.so.com/s?q=%E4%B8%93%E6%AC%BE%E4%B8%93%E7%94%A8&amp;ie=utf-8&amp;src=internal_wenda_recommend_textn" \t "_blank" </w:instrText>
      </w:r>
      <w:r>
        <w:fldChar w:fldCharType="separate"/>
      </w:r>
      <w:r>
        <w:rPr>
          <w:rFonts w:hint="eastAsia" w:ascii="宋体" w:hAnsi="宋体" w:eastAsia="宋体"/>
          <w:sz w:val="28"/>
          <w:szCs w:val="28"/>
        </w:rPr>
        <w:t>专款专用</w:t>
      </w:r>
      <w:r>
        <w:rPr>
          <w:rFonts w:hint="eastAsia" w:ascii="宋体" w:hAnsi="宋体" w:eastAsia="宋体"/>
          <w:sz w:val="28"/>
          <w:szCs w:val="28"/>
        </w:rPr>
        <w:fldChar w:fldCharType="end"/>
      </w:r>
      <w:r>
        <w:rPr>
          <w:rFonts w:hint="eastAsia" w:ascii="宋体" w:hAnsi="宋体" w:eastAsia="宋体"/>
          <w:sz w:val="28"/>
          <w:szCs w:val="28"/>
        </w:rPr>
        <w:t>，并监督其合理使用；</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3.4.3坚决执行项目部在安全文明施工方面</w:t>
      </w:r>
      <w:r>
        <w:fldChar w:fldCharType="begin"/>
      </w:r>
      <w:r>
        <w:instrText xml:space="preserve"> HYPERLINK "http://www.so.com/s?q=%E5%88%B6%E5%BA%A6&amp;ie=utf-8&amp;src=internal_wenda_recommend_textn" \t "_blank" </w:instrText>
      </w:r>
      <w:r>
        <w:fldChar w:fldCharType="separate"/>
      </w:r>
      <w:r>
        <w:rPr>
          <w:rFonts w:hint="eastAsia" w:ascii="宋体" w:hAnsi="宋体" w:eastAsia="宋体"/>
          <w:sz w:val="28"/>
          <w:szCs w:val="28"/>
        </w:rPr>
        <w:t>制度</w:t>
      </w:r>
      <w:r>
        <w:rPr>
          <w:rFonts w:hint="eastAsia" w:ascii="宋体" w:hAnsi="宋体" w:eastAsia="宋体"/>
          <w:sz w:val="28"/>
          <w:szCs w:val="28"/>
        </w:rPr>
        <w:fldChar w:fldCharType="end"/>
      </w:r>
      <w:r>
        <w:rPr>
          <w:rFonts w:hint="eastAsia" w:ascii="宋体" w:hAnsi="宋体" w:eastAsia="宋体"/>
          <w:sz w:val="28"/>
          <w:szCs w:val="28"/>
        </w:rPr>
        <w:t>的各项规章制度，大力支持</w:t>
      </w:r>
      <w:r>
        <w:rPr>
          <w:rFonts w:hint="eastAsia" w:ascii="宋体" w:hAnsi="宋体" w:eastAsia="宋体"/>
          <w:sz w:val="28"/>
          <w:szCs w:val="28"/>
          <w:lang w:eastAsia="zh-CN"/>
        </w:rPr>
        <w:t>安全科</w:t>
      </w:r>
      <w:r>
        <w:rPr>
          <w:rFonts w:hint="eastAsia" w:ascii="宋体" w:hAnsi="宋体" w:eastAsia="宋体"/>
          <w:sz w:val="28"/>
          <w:szCs w:val="28"/>
        </w:rPr>
        <w:t>的工作；</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3.4.4确保安全</w:t>
      </w:r>
      <w:r>
        <w:fldChar w:fldCharType="begin"/>
      </w:r>
      <w:r>
        <w:instrText xml:space="preserve"> HYPERLINK "http://www.so.com/s?q=%E6%95%99%E8%82%B2%E7%BB%8F%E8%B4%B9&amp;ie=utf-8&amp;src=internal_wenda_recommend_textn" \t "_blank" </w:instrText>
      </w:r>
      <w:r>
        <w:fldChar w:fldCharType="separate"/>
      </w:r>
      <w:r>
        <w:rPr>
          <w:rFonts w:hint="eastAsia" w:ascii="宋体" w:hAnsi="宋体" w:eastAsia="宋体"/>
          <w:sz w:val="28"/>
          <w:szCs w:val="28"/>
        </w:rPr>
        <w:t>教育经费</w:t>
      </w:r>
      <w:r>
        <w:rPr>
          <w:rFonts w:hint="eastAsia" w:ascii="宋体" w:hAnsi="宋体" w:eastAsia="宋体"/>
          <w:sz w:val="28"/>
          <w:szCs w:val="28"/>
        </w:rPr>
        <w:fldChar w:fldCharType="end"/>
      </w:r>
      <w:r>
        <w:rPr>
          <w:rFonts w:hint="eastAsia" w:ascii="宋体" w:hAnsi="宋体" w:eastAsia="宋体"/>
          <w:sz w:val="28"/>
          <w:szCs w:val="28"/>
        </w:rPr>
        <w:t>的开支，必须专款专用不得挪用</w:t>
      </w:r>
      <w:r>
        <w:fldChar w:fldCharType="begin"/>
      </w:r>
      <w:r>
        <w:instrText xml:space="preserve"> HYPERLINK "http://www.so.com/s?q=%E4%B8%93%E9%A1%B9%E8%B5%84%E9%87%91&amp;ie=utf-8&amp;src=internal_wenda_recommend_textn" \t "_blank" </w:instrText>
      </w:r>
      <w:r>
        <w:fldChar w:fldCharType="separate"/>
      </w:r>
      <w:r>
        <w:rPr>
          <w:rFonts w:hint="eastAsia" w:ascii="宋体" w:hAnsi="宋体" w:eastAsia="宋体"/>
          <w:sz w:val="28"/>
          <w:szCs w:val="28"/>
        </w:rPr>
        <w:t>专项资金</w:t>
      </w:r>
      <w:r>
        <w:rPr>
          <w:rFonts w:hint="eastAsia" w:ascii="宋体" w:hAnsi="宋体" w:eastAsia="宋体"/>
          <w:sz w:val="28"/>
          <w:szCs w:val="28"/>
        </w:rPr>
        <w:fldChar w:fldCharType="end"/>
      </w:r>
      <w:r>
        <w:rPr>
          <w:rFonts w:hint="eastAsia"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3.4.5负责对</w:t>
      </w:r>
      <w:r>
        <w:fldChar w:fldCharType="begin"/>
      </w:r>
      <w:r>
        <w:instrText xml:space="preserve"> HYPERLINK "http://www.so.com/s?q=%E5%AE%89%E5%85%A8%E4%BA%8B%E6%95%85&amp;ie=utf-8&amp;src=internal_wenda_recommend_textn" \t "_blank" </w:instrText>
      </w:r>
      <w:r>
        <w:fldChar w:fldCharType="separate"/>
      </w:r>
      <w:r>
        <w:rPr>
          <w:rFonts w:hint="eastAsia" w:ascii="宋体" w:hAnsi="宋体" w:eastAsia="宋体"/>
          <w:sz w:val="28"/>
          <w:szCs w:val="28"/>
        </w:rPr>
        <w:t>安全事故</w:t>
      </w:r>
      <w:r>
        <w:rPr>
          <w:rFonts w:hint="eastAsia" w:ascii="宋体" w:hAnsi="宋体" w:eastAsia="宋体"/>
          <w:sz w:val="28"/>
          <w:szCs w:val="28"/>
        </w:rPr>
        <w:fldChar w:fldCharType="end"/>
      </w:r>
      <w:r>
        <w:rPr>
          <w:rFonts w:hint="eastAsia" w:ascii="宋体" w:hAnsi="宋体" w:eastAsia="宋体"/>
          <w:sz w:val="28"/>
          <w:szCs w:val="28"/>
        </w:rPr>
        <w:t>费用的支付和监督审核。</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3.5施工班组</w:t>
      </w:r>
      <w:r>
        <w:rPr>
          <w:rFonts w:ascii="宋体" w:hAnsi="宋体" w:eastAsia="宋体"/>
          <w:sz w:val="28"/>
          <w:szCs w:val="28"/>
        </w:rPr>
        <w:t>安全</w:t>
      </w:r>
      <w:r>
        <w:rPr>
          <w:rFonts w:hint="eastAsia" w:ascii="宋体" w:hAnsi="宋体" w:eastAsia="宋体"/>
          <w:sz w:val="28"/>
          <w:szCs w:val="28"/>
        </w:rPr>
        <w:t>生产责任制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3.5.1</w:t>
      </w:r>
      <w:r>
        <w:rPr>
          <w:rFonts w:ascii="宋体" w:hAnsi="宋体" w:eastAsia="宋体"/>
          <w:sz w:val="28"/>
          <w:szCs w:val="28"/>
        </w:rPr>
        <w:t>对</w:t>
      </w:r>
      <w:r>
        <w:rPr>
          <w:rFonts w:hint="eastAsia" w:ascii="宋体" w:hAnsi="宋体" w:eastAsia="宋体"/>
          <w:sz w:val="28"/>
          <w:szCs w:val="28"/>
        </w:rPr>
        <w:t>负责的施工</w:t>
      </w:r>
      <w:r>
        <w:rPr>
          <w:rFonts w:ascii="宋体" w:hAnsi="宋体" w:eastAsia="宋体"/>
          <w:sz w:val="28"/>
          <w:szCs w:val="28"/>
        </w:rPr>
        <w:t>作业</w:t>
      </w:r>
      <w:r>
        <w:rPr>
          <w:rFonts w:hint="eastAsia" w:ascii="宋体" w:hAnsi="宋体" w:eastAsia="宋体"/>
          <w:sz w:val="28"/>
          <w:szCs w:val="28"/>
        </w:rPr>
        <w:t>区域的安全负责。</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3.5.2认真执行安全生产规章制度，严格</w:t>
      </w:r>
      <w:r>
        <w:rPr>
          <w:rFonts w:ascii="宋体" w:hAnsi="宋体" w:eastAsia="宋体"/>
          <w:sz w:val="28"/>
          <w:szCs w:val="28"/>
        </w:rPr>
        <w:t>按照</w:t>
      </w:r>
      <w:r>
        <w:rPr>
          <w:rFonts w:hint="eastAsia" w:ascii="宋体" w:hAnsi="宋体" w:eastAsia="宋体"/>
          <w:sz w:val="28"/>
          <w:szCs w:val="28"/>
        </w:rPr>
        <w:t>施工组织设计、</w:t>
      </w:r>
      <w:r>
        <w:rPr>
          <w:rFonts w:ascii="宋体" w:hAnsi="宋体" w:eastAsia="宋体"/>
          <w:sz w:val="28"/>
          <w:szCs w:val="28"/>
        </w:rPr>
        <w:t>安全技术</w:t>
      </w:r>
      <w:r>
        <w:rPr>
          <w:rFonts w:hint="eastAsia" w:ascii="宋体" w:hAnsi="宋体" w:eastAsia="宋体"/>
          <w:sz w:val="28"/>
          <w:szCs w:val="28"/>
        </w:rPr>
        <w:t>措施</w:t>
      </w:r>
      <w:r>
        <w:rPr>
          <w:rFonts w:ascii="宋体" w:hAnsi="宋体" w:eastAsia="宋体"/>
          <w:sz w:val="28"/>
          <w:szCs w:val="28"/>
        </w:rPr>
        <w:t>方案和作业指导书组织施工，及时整改隐患，遏制违章，做到安全文明施工。</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3.5.3</w:t>
      </w:r>
      <w:r>
        <w:rPr>
          <w:rFonts w:ascii="宋体" w:hAnsi="宋体" w:eastAsia="宋体"/>
          <w:sz w:val="28"/>
          <w:szCs w:val="28"/>
        </w:rPr>
        <w:t>坚持“安全第一”的原则，充分运用安全监控手段，使生产的每个环节在制度</w:t>
      </w:r>
      <w:r>
        <w:rPr>
          <w:rFonts w:hint="eastAsia" w:ascii="宋体" w:hAnsi="宋体" w:eastAsia="宋体"/>
          <w:sz w:val="28"/>
          <w:szCs w:val="28"/>
        </w:rPr>
        <w:t>和操作规程</w:t>
      </w:r>
      <w:r>
        <w:rPr>
          <w:rFonts w:ascii="宋体" w:hAnsi="宋体" w:eastAsia="宋体"/>
          <w:sz w:val="28"/>
          <w:szCs w:val="28"/>
        </w:rPr>
        <w:t>的约束下进行。</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3.5.4做好施工</w:t>
      </w:r>
      <w:r>
        <w:rPr>
          <w:rFonts w:ascii="宋体" w:hAnsi="宋体" w:eastAsia="宋体"/>
          <w:sz w:val="28"/>
          <w:szCs w:val="28"/>
        </w:rPr>
        <w:t>作业</w:t>
      </w:r>
      <w:r>
        <w:rPr>
          <w:rFonts w:hint="eastAsia" w:ascii="宋体" w:hAnsi="宋体" w:eastAsia="宋体"/>
          <w:sz w:val="28"/>
          <w:szCs w:val="28"/>
        </w:rPr>
        <w:t>区域的安全检查、</w:t>
      </w:r>
      <w:r>
        <w:rPr>
          <w:rFonts w:ascii="宋体" w:hAnsi="宋体" w:eastAsia="宋体"/>
          <w:sz w:val="28"/>
          <w:szCs w:val="28"/>
        </w:rPr>
        <w:t>隐患排查治理，施工中遇有危及人身安全的紧急情况，立即停止作业，撤出人员及设备。</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3.5.5</w:t>
      </w:r>
      <w:r>
        <w:rPr>
          <w:rFonts w:ascii="宋体" w:hAnsi="宋体" w:eastAsia="宋体"/>
          <w:sz w:val="28"/>
          <w:szCs w:val="28"/>
        </w:rPr>
        <w:t>坚持开展安全教育，弘扬遵章、敬业、爱岗精神，积极推动全员参与安全监督，开展“四不伤害”活动</w:t>
      </w:r>
      <w:r>
        <w:rPr>
          <w:rFonts w:hint="eastAsia" w:ascii="宋体" w:hAnsi="宋体" w:eastAsia="宋体"/>
          <w:sz w:val="28"/>
          <w:szCs w:val="28"/>
        </w:rPr>
        <w:t>。</w:t>
      </w:r>
      <w:r>
        <w:rPr>
          <w:rFonts w:ascii="宋体" w:hAnsi="宋体" w:eastAsia="宋体"/>
          <w:sz w:val="28"/>
          <w:szCs w:val="28"/>
        </w:rPr>
        <w:t>定期进行安全总结，</w:t>
      </w:r>
      <w:r>
        <w:rPr>
          <w:rFonts w:hint="eastAsia" w:ascii="宋体" w:hAnsi="宋体" w:eastAsia="宋体"/>
          <w:sz w:val="28"/>
          <w:szCs w:val="28"/>
        </w:rPr>
        <w:t>表扬</w:t>
      </w:r>
      <w:r>
        <w:rPr>
          <w:rFonts w:ascii="宋体" w:hAnsi="宋体" w:eastAsia="宋体"/>
          <w:sz w:val="28"/>
          <w:szCs w:val="28"/>
        </w:rPr>
        <w:t>先进，惩处违章。</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3.5.6</w:t>
      </w:r>
      <w:r>
        <w:rPr>
          <w:rFonts w:ascii="宋体" w:hAnsi="宋体" w:eastAsia="宋体"/>
          <w:sz w:val="28"/>
          <w:szCs w:val="28"/>
        </w:rPr>
        <w:t>指导班组有效开展安全活动，检查班前会议记录，定期组织安全技术</w:t>
      </w:r>
      <w:r>
        <w:rPr>
          <w:rFonts w:hint="eastAsia" w:ascii="宋体" w:hAnsi="宋体" w:eastAsia="宋体"/>
          <w:sz w:val="28"/>
          <w:szCs w:val="28"/>
        </w:rPr>
        <w:t>交底</w:t>
      </w:r>
      <w:r>
        <w:rPr>
          <w:rFonts w:ascii="宋体" w:hAnsi="宋体" w:eastAsia="宋体"/>
          <w:sz w:val="28"/>
          <w:szCs w:val="28"/>
        </w:rPr>
        <w:t>和教育。</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3.5.7</w:t>
      </w:r>
      <w:r>
        <w:rPr>
          <w:rFonts w:ascii="宋体" w:hAnsi="宋体" w:eastAsia="宋体"/>
          <w:sz w:val="28"/>
          <w:szCs w:val="28"/>
        </w:rPr>
        <w:t>监督检查作业人员正确使用</w:t>
      </w:r>
      <w:r>
        <w:rPr>
          <w:rFonts w:hint="eastAsia" w:ascii="宋体" w:hAnsi="宋体" w:eastAsia="宋体"/>
          <w:sz w:val="28"/>
          <w:szCs w:val="28"/>
        </w:rPr>
        <w:t>和</w:t>
      </w:r>
      <w:r>
        <w:rPr>
          <w:rFonts w:ascii="宋体" w:hAnsi="宋体" w:eastAsia="宋体"/>
          <w:sz w:val="28"/>
          <w:szCs w:val="28"/>
        </w:rPr>
        <w:t>佩戴个体防护用品。</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3.5.8</w:t>
      </w:r>
      <w:r>
        <w:rPr>
          <w:rFonts w:ascii="宋体" w:hAnsi="宋体" w:eastAsia="宋体"/>
          <w:sz w:val="28"/>
          <w:szCs w:val="28"/>
        </w:rPr>
        <w:t>若发生重伤及以上事故，在组织抢救、保护现场的同时</w:t>
      </w:r>
      <w:r>
        <w:rPr>
          <w:rFonts w:hint="eastAsia" w:ascii="宋体" w:hAnsi="宋体" w:eastAsia="宋体"/>
          <w:sz w:val="28"/>
          <w:szCs w:val="28"/>
        </w:rPr>
        <w:t>，</w:t>
      </w:r>
      <w:r>
        <w:rPr>
          <w:rFonts w:ascii="宋体" w:hAnsi="宋体" w:eastAsia="宋体"/>
          <w:sz w:val="28"/>
          <w:szCs w:val="28"/>
        </w:rPr>
        <w:t>立即报告</w:t>
      </w:r>
      <w:r>
        <w:rPr>
          <w:rFonts w:hint="eastAsia" w:ascii="宋体" w:hAnsi="宋体" w:eastAsia="宋体"/>
          <w:sz w:val="28"/>
          <w:szCs w:val="28"/>
          <w:lang w:eastAsia="zh-CN"/>
        </w:rPr>
        <w:t>施工负责人</w:t>
      </w:r>
      <w:r>
        <w:rPr>
          <w:rFonts w:ascii="宋体" w:hAnsi="宋体" w:eastAsia="宋体"/>
          <w:sz w:val="28"/>
          <w:szCs w:val="28"/>
        </w:rPr>
        <w:t>，配合事故调查。</w:t>
      </w:r>
    </w:p>
    <w:p>
      <w:pPr>
        <w:spacing w:line="360" w:lineRule="auto"/>
        <w:ind w:firstLine="602" w:firstLineChars="200"/>
        <w:rPr>
          <w:rFonts w:ascii="宋体" w:hAnsi="宋体" w:eastAsia="宋体"/>
          <w:b/>
          <w:bCs/>
          <w:sz w:val="30"/>
          <w:szCs w:val="30"/>
        </w:rPr>
      </w:pPr>
      <w:r>
        <w:rPr>
          <w:rFonts w:ascii="宋体" w:hAnsi="宋体" w:eastAsia="宋体"/>
          <w:b/>
          <w:bCs/>
          <w:sz w:val="30"/>
          <w:szCs w:val="30"/>
        </w:rPr>
        <w:t>4</w:t>
      </w:r>
      <w:r>
        <w:rPr>
          <w:rFonts w:hint="eastAsia" w:ascii="宋体" w:hAnsi="宋体" w:eastAsia="宋体"/>
          <w:b/>
          <w:bCs/>
          <w:sz w:val="30"/>
          <w:szCs w:val="30"/>
        </w:rPr>
        <w:t>、</w:t>
      </w:r>
      <w:r>
        <w:rPr>
          <w:rFonts w:ascii="宋体" w:hAnsi="宋体" w:eastAsia="宋体"/>
          <w:b/>
          <w:bCs/>
          <w:sz w:val="30"/>
          <w:szCs w:val="30"/>
        </w:rPr>
        <w:t>各级</w:t>
      </w:r>
      <w:r>
        <w:rPr>
          <w:rFonts w:hint="eastAsia" w:ascii="宋体" w:hAnsi="宋体" w:eastAsia="宋体"/>
          <w:b/>
          <w:bCs/>
          <w:sz w:val="30"/>
          <w:szCs w:val="30"/>
        </w:rPr>
        <w:t>岗位</w:t>
      </w:r>
      <w:r>
        <w:rPr>
          <w:rFonts w:ascii="宋体" w:hAnsi="宋体" w:eastAsia="宋体"/>
          <w:b/>
          <w:bCs/>
          <w:sz w:val="30"/>
          <w:szCs w:val="30"/>
        </w:rPr>
        <w:t>安全职责</w:t>
      </w:r>
    </w:p>
    <w:p>
      <w:pPr>
        <w:spacing w:line="360" w:lineRule="auto"/>
        <w:ind w:firstLine="560" w:firstLineChars="200"/>
        <w:rPr>
          <w:rFonts w:ascii="宋体" w:hAnsi="宋体" w:eastAsia="宋体"/>
          <w:sz w:val="28"/>
          <w:szCs w:val="28"/>
        </w:rPr>
      </w:pPr>
      <w:bookmarkStart w:id="4" w:name="_Toc13314639"/>
      <w:r>
        <w:rPr>
          <w:rFonts w:hint="eastAsia" w:ascii="宋体" w:hAnsi="宋体" w:eastAsia="宋体"/>
          <w:sz w:val="28"/>
          <w:szCs w:val="28"/>
        </w:rPr>
        <w:t>4.1</w:t>
      </w:r>
      <w:r>
        <w:rPr>
          <w:rFonts w:hint="eastAsia" w:ascii="宋体" w:hAnsi="宋体" w:eastAsia="宋体"/>
          <w:sz w:val="28"/>
          <w:szCs w:val="28"/>
          <w:lang w:eastAsia="zh-CN"/>
        </w:rPr>
        <w:t>施工负责人</w:t>
      </w:r>
      <w:r>
        <w:rPr>
          <w:rFonts w:ascii="宋体" w:hAnsi="宋体" w:eastAsia="宋体"/>
          <w:sz w:val="28"/>
          <w:szCs w:val="28"/>
        </w:rPr>
        <w:t>安全</w:t>
      </w:r>
      <w:r>
        <w:rPr>
          <w:rFonts w:hint="eastAsia" w:ascii="宋体" w:hAnsi="宋体" w:eastAsia="宋体"/>
          <w:sz w:val="28"/>
          <w:szCs w:val="28"/>
        </w:rPr>
        <w:t>生产责任制</w:t>
      </w:r>
      <w:bookmarkEnd w:id="4"/>
    </w:p>
    <w:p>
      <w:pPr>
        <w:spacing w:line="360" w:lineRule="auto"/>
        <w:ind w:firstLine="560" w:firstLineChars="200"/>
        <w:rPr>
          <w:rFonts w:ascii="宋体" w:hAnsi="宋体" w:eastAsia="宋体"/>
          <w:sz w:val="28"/>
          <w:szCs w:val="28"/>
        </w:rPr>
      </w:pPr>
      <w:r>
        <w:rPr>
          <w:rFonts w:hint="eastAsia" w:ascii="宋体" w:hAnsi="宋体" w:eastAsia="宋体"/>
          <w:sz w:val="28"/>
          <w:szCs w:val="28"/>
        </w:rPr>
        <w:t>4.1.1</w:t>
      </w:r>
      <w:r>
        <w:rPr>
          <w:rFonts w:hint="eastAsia" w:ascii="宋体" w:hAnsi="宋体" w:eastAsia="宋体"/>
          <w:sz w:val="28"/>
          <w:szCs w:val="28"/>
          <w:lang w:eastAsia="zh-CN"/>
        </w:rPr>
        <w:t>施工负责人</w:t>
      </w:r>
      <w:r>
        <w:rPr>
          <w:rFonts w:ascii="宋体" w:hAnsi="宋体" w:eastAsia="宋体"/>
          <w:sz w:val="28"/>
          <w:szCs w:val="28"/>
        </w:rPr>
        <w:t>是本</w:t>
      </w:r>
      <w:r>
        <w:rPr>
          <w:rFonts w:hint="eastAsia" w:ascii="宋体" w:hAnsi="宋体" w:eastAsia="宋体"/>
          <w:sz w:val="28"/>
          <w:szCs w:val="28"/>
        </w:rPr>
        <w:t>项目的</w:t>
      </w:r>
      <w:r>
        <w:rPr>
          <w:rFonts w:ascii="宋体" w:hAnsi="宋体" w:eastAsia="宋体"/>
          <w:sz w:val="28"/>
          <w:szCs w:val="28"/>
        </w:rPr>
        <w:t>安全生产第一责任人，对</w:t>
      </w:r>
      <w:r>
        <w:rPr>
          <w:rFonts w:hint="eastAsia" w:ascii="宋体" w:hAnsi="宋体" w:eastAsia="宋体"/>
          <w:sz w:val="28"/>
          <w:szCs w:val="28"/>
        </w:rPr>
        <w:t>项目的</w:t>
      </w:r>
      <w:r>
        <w:rPr>
          <w:rFonts w:ascii="宋体" w:hAnsi="宋体" w:eastAsia="宋体"/>
          <w:sz w:val="28"/>
          <w:szCs w:val="28"/>
        </w:rPr>
        <w:t>安全生产工作负全面责任</w:t>
      </w:r>
      <w:r>
        <w:rPr>
          <w:rFonts w:hint="eastAsia" w:ascii="宋体" w:hAnsi="宋体" w:eastAsia="宋体"/>
          <w:sz w:val="28"/>
          <w:szCs w:val="28"/>
        </w:rPr>
        <w:t>，对项目部全体员工在生产中的安全、健康负责；</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4.1.2</w:t>
      </w:r>
      <w:r>
        <w:rPr>
          <w:rFonts w:ascii="宋体" w:hAnsi="宋体" w:eastAsia="宋体"/>
          <w:sz w:val="28"/>
          <w:szCs w:val="28"/>
        </w:rPr>
        <w:t>认真贯彻执行国家安全生产方针、政策法规和上级有关规定，建立健全</w:t>
      </w:r>
      <w:r>
        <w:rPr>
          <w:rFonts w:hint="eastAsia" w:ascii="宋体" w:hAnsi="宋体" w:eastAsia="宋体"/>
          <w:sz w:val="28"/>
          <w:szCs w:val="28"/>
        </w:rPr>
        <w:t>项目部</w:t>
      </w:r>
      <w:r>
        <w:rPr>
          <w:rFonts w:ascii="宋体" w:hAnsi="宋体" w:eastAsia="宋体"/>
          <w:sz w:val="28"/>
          <w:szCs w:val="28"/>
        </w:rPr>
        <w:t>的安全管理体系，落实公司的安全管理规章制度；</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4.1.3</w:t>
      </w:r>
      <w:r>
        <w:rPr>
          <w:rFonts w:ascii="宋体" w:hAnsi="宋体" w:eastAsia="宋体"/>
          <w:sz w:val="28"/>
          <w:szCs w:val="28"/>
        </w:rPr>
        <w:t>组织制定项目部年度安全工作计划，</w:t>
      </w:r>
      <w:r>
        <w:rPr>
          <w:rFonts w:hint="eastAsia" w:ascii="宋体" w:hAnsi="宋体" w:eastAsia="宋体"/>
          <w:sz w:val="28"/>
          <w:szCs w:val="28"/>
        </w:rPr>
        <w:t>制定、落实</w:t>
      </w:r>
      <w:r>
        <w:rPr>
          <w:rFonts w:ascii="宋体" w:hAnsi="宋体" w:eastAsia="宋体"/>
          <w:sz w:val="28"/>
          <w:szCs w:val="28"/>
        </w:rPr>
        <w:t>安全生产管理目标，实施安全生产奖罚；</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4.1.4</w:t>
      </w:r>
      <w:r>
        <w:rPr>
          <w:rFonts w:ascii="宋体" w:hAnsi="宋体" w:eastAsia="宋体"/>
          <w:sz w:val="28"/>
          <w:szCs w:val="28"/>
        </w:rPr>
        <w:t>建立安全领导小组，按规定设置安全生产管理机构，足额配备合格的安全管理人员。</w:t>
      </w:r>
      <w:r>
        <w:rPr>
          <w:rFonts w:hint="eastAsia" w:ascii="宋体" w:hAnsi="宋体" w:eastAsia="宋体"/>
          <w:sz w:val="28"/>
          <w:szCs w:val="28"/>
        </w:rPr>
        <w:t>坚持特种作业人员持证上岗制度；</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4.1.5督促制定落实施工组织设计、安全技术措施和事故应急救援预案，督促制定和实施工程项目安全渡汛措施；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4.1.6</w:t>
      </w:r>
      <w:r>
        <w:rPr>
          <w:rFonts w:ascii="宋体" w:hAnsi="宋体" w:eastAsia="宋体"/>
          <w:sz w:val="28"/>
          <w:szCs w:val="28"/>
        </w:rPr>
        <w:t>定期组织检查施工</w:t>
      </w:r>
      <w:r>
        <w:rPr>
          <w:rFonts w:hint="eastAsia" w:ascii="宋体" w:hAnsi="宋体" w:eastAsia="宋体"/>
          <w:sz w:val="28"/>
          <w:szCs w:val="28"/>
        </w:rPr>
        <w:t>现场、作业</w:t>
      </w:r>
      <w:r>
        <w:rPr>
          <w:rFonts w:ascii="宋体" w:hAnsi="宋体" w:eastAsia="宋体"/>
          <w:sz w:val="28"/>
          <w:szCs w:val="28"/>
        </w:rPr>
        <w:t>环境及设施设备的安全状况，排查、治理工程项目的重大</w:t>
      </w:r>
      <w:r>
        <w:rPr>
          <w:rFonts w:hint="eastAsia" w:ascii="宋体" w:hAnsi="宋体" w:eastAsia="宋体"/>
          <w:sz w:val="28"/>
          <w:szCs w:val="28"/>
        </w:rPr>
        <w:t>安全</w:t>
      </w:r>
      <w:r>
        <w:rPr>
          <w:rFonts w:ascii="宋体" w:hAnsi="宋体" w:eastAsia="宋体"/>
          <w:sz w:val="28"/>
          <w:szCs w:val="28"/>
        </w:rPr>
        <w:t>隐患。遇有危及人身安全的紧急情况，立即停止作业，撤出人员</w:t>
      </w:r>
      <w:r>
        <w:rPr>
          <w:rFonts w:hint="eastAsia" w:ascii="宋体" w:hAnsi="宋体" w:eastAsia="宋体"/>
          <w:sz w:val="28"/>
          <w:szCs w:val="28"/>
        </w:rPr>
        <w:t>。制止违章作业和冒险作业行为，督促执行防火措施；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4.1.7积极开展创文明标化工地活动，督促有关人员做好安全管理台帐等各项施工安全业内资料；</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4.1.8</w:t>
      </w:r>
      <w:r>
        <w:rPr>
          <w:rFonts w:ascii="宋体" w:hAnsi="宋体" w:eastAsia="宋体"/>
          <w:sz w:val="28"/>
          <w:szCs w:val="28"/>
        </w:rPr>
        <w:t>保证项目的安全生产投入有效实施；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4.1.9</w:t>
      </w:r>
      <w:r>
        <w:rPr>
          <w:rFonts w:ascii="宋体" w:hAnsi="宋体" w:eastAsia="宋体"/>
          <w:sz w:val="28"/>
          <w:szCs w:val="28"/>
        </w:rPr>
        <w:t>组织开展安全教育培训工作</w:t>
      </w:r>
      <w:r>
        <w:rPr>
          <w:rFonts w:hint="eastAsia" w:ascii="宋体" w:hAnsi="宋体" w:eastAsia="宋体"/>
          <w:sz w:val="28"/>
          <w:szCs w:val="28"/>
        </w:rPr>
        <w:t>，</w:t>
      </w:r>
      <w:r>
        <w:rPr>
          <w:rFonts w:ascii="宋体" w:hAnsi="宋体" w:eastAsia="宋体"/>
          <w:sz w:val="28"/>
          <w:szCs w:val="28"/>
        </w:rPr>
        <w:t>对员</w:t>
      </w:r>
      <w:r>
        <w:rPr>
          <w:rFonts w:hint="eastAsia" w:ascii="宋体" w:hAnsi="宋体" w:eastAsia="宋体"/>
          <w:sz w:val="28"/>
          <w:szCs w:val="28"/>
        </w:rPr>
        <w:t>工进行规章制度、劳动纪律、</w:t>
      </w:r>
      <w:r>
        <w:rPr>
          <w:rFonts w:ascii="宋体" w:hAnsi="宋体" w:eastAsia="宋体"/>
          <w:sz w:val="28"/>
          <w:szCs w:val="28"/>
        </w:rPr>
        <w:t>安全知识和</w:t>
      </w:r>
      <w:r>
        <w:rPr>
          <w:rFonts w:hint="eastAsia" w:ascii="宋体" w:hAnsi="宋体" w:eastAsia="宋体"/>
          <w:sz w:val="28"/>
          <w:szCs w:val="28"/>
        </w:rPr>
        <w:t>安全技术</w:t>
      </w:r>
      <w:r>
        <w:rPr>
          <w:rFonts w:ascii="宋体" w:hAnsi="宋体" w:eastAsia="宋体"/>
          <w:sz w:val="28"/>
          <w:szCs w:val="28"/>
        </w:rPr>
        <w:t>操作规程培训教育</w:t>
      </w:r>
      <w:r>
        <w:rPr>
          <w:rFonts w:hint="eastAsia" w:ascii="宋体" w:hAnsi="宋体" w:eastAsia="宋体"/>
          <w:sz w:val="28"/>
          <w:szCs w:val="28"/>
        </w:rPr>
        <w:t>，组织</w:t>
      </w:r>
      <w:r>
        <w:rPr>
          <w:rFonts w:ascii="宋体" w:hAnsi="宋体" w:eastAsia="宋体"/>
          <w:sz w:val="28"/>
          <w:szCs w:val="28"/>
        </w:rPr>
        <w:t>新员工</w:t>
      </w:r>
      <w:r>
        <w:rPr>
          <w:rFonts w:hint="eastAsia" w:ascii="宋体" w:hAnsi="宋体" w:eastAsia="宋体"/>
          <w:sz w:val="28"/>
          <w:szCs w:val="28"/>
        </w:rPr>
        <w:t>进</w:t>
      </w:r>
      <w:r>
        <w:rPr>
          <w:rFonts w:ascii="宋体" w:hAnsi="宋体" w:eastAsia="宋体"/>
          <w:sz w:val="28"/>
          <w:szCs w:val="28"/>
        </w:rPr>
        <w:t>场和换岗人员</w:t>
      </w:r>
      <w:r>
        <w:rPr>
          <w:rFonts w:hint="eastAsia" w:ascii="宋体" w:hAnsi="宋体" w:eastAsia="宋体"/>
          <w:sz w:val="28"/>
          <w:szCs w:val="28"/>
        </w:rPr>
        <w:t>岗前</w:t>
      </w:r>
      <w:r>
        <w:rPr>
          <w:rFonts w:ascii="宋体" w:hAnsi="宋体" w:eastAsia="宋体"/>
          <w:sz w:val="28"/>
          <w:szCs w:val="28"/>
        </w:rPr>
        <w:t>安全教育</w:t>
      </w:r>
      <w:r>
        <w:rPr>
          <w:rFonts w:hint="eastAsia" w:ascii="宋体" w:hAnsi="宋体" w:eastAsia="宋体"/>
          <w:sz w:val="28"/>
          <w:szCs w:val="28"/>
        </w:rPr>
        <w:t>工作</w:t>
      </w:r>
      <w:r>
        <w:rPr>
          <w:rFonts w:ascii="宋体" w:hAnsi="宋体" w:eastAsia="宋体"/>
          <w:sz w:val="28"/>
          <w:szCs w:val="28"/>
        </w:rPr>
        <w:t>。</w:t>
      </w:r>
      <w:r>
        <w:rPr>
          <w:rFonts w:hint="eastAsia" w:ascii="宋体" w:hAnsi="宋体" w:eastAsia="宋体"/>
          <w:sz w:val="28"/>
          <w:szCs w:val="28"/>
        </w:rPr>
        <w:t>教育员工正确使用安全防范设施和防护用品；</w:t>
      </w:r>
    </w:p>
    <w:p>
      <w:pPr>
        <w:spacing w:line="360" w:lineRule="auto"/>
        <w:ind w:firstLine="560" w:firstLineChars="200"/>
        <w:rPr>
          <w:rFonts w:hAnsi="宋体"/>
          <w:sz w:val="28"/>
          <w:szCs w:val="28"/>
        </w:rPr>
      </w:pPr>
      <w:r>
        <w:rPr>
          <w:rFonts w:hint="eastAsia" w:ascii="宋体" w:hAnsi="宋体" w:eastAsia="宋体"/>
          <w:sz w:val="28"/>
          <w:szCs w:val="28"/>
        </w:rPr>
        <w:t>4.1.10组织项目部</w:t>
      </w:r>
      <w:r>
        <w:rPr>
          <w:rFonts w:ascii="宋体" w:hAnsi="宋体" w:eastAsia="宋体"/>
          <w:sz w:val="28"/>
          <w:szCs w:val="28"/>
        </w:rPr>
        <w:t>安全生产会议，定期研究部署安全生产工作。实行周安全</w:t>
      </w:r>
      <w:r>
        <w:rPr>
          <w:rFonts w:hint="eastAsia" w:ascii="宋体" w:hAnsi="宋体" w:eastAsia="宋体"/>
          <w:sz w:val="28"/>
          <w:szCs w:val="28"/>
        </w:rPr>
        <w:t>生产</w:t>
      </w:r>
      <w:r>
        <w:rPr>
          <w:rFonts w:ascii="宋体" w:hAnsi="宋体" w:eastAsia="宋体"/>
          <w:sz w:val="28"/>
          <w:szCs w:val="28"/>
        </w:rPr>
        <w:t>例会和安全检查制度，每月召开一次项目安全生产专题会议，分析安全现状，研究解决安全生产中的重大问题。对</w:t>
      </w:r>
      <w:r>
        <w:rPr>
          <w:rFonts w:hint="eastAsia" w:ascii="宋体" w:hAnsi="宋体" w:eastAsia="宋体"/>
          <w:sz w:val="28"/>
          <w:szCs w:val="28"/>
        </w:rPr>
        <w:t>项目的</w:t>
      </w:r>
      <w:r>
        <w:rPr>
          <w:rFonts w:ascii="宋体" w:hAnsi="宋体" w:eastAsia="宋体"/>
          <w:sz w:val="28"/>
          <w:szCs w:val="28"/>
        </w:rPr>
        <w:t>安全</w:t>
      </w:r>
      <w:r>
        <w:rPr>
          <w:rFonts w:hint="eastAsia" w:ascii="宋体" w:hAnsi="宋体" w:eastAsia="宋体"/>
          <w:sz w:val="28"/>
          <w:szCs w:val="28"/>
        </w:rPr>
        <w:t>管理</w:t>
      </w:r>
      <w:r>
        <w:rPr>
          <w:rFonts w:ascii="宋体" w:hAnsi="宋体" w:eastAsia="宋体"/>
          <w:sz w:val="28"/>
          <w:szCs w:val="28"/>
        </w:rPr>
        <w:t>工作进行</w:t>
      </w:r>
      <w:r>
        <w:rPr>
          <w:rFonts w:hAnsi="宋体"/>
          <w:sz w:val="28"/>
          <w:szCs w:val="28"/>
        </w:rPr>
        <w:t>评估；</w:t>
      </w:r>
    </w:p>
    <w:p>
      <w:pPr>
        <w:spacing w:line="360" w:lineRule="auto"/>
        <w:ind w:firstLine="480" w:firstLineChars="200"/>
        <w:rPr>
          <w:rFonts w:ascii="宋体" w:hAnsi="宋体" w:eastAsia="宋体"/>
          <w:sz w:val="28"/>
          <w:szCs w:val="28"/>
        </w:rPr>
      </w:pPr>
      <w:r>
        <w:rPr>
          <w:rFonts w:hint="eastAsia" w:ascii="宋体" w:hAnsi="宋体" w:eastAsia="宋体"/>
          <w:sz w:val="24"/>
        </w:rPr>
        <w:t>4.1.11</w:t>
      </w:r>
      <w:r>
        <w:rPr>
          <w:rFonts w:ascii="宋体" w:hAnsi="宋体" w:eastAsia="宋体"/>
          <w:sz w:val="28"/>
          <w:szCs w:val="28"/>
        </w:rPr>
        <w:t>执行</w:t>
      </w:r>
      <w:r>
        <w:rPr>
          <w:rFonts w:hint="eastAsia" w:ascii="宋体" w:hAnsi="宋体" w:eastAsia="宋体"/>
          <w:sz w:val="28"/>
          <w:szCs w:val="28"/>
        </w:rPr>
        <w:t>领导</w:t>
      </w:r>
      <w:r>
        <w:rPr>
          <w:rFonts w:ascii="宋体" w:hAnsi="宋体" w:eastAsia="宋体"/>
          <w:sz w:val="28"/>
          <w:szCs w:val="28"/>
        </w:rPr>
        <w:t>现场带（值）班制度；</w:t>
      </w:r>
    </w:p>
    <w:p>
      <w:pPr>
        <w:spacing w:line="360" w:lineRule="auto"/>
        <w:ind w:firstLine="480" w:firstLineChars="200"/>
        <w:rPr>
          <w:rFonts w:ascii="宋体" w:hAnsi="宋体" w:eastAsia="宋体"/>
          <w:sz w:val="28"/>
          <w:szCs w:val="28"/>
        </w:rPr>
      </w:pPr>
      <w:r>
        <w:rPr>
          <w:rFonts w:hint="eastAsia" w:ascii="宋体" w:hAnsi="宋体" w:eastAsia="宋体"/>
          <w:sz w:val="24"/>
        </w:rPr>
        <w:t>4.1.12</w:t>
      </w:r>
      <w:r>
        <w:rPr>
          <w:rFonts w:hint="eastAsia" w:ascii="宋体" w:hAnsi="宋体" w:eastAsia="宋体"/>
          <w:sz w:val="28"/>
          <w:szCs w:val="28"/>
        </w:rPr>
        <w:t>认真执行伤亡</w:t>
      </w:r>
      <w:r>
        <w:rPr>
          <w:rFonts w:ascii="宋体" w:hAnsi="宋体" w:eastAsia="宋体"/>
          <w:sz w:val="28"/>
          <w:szCs w:val="28"/>
        </w:rPr>
        <w:t>事故</w:t>
      </w:r>
      <w:r>
        <w:rPr>
          <w:rFonts w:hint="eastAsia" w:ascii="宋体" w:hAnsi="宋体" w:eastAsia="宋体"/>
          <w:sz w:val="28"/>
          <w:szCs w:val="28"/>
        </w:rPr>
        <w:t>报告制度，</w:t>
      </w:r>
      <w:r>
        <w:rPr>
          <w:rFonts w:ascii="宋体" w:hAnsi="宋体" w:eastAsia="宋体"/>
          <w:sz w:val="28"/>
          <w:szCs w:val="28"/>
        </w:rPr>
        <w:t>组织一般</w:t>
      </w:r>
      <w:r>
        <w:rPr>
          <w:rFonts w:hint="eastAsia" w:ascii="宋体" w:hAnsi="宋体" w:eastAsia="宋体"/>
          <w:sz w:val="28"/>
          <w:szCs w:val="28"/>
        </w:rPr>
        <w:t>安全</w:t>
      </w:r>
      <w:r>
        <w:rPr>
          <w:rFonts w:ascii="宋体" w:hAnsi="宋体" w:eastAsia="宋体"/>
          <w:sz w:val="28"/>
          <w:szCs w:val="28"/>
        </w:rPr>
        <w:t>事故的调查处理，</w:t>
      </w:r>
      <w:r>
        <w:rPr>
          <w:rFonts w:hint="eastAsia" w:ascii="宋体" w:hAnsi="宋体" w:eastAsia="宋体"/>
          <w:sz w:val="28"/>
          <w:szCs w:val="28"/>
        </w:rPr>
        <w:t>按照“四不放过”原则处理事故</w:t>
      </w:r>
      <w:r>
        <w:rPr>
          <w:rFonts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4.2</w:t>
      </w:r>
      <w:r>
        <w:rPr>
          <w:rFonts w:hint="eastAsia" w:ascii="宋体" w:hAnsi="宋体" w:eastAsia="宋体"/>
          <w:sz w:val="28"/>
          <w:szCs w:val="28"/>
          <w:lang w:eastAsia="zh-CN"/>
        </w:rPr>
        <w:t>施工生产负责人</w:t>
      </w:r>
      <w:r>
        <w:rPr>
          <w:rFonts w:ascii="宋体" w:hAnsi="宋体" w:eastAsia="宋体"/>
          <w:sz w:val="28"/>
          <w:szCs w:val="28"/>
        </w:rPr>
        <w:t>安全</w:t>
      </w:r>
      <w:r>
        <w:rPr>
          <w:rFonts w:hint="eastAsia" w:ascii="宋体" w:hAnsi="宋体" w:eastAsia="宋体"/>
          <w:sz w:val="28"/>
          <w:szCs w:val="28"/>
        </w:rPr>
        <w:t>生产责任制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4.2.1服从项目部的安全生产管理工作，履行生产负责人的安全职责，对所管理的施工区域的安全生产负直接领导责任；</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4.2.2参与项目部安全生产文件、规章制度、安全技术操作规程的起草和编制工作。参与组织安全专项方案的编制、交底工作，参与安全技术交底工作；</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4.2.3按施工计划要求，合理调配施工机具和劳动力，对施工全过程进行安全控制。在向施工班组布置施工任务时，严格按照施工技术方案和安全技术要求组织施工；</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4.2.4指导、督促施工班组认真履行安全生产职责，督促班组工人正确使用劳动工具和劳动保护用品，施工过程中，随时检查机电设备是否处于完好状态，努力消除各种不安全因素；</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4.2.5负责施工区域的安全防护、安全警示设施的设置和维护；</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4.2.6参与项目部各种安全生产检查工作，及时制止违章指挥、违章操作、违反劳动纪律的行为。在安全生产管理方面虚心听取安全负责人（专职安全员）的意见，对存在的问题及时予以整改；</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4.2.7发现一般安全隐患，及时组织施工班组进行整改。发现重大安全事故隐患，立即报告项目部负责人，同时采取必要的避险措施；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4.2.8发生工伤事故要立即采取措施抢救伤员，保护现场。参与生产安全事故的善后处理工作，参与安全防范措施的制定，负责整改措施的落实；</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4.2.9组织施工现场有关人员对现场搭设的脚手架、护栏、安全网、施工用电、机械等安全保护装置的验收，确认合格后方可使用，并在施工过程中依照有关规定进行经常性的日检查活动。</w:t>
      </w:r>
    </w:p>
    <w:p>
      <w:pPr>
        <w:spacing w:line="360" w:lineRule="auto"/>
        <w:ind w:firstLine="560" w:firstLineChars="200"/>
        <w:rPr>
          <w:rFonts w:ascii="宋体" w:hAnsi="宋体" w:eastAsia="宋体"/>
          <w:sz w:val="28"/>
          <w:szCs w:val="28"/>
        </w:rPr>
      </w:pPr>
      <w:bookmarkStart w:id="5" w:name="_Toc13314640"/>
      <w:r>
        <w:rPr>
          <w:rFonts w:hint="eastAsia" w:ascii="宋体" w:hAnsi="宋体" w:eastAsia="宋体"/>
          <w:sz w:val="28"/>
          <w:szCs w:val="28"/>
        </w:rPr>
        <w:t>4.3</w:t>
      </w:r>
      <w:r>
        <w:rPr>
          <w:rFonts w:hint="eastAsia" w:ascii="宋体" w:hAnsi="宋体" w:eastAsia="宋体"/>
          <w:sz w:val="28"/>
          <w:szCs w:val="28"/>
          <w:lang w:eastAsia="zh-CN"/>
        </w:rPr>
        <w:t>施工技术</w:t>
      </w:r>
      <w:r>
        <w:rPr>
          <w:rFonts w:hint="eastAsia" w:ascii="宋体" w:hAnsi="宋体" w:eastAsia="宋体"/>
          <w:sz w:val="28"/>
          <w:szCs w:val="28"/>
        </w:rPr>
        <w:t>负责人</w:t>
      </w:r>
      <w:r>
        <w:rPr>
          <w:rFonts w:ascii="宋体" w:hAnsi="宋体" w:eastAsia="宋体"/>
          <w:sz w:val="28"/>
          <w:szCs w:val="28"/>
        </w:rPr>
        <w:t>安全</w:t>
      </w:r>
      <w:r>
        <w:rPr>
          <w:rFonts w:hint="eastAsia" w:ascii="宋体" w:hAnsi="宋体" w:eastAsia="宋体"/>
          <w:sz w:val="28"/>
          <w:szCs w:val="28"/>
        </w:rPr>
        <w:t>生产责任制</w:t>
      </w:r>
      <w:bookmarkEnd w:id="5"/>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4.3.1组织施工组织设计 专项工程施工方案 重大事故隐患治理方案的编制和审查，负责工程项目安全生产技术工作，对项目部的安全生产工作负技术责任。</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lang w:val="en-US" w:eastAsia="zh-CN"/>
        </w:rPr>
        <w:t>4.3.2</w:t>
      </w:r>
      <w:r>
        <w:rPr>
          <w:rFonts w:hint="eastAsia" w:ascii="宋体" w:hAnsi="宋体" w:eastAsia="宋体"/>
          <w:sz w:val="28"/>
          <w:szCs w:val="28"/>
        </w:rPr>
        <w:t>参与制定安全生产管理规章制度和安全生产目标管理计划，负责主持项目部安全生产文件、规章制度的起草和编制工作。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lang w:val="en-US" w:eastAsia="zh-CN"/>
        </w:rPr>
        <w:t>4.3.3</w:t>
      </w:r>
      <w:r>
        <w:rPr>
          <w:rFonts w:hint="eastAsia" w:ascii="宋体" w:hAnsi="宋体" w:eastAsia="宋体"/>
          <w:sz w:val="28"/>
          <w:szCs w:val="28"/>
        </w:rPr>
        <w:t>组织分析、确定本项目的危险危害因素和不利环境因素。针对重大危险危害因素和不利环境因素，制定具可操作性的监测、控制及紧急情况下的应对措施。</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lang w:val="en-US" w:eastAsia="zh-CN"/>
        </w:rPr>
        <w:t>4.3.4</w:t>
      </w:r>
      <w:r>
        <w:rPr>
          <w:rFonts w:hint="eastAsia" w:ascii="宋体" w:hAnsi="宋体" w:eastAsia="宋体"/>
          <w:sz w:val="28"/>
          <w:szCs w:val="28"/>
        </w:rPr>
        <w:t>组织安全技术交底工作，专业性较强、危险性较大的项目，如围堰施工、支拆模板、临时施工用电、等应编制专项安全施工方案，并亲自进行书面安全技术交底。各分部分项工程以及专业性较强、危险性较大的工种的安全技术交底。</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lang w:val="en-US" w:eastAsia="zh-CN"/>
        </w:rPr>
        <w:t>4.3.5</w:t>
      </w:r>
      <w:r>
        <w:rPr>
          <w:rFonts w:hint="eastAsia" w:ascii="宋体" w:hAnsi="宋体" w:eastAsia="宋体"/>
          <w:sz w:val="28"/>
          <w:szCs w:val="28"/>
        </w:rPr>
        <w:t>组织编写符合项目施工特点的有针对性的自然灾害或生产安全事故应急救援预案，并持续改进。</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lang w:val="en-US" w:eastAsia="zh-CN"/>
        </w:rPr>
        <w:t>4.3.6</w:t>
      </w:r>
      <w:r>
        <w:rPr>
          <w:rFonts w:hint="eastAsia" w:ascii="宋体" w:hAnsi="宋体" w:eastAsia="宋体"/>
          <w:sz w:val="28"/>
          <w:szCs w:val="28"/>
        </w:rPr>
        <w:t>指导、督促专职安全生产管理人员、生产管理人员以及各施工班组认真履行安全生产职责。</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lang w:val="en-US" w:eastAsia="zh-CN"/>
        </w:rPr>
        <w:t>4.3.7</w:t>
      </w:r>
      <w:r>
        <w:rPr>
          <w:rFonts w:hint="eastAsia" w:ascii="宋体" w:hAnsi="宋体" w:eastAsia="宋体"/>
          <w:sz w:val="28"/>
          <w:szCs w:val="28"/>
        </w:rPr>
        <w:t>参加项目部专项和季节性的安全生产检查工作，制止和查处违章指挥、违章操作、违反劳动纪律的行为，发现安全隐患，指导、督促责任部门制订整改措施并组织整改验收。</w:t>
      </w:r>
    </w:p>
    <w:p>
      <w:pPr>
        <w:spacing w:line="360" w:lineRule="auto"/>
        <w:ind w:firstLine="560" w:firstLineChars="200"/>
        <w:rPr>
          <w:rFonts w:ascii="宋体" w:hAnsi="宋体" w:eastAsia="宋体"/>
          <w:sz w:val="28"/>
          <w:szCs w:val="28"/>
        </w:rPr>
      </w:pPr>
      <w:r>
        <w:rPr>
          <w:rFonts w:hint="eastAsia" w:ascii="宋体" w:hAnsi="宋体" w:eastAsia="宋体"/>
          <w:sz w:val="28"/>
          <w:szCs w:val="28"/>
          <w:lang w:val="en-US" w:eastAsia="zh-CN"/>
        </w:rPr>
        <w:t>4.3.8</w:t>
      </w:r>
      <w:r>
        <w:rPr>
          <w:rFonts w:hint="eastAsia" w:ascii="宋体" w:hAnsi="宋体" w:eastAsia="宋体"/>
          <w:sz w:val="28"/>
          <w:szCs w:val="28"/>
        </w:rPr>
        <w:t>参与生产安全事故的善后处理工作，负责安全防范措施的制定，指导、督促整改措施的落实。</w:t>
      </w:r>
      <w:r>
        <w:rPr>
          <w:rFonts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4.3.</w:t>
      </w:r>
      <w:r>
        <w:rPr>
          <w:rFonts w:hint="eastAsia" w:ascii="宋体" w:hAnsi="宋体" w:eastAsia="宋体"/>
          <w:sz w:val="28"/>
          <w:szCs w:val="28"/>
          <w:lang w:val="en-US" w:eastAsia="zh-CN"/>
        </w:rPr>
        <w:t>9</w:t>
      </w:r>
      <w:r>
        <w:rPr>
          <w:rFonts w:ascii="宋体" w:hAnsi="宋体" w:eastAsia="宋体"/>
          <w:sz w:val="28"/>
          <w:szCs w:val="28"/>
        </w:rPr>
        <w:t>积极推广</w:t>
      </w:r>
      <w:r>
        <w:rPr>
          <w:rFonts w:hint="eastAsia" w:ascii="宋体" w:hAnsi="宋体" w:eastAsia="宋体"/>
          <w:sz w:val="28"/>
          <w:szCs w:val="28"/>
        </w:rPr>
        <w:t>和</w:t>
      </w:r>
      <w:r>
        <w:rPr>
          <w:rFonts w:ascii="宋体" w:hAnsi="宋体" w:eastAsia="宋体"/>
          <w:sz w:val="28"/>
          <w:szCs w:val="28"/>
        </w:rPr>
        <w:t>研发安全生产新技术、新工艺；</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4.3.</w:t>
      </w:r>
      <w:r>
        <w:rPr>
          <w:rFonts w:hint="eastAsia" w:ascii="宋体" w:hAnsi="宋体" w:eastAsia="宋体"/>
          <w:sz w:val="28"/>
          <w:szCs w:val="28"/>
          <w:lang w:val="en-US" w:eastAsia="zh-CN"/>
        </w:rPr>
        <w:t>10</w:t>
      </w:r>
      <w:r>
        <w:rPr>
          <w:rFonts w:hint="eastAsia" w:ascii="宋体" w:hAnsi="宋体" w:eastAsia="宋体"/>
          <w:sz w:val="28"/>
          <w:szCs w:val="28"/>
        </w:rPr>
        <w:t>在组织</w:t>
      </w:r>
      <w:r>
        <w:rPr>
          <w:rFonts w:ascii="宋体" w:hAnsi="宋体" w:eastAsia="宋体"/>
          <w:sz w:val="28"/>
          <w:szCs w:val="28"/>
        </w:rPr>
        <w:t>安全技术革新</w:t>
      </w:r>
      <w:r>
        <w:rPr>
          <w:rFonts w:hint="eastAsia" w:ascii="宋体" w:hAnsi="宋体" w:eastAsia="宋体"/>
          <w:sz w:val="28"/>
          <w:szCs w:val="28"/>
        </w:rPr>
        <w:t>、技术改造，</w:t>
      </w:r>
      <w:r>
        <w:rPr>
          <w:rFonts w:ascii="宋体" w:hAnsi="宋体" w:eastAsia="宋体"/>
          <w:sz w:val="28"/>
          <w:szCs w:val="28"/>
        </w:rPr>
        <w:t>采用安全生产新工艺、新技术、新设备、新方法</w:t>
      </w:r>
      <w:r>
        <w:rPr>
          <w:rFonts w:hint="eastAsia" w:ascii="宋体" w:hAnsi="宋体" w:eastAsia="宋体"/>
          <w:sz w:val="28"/>
          <w:szCs w:val="28"/>
        </w:rPr>
        <w:t>时，</w:t>
      </w:r>
      <w:r>
        <w:rPr>
          <w:rFonts w:ascii="宋体" w:hAnsi="宋体" w:eastAsia="宋体"/>
          <w:sz w:val="28"/>
          <w:szCs w:val="28"/>
        </w:rPr>
        <w:t>贯彻</w:t>
      </w:r>
      <w:r>
        <w:rPr>
          <w:rFonts w:hint="eastAsia" w:ascii="宋体" w:hAnsi="宋体" w:eastAsia="宋体"/>
          <w:sz w:val="28"/>
          <w:szCs w:val="28"/>
        </w:rPr>
        <w:t>执行上级部门有关安全生产的技术规程、标准及相关要求，研究和采取相应的安全技术措施</w:t>
      </w:r>
      <w:r>
        <w:rPr>
          <w:rFonts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4.3.</w:t>
      </w:r>
      <w:r>
        <w:rPr>
          <w:rFonts w:hint="eastAsia" w:ascii="宋体" w:hAnsi="宋体" w:eastAsia="宋体"/>
          <w:sz w:val="28"/>
          <w:szCs w:val="28"/>
          <w:lang w:val="en-US" w:eastAsia="zh-CN"/>
        </w:rPr>
        <w:t>11</w:t>
      </w:r>
      <w:r>
        <w:rPr>
          <w:rFonts w:ascii="宋体" w:hAnsi="宋体" w:eastAsia="宋体"/>
          <w:sz w:val="28"/>
          <w:szCs w:val="28"/>
        </w:rPr>
        <w:t>指导项目</w:t>
      </w:r>
      <w:r>
        <w:rPr>
          <w:rFonts w:hint="eastAsia" w:ascii="宋体" w:hAnsi="宋体" w:eastAsia="宋体"/>
          <w:sz w:val="28"/>
          <w:szCs w:val="28"/>
        </w:rPr>
        <w:t>部</w:t>
      </w:r>
      <w:r>
        <w:rPr>
          <w:rFonts w:hint="eastAsia" w:ascii="宋体" w:hAnsi="宋体" w:eastAsia="宋体"/>
          <w:sz w:val="28"/>
          <w:szCs w:val="28"/>
          <w:lang w:eastAsia="zh-CN"/>
        </w:rPr>
        <w:t>安全科</w:t>
      </w:r>
      <w:r>
        <w:rPr>
          <w:rFonts w:ascii="宋体" w:hAnsi="宋体" w:eastAsia="宋体"/>
          <w:sz w:val="28"/>
          <w:szCs w:val="28"/>
        </w:rPr>
        <w:t>门的</w:t>
      </w:r>
      <w:r>
        <w:rPr>
          <w:rFonts w:hint="eastAsia" w:ascii="宋体" w:hAnsi="宋体" w:eastAsia="宋体"/>
          <w:sz w:val="28"/>
          <w:szCs w:val="28"/>
        </w:rPr>
        <w:t>安全技术</w:t>
      </w:r>
      <w:r>
        <w:rPr>
          <w:rFonts w:ascii="宋体" w:hAnsi="宋体" w:eastAsia="宋体"/>
          <w:sz w:val="28"/>
          <w:szCs w:val="28"/>
        </w:rPr>
        <w:t>工作；</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4.3.</w:t>
      </w:r>
      <w:r>
        <w:rPr>
          <w:rFonts w:hint="eastAsia" w:ascii="宋体" w:hAnsi="宋体" w:eastAsia="宋体"/>
          <w:sz w:val="28"/>
          <w:szCs w:val="28"/>
          <w:lang w:val="en-US" w:eastAsia="zh-CN"/>
        </w:rPr>
        <w:t>12</w:t>
      </w:r>
      <w:r>
        <w:rPr>
          <w:rFonts w:hint="eastAsia" w:ascii="宋体" w:hAnsi="宋体" w:eastAsia="宋体"/>
          <w:sz w:val="28"/>
          <w:szCs w:val="28"/>
        </w:rPr>
        <w:t>参加伤亡事故的调查处理工作，对事故进行技术上的原因分析鉴定，并提出改进措施，并督促落实安全技术防范措施。</w:t>
      </w:r>
    </w:p>
    <w:p>
      <w:pPr>
        <w:spacing w:line="360" w:lineRule="auto"/>
        <w:ind w:firstLine="560" w:firstLineChars="200"/>
        <w:rPr>
          <w:rFonts w:ascii="宋体" w:hAnsi="宋体" w:eastAsia="宋体"/>
          <w:sz w:val="28"/>
          <w:szCs w:val="28"/>
        </w:rPr>
      </w:pPr>
      <w:bookmarkStart w:id="6" w:name="_Toc13314641"/>
      <w:r>
        <w:rPr>
          <w:rFonts w:hint="eastAsia" w:ascii="宋体" w:hAnsi="宋体" w:eastAsia="宋体"/>
          <w:sz w:val="28"/>
          <w:szCs w:val="28"/>
        </w:rPr>
        <w:t>4.4</w:t>
      </w:r>
      <w:r>
        <w:rPr>
          <w:rFonts w:hint="eastAsia" w:ascii="宋体" w:hAnsi="宋体" w:eastAsia="宋体"/>
          <w:sz w:val="28"/>
          <w:szCs w:val="28"/>
          <w:lang w:eastAsia="zh-CN"/>
        </w:rPr>
        <w:t>安全负责人</w:t>
      </w:r>
      <w:r>
        <w:rPr>
          <w:rFonts w:ascii="宋体" w:hAnsi="宋体" w:eastAsia="宋体"/>
          <w:sz w:val="28"/>
          <w:szCs w:val="28"/>
        </w:rPr>
        <w:t>安全</w:t>
      </w:r>
      <w:r>
        <w:rPr>
          <w:rFonts w:hint="eastAsia" w:ascii="宋体" w:hAnsi="宋体" w:eastAsia="宋体"/>
          <w:sz w:val="28"/>
          <w:szCs w:val="28"/>
        </w:rPr>
        <w:t>生产责任制</w:t>
      </w:r>
      <w:bookmarkEnd w:id="6"/>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4.4.1协助施工负责人具体落实安全生产责任制，以责任书形式把总的安全管理目标按照职责逐级分解，责任落实到人。建立、健全安全目标责任考核规定。</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2</w:t>
      </w:r>
      <w:r>
        <w:rPr>
          <w:rFonts w:hint="eastAsia" w:ascii="宋体" w:hAnsi="宋体" w:eastAsia="宋体"/>
          <w:sz w:val="28"/>
          <w:szCs w:val="28"/>
        </w:rPr>
        <w:t>具体负责安全生产、文明施工工作计划、安全费用使用计划的编制工作。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3</w:t>
      </w:r>
      <w:r>
        <w:rPr>
          <w:rFonts w:hint="eastAsia" w:ascii="宋体" w:hAnsi="宋体" w:eastAsia="宋体"/>
          <w:sz w:val="28"/>
          <w:szCs w:val="28"/>
        </w:rPr>
        <w:t>指导、督促生产管理人员以及各施工班组认真履行安全生产职责。参与项目部各种安全生产检查工作，有权制止违章指挥、违章操作、违反劳动纪律的行为。发现安全隐患，协助施工负责人指导、督促责任部门制订整改措施并参与整改验收。发现重大安全事故隐患，立即报告施工负责人，同时采取必要的避险措施。</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4</w:t>
      </w:r>
      <w:r>
        <w:rPr>
          <w:rFonts w:hint="eastAsia" w:ascii="宋体" w:hAnsi="宋体" w:eastAsia="宋体"/>
          <w:sz w:val="28"/>
          <w:szCs w:val="28"/>
        </w:rPr>
        <w:t>落实安全生产台帐的建立和施工现场安全防护设施的策划落实工作。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5</w:t>
      </w:r>
      <w:r>
        <w:rPr>
          <w:rFonts w:hint="eastAsia" w:ascii="宋体" w:hAnsi="宋体" w:eastAsia="宋体"/>
          <w:sz w:val="28"/>
          <w:szCs w:val="28"/>
        </w:rPr>
        <w:t>根据项目施工存在的重大危险危害因素和不利环境因素，参与制定有针对性的自然灾害或生产安全事故应急预案。</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6</w:t>
      </w:r>
      <w:r>
        <w:rPr>
          <w:rFonts w:hint="eastAsia" w:ascii="宋体" w:hAnsi="宋体" w:eastAsia="宋体"/>
          <w:sz w:val="28"/>
          <w:szCs w:val="28"/>
        </w:rPr>
        <w:t>参与做好一般性安全技术交底工作。配合项目技术负责人做好分部分项（单元）工程以及专业性较强、危险性较大的工种的安全技术交底工作。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7</w:t>
      </w:r>
      <w:r>
        <w:rPr>
          <w:rFonts w:hint="eastAsia" w:ascii="宋体" w:hAnsi="宋体" w:eastAsia="宋体"/>
          <w:sz w:val="28"/>
          <w:szCs w:val="28"/>
        </w:rPr>
        <w:t>落实进场工人的安全教育工作。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8</w:t>
      </w:r>
      <w:r>
        <w:rPr>
          <w:rFonts w:hint="eastAsia" w:ascii="宋体" w:hAnsi="宋体" w:eastAsia="宋体"/>
          <w:sz w:val="28"/>
          <w:szCs w:val="28"/>
        </w:rPr>
        <w:t>负责现场作业人员的劳动保护用品计划的编制、劳动保护用品的入库验收工作。监督检查现场施工人员是否按规定正确使用劳动保护用品。</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9</w:t>
      </w:r>
      <w:r>
        <w:rPr>
          <w:rFonts w:hint="eastAsia" w:ascii="宋体" w:hAnsi="宋体" w:eastAsia="宋体"/>
          <w:sz w:val="28"/>
          <w:szCs w:val="28"/>
        </w:rPr>
        <w:t>负责办理进场作业人员的工伤保险和理赔工作。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10</w:t>
      </w:r>
      <w:r>
        <w:rPr>
          <w:rFonts w:hint="eastAsia" w:ascii="宋体" w:hAnsi="宋体" w:eastAsia="宋体"/>
          <w:sz w:val="28"/>
          <w:szCs w:val="28"/>
        </w:rPr>
        <w:t>认真做好自己分管的其它工地安全生产管理的巡查、指导工作。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11</w:t>
      </w:r>
      <w:r>
        <w:rPr>
          <w:rFonts w:hint="eastAsia" w:ascii="宋体" w:hAnsi="宋体" w:eastAsia="宋体"/>
          <w:sz w:val="28"/>
          <w:szCs w:val="28"/>
        </w:rPr>
        <w:t xml:space="preserve">发生生产安全事故要立即向有关人员报告，配合事故调查人员做好事故调查和善后处理等事宜。参与安全防范措施的制定，跟踪验证整改措施的落实。   </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12</w:t>
      </w:r>
      <w:r>
        <w:rPr>
          <w:rFonts w:hint="eastAsia" w:ascii="宋体" w:hAnsi="宋体" w:eastAsia="宋体"/>
          <w:sz w:val="28"/>
          <w:szCs w:val="28"/>
        </w:rPr>
        <w:t>负责项目部安全生产资料台帐的编制、填写、归档、整理工作；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13</w:t>
      </w:r>
      <w:r>
        <w:rPr>
          <w:rFonts w:hint="eastAsia" w:ascii="宋体" w:hAnsi="宋体" w:eastAsia="宋体"/>
          <w:sz w:val="28"/>
          <w:szCs w:val="28"/>
        </w:rPr>
        <w:t>组织或者参与项目安全生产宣传教育和培训，落实安全生产教育情况；</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4.4.</w:t>
      </w:r>
      <w:r>
        <w:rPr>
          <w:rFonts w:hint="eastAsia" w:ascii="宋体" w:hAnsi="宋体" w:eastAsia="宋体"/>
          <w:sz w:val="28"/>
          <w:szCs w:val="28"/>
          <w:lang w:val="en-US" w:eastAsia="zh-CN"/>
        </w:rPr>
        <w:t>14</w:t>
      </w:r>
      <w:r>
        <w:rPr>
          <w:rFonts w:hint="eastAsia" w:ascii="宋体" w:hAnsi="宋体" w:eastAsia="宋体"/>
          <w:sz w:val="28"/>
          <w:szCs w:val="28"/>
        </w:rPr>
        <w:t>负责本项目的其他安全管理工作。</w:t>
      </w:r>
      <w:r>
        <w:rPr>
          <w:rFonts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4.5</w:t>
      </w:r>
      <w:r>
        <w:rPr>
          <w:rFonts w:hint="eastAsia" w:ascii="宋体" w:hAnsi="宋体" w:eastAsia="宋体"/>
          <w:sz w:val="28"/>
          <w:szCs w:val="28"/>
          <w:lang w:eastAsia="zh-CN"/>
        </w:rPr>
        <w:t>质量负责人</w:t>
      </w:r>
      <w:r>
        <w:rPr>
          <w:rFonts w:ascii="宋体" w:hAnsi="宋体" w:eastAsia="宋体"/>
          <w:sz w:val="28"/>
          <w:szCs w:val="28"/>
        </w:rPr>
        <w:t>安全</w:t>
      </w:r>
      <w:r>
        <w:rPr>
          <w:rFonts w:hint="eastAsia" w:ascii="宋体" w:hAnsi="宋体" w:eastAsia="宋体"/>
          <w:sz w:val="28"/>
          <w:szCs w:val="28"/>
        </w:rPr>
        <w:t>生产责任制</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4.5.1在生产过程中贯彻执行国家和上级有关部门的生产条例、规章及生产标准。</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4.5.</w:t>
      </w:r>
      <w:r>
        <w:rPr>
          <w:rFonts w:hint="eastAsia" w:ascii="宋体" w:hAnsi="宋体" w:eastAsia="宋体"/>
          <w:sz w:val="28"/>
          <w:szCs w:val="28"/>
          <w:lang w:val="en-US" w:eastAsia="zh-CN"/>
        </w:rPr>
        <w:t>2</w:t>
      </w:r>
      <w:r>
        <w:rPr>
          <w:rFonts w:hint="eastAsia" w:ascii="宋体" w:hAnsi="宋体" w:eastAsia="宋体"/>
          <w:sz w:val="28"/>
          <w:szCs w:val="28"/>
        </w:rPr>
        <w:t>服从项目部的安全生产管理工作，履行质检负责人的安全职责。</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4.5.</w:t>
      </w:r>
      <w:r>
        <w:rPr>
          <w:rFonts w:hint="eastAsia" w:ascii="宋体" w:hAnsi="宋体" w:eastAsia="宋体"/>
          <w:sz w:val="28"/>
          <w:szCs w:val="28"/>
          <w:lang w:val="en-US" w:eastAsia="zh-CN"/>
        </w:rPr>
        <w:t>3</w:t>
      </w:r>
      <w:r>
        <w:rPr>
          <w:rFonts w:hint="eastAsia" w:ascii="宋体" w:hAnsi="宋体" w:eastAsia="宋体"/>
          <w:sz w:val="28"/>
          <w:szCs w:val="28"/>
        </w:rPr>
        <w:t>参与项目部安全生产文件、规章制度的起草和编制工作。参与组织安全专项方案的编制、交底工作，参与安全技术交底工作。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4.5.</w:t>
      </w:r>
      <w:r>
        <w:rPr>
          <w:rFonts w:hint="eastAsia" w:ascii="宋体" w:hAnsi="宋体" w:eastAsia="宋体"/>
          <w:sz w:val="28"/>
          <w:szCs w:val="28"/>
          <w:lang w:val="en-US" w:eastAsia="zh-CN"/>
        </w:rPr>
        <w:t>4</w:t>
      </w:r>
      <w:r>
        <w:rPr>
          <w:rFonts w:hint="eastAsia" w:ascii="宋体" w:hAnsi="宋体" w:eastAsia="宋体"/>
          <w:sz w:val="28"/>
          <w:szCs w:val="28"/>
        </w:rPr>
        <w:t>处理好安全与质量的关系，在提高质量的各项措施中，要有安全措施。 </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4.5.</w:t>
      </w:r>
      <w:r>
        <w:rPr>
          <w:rFonts w:hint="eastAsia" w:ascii="宋体" w:hAnsi="宋体" w:eastAsia="宋体"/>
          <w:sz w:val="28"/>
          <w:szCs w:val="28"/>
          <w:lang w:val="en-US" w:eastAsia="zh-CN"/>
        </w:rPr>
        <w:t>5</w:t>
      </w:r>
      <w:r>
        <w:rPr>
          <w:rFonts w:hint="eastAsia" w:ascii="宋体" w:hAnsi="宋体" w:eastAsia="宋体"/>
          <w:sz w:val="28"/>
          <w:szCs w:val="28"/>
        </w:rPr>
        <w:t>负责质量管理体系的建立与运行。</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4.5.</w:t>
      </w:r>
      <w:r>
        <w:rPr>
          <w:rFonts w:hint="eastAsia" w:ascii="宋体" w:hAnsi="宋体" w:eastAsia="宋体"/>
          <w:sz w:val="28"/>
          <w:szCs w:val="28"/>
          <w:lang w:val="en-US" w:eastAsia="zh-CN"/>
        </w:rPr>
        <w:t>6</w:t>
      </w:r>
      <w:r>
        <w:rPr>
          <w:rFonts w:hint="eastAsia" w:ascii="宋体" w:hAnsi="宋体" w:eastAsia="宋体"/>
          <w:sz w:val="28"/>
          <w:szCs w:val="28"/>
        </w:rPr>
        <w:t>参与项目部各种安全生产检查工作，从质量提出检查意见。及时制止违章指挥、违章操作、违反劳动纪律的行为。</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4.5.</w:t>
      </w:r>
      <w:r>
        <w:rPr>
          <w:rFonts w:hint="eastAsia" w:ascii="宋体" w:hAnsi="宋体" w:eastAsia="宋体"/>
          <w:sz w:val="28"/>
          <w:szCs w:val="28"/>
          <w:lang w:val="en-US" w:eastAsia="zh-CN"/>
        </w:rPr>
        <w:t>7</w:t>
      </w:r>
      <w:r>
        <w:rPr>
          <w:rFonts w:hint="eastAsia" w:ascii="宋体" w:hAnsi="宋体" w:eastAsia="宋体"/>
          <w:sz w:val="28"/>
          <w:szCs w:val="28"/>
        </w:rPr>
        <w:t>发现一般安全隐患，及时组织施工班组进行整改。发现重大安全事故隐患，立即报告施工负责人，同时采取必要的避险措施。</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4.5.</w:t>
      </w:r>
      <w:r>
        <w:rPr>
          <w:rFonts w:hint="eastAsia" w:ascii="宋体" w:hAnsi="宋体" w:eastAsia="宋体"/>
          <w:sz w:val="28"/>
          <w:szCs w:val="28"/>
          <w:lang w:val="en-US" w:eastAsia="zh-CN"/>
        </w:rPr>
        <w:t>8</w:t>
      </w:r>
      <w:r>
        <w:rPr>
          <w:rFonts w:hint="eastAsia" w:ascii="宋体" w:hAnsi="宋体" w:eastAsia="宋体"/>
          <w:sz w:val="28"/>
          <w:szCs w:val="28"/>
        </w:rPr>
        <w:t>发生工伤事故要立即采取措施抢救伤员，保护现场。参与生产安全事故的善后处理工作，参与安全防范措施的制定。</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4.5.</w:t>
      </w:r>
      <w:r>
        <w:rPr>
          <w:rFonts w:hint="eastAsia" w:ascii="宋体" w:hAnsi="宋体" w:eastAsia="宋体"/>
          <w:sz w:val="28"/>
          <w:szCs w:val="28"/>
          <w:lang w:val="en-US" w:eastAsia="zh-CN"/>
        </w:rPr>
        <w:t>9</w:t>
      </w:r>
      <w:r>
        <w:rPr>
          <w:rFonts w:hint="eastAsia" w:ascii="宋体" w:hAnsi="宋体" w:eastAsia="宋体"/>
          <w:sz w:val="28"/>
          <w:szCs w:val="28"/>
        </w:rPr>
        <w:t>负责其他跟质量相关的工作。</w:t>
      </w:r>
    </w:p>
    <w:p>
      <w:pPr>
        <w:spacing w:line="360" w:lineRule="auto"/>
        <w:ind w:firstLine="560" w:firstLineChars="200"/>
        <w:rPr>
          <w:rFonts w:ascii="宋体" w:hAnsi="宋体" w:eastAsia="宋体"/>
          <w:sz w:val="28"/>
          <w:szCs w:val="28"/>
        </w:rPr>
      </w:pPr>
      <w:bookmarkStart w:id="7" w:name="_Toc13314642"/>
      <w:r>
        <w:rPr>
          <w:rFonts w:hint="eastAsia" w:ascii="宋体" w:hAnsi="宋体" w:eastAsia="宋体"/>
          <w:sz w:val="28"/>
          <w:szCs w:val="28"/>
        </w:rPr>
        <w:t>4.6</w:t>
      </w:r>
      <w:r>
        <w:rPr>
          <w:rFonts w:ascii="宋体" w:hAnsi="宋体" w:eastAsia="宋体"/>
          <w:sz w:val="28"/>
          <w:szCs w:val="28"/>
        </w:rPr>
        <w:t>项目部</w:t>
      </w:r>
      <w:r>
        <w:rPr>
          <w:rFonts w:hint="eastAsia" w:ascii="宋体" w:hAnsi="宋体" w:eastAsia="宋体"/>
          <w:sz w:val="28"/>
          <w:szCs w:val="28"/>
        </w:rPr>
        <w:t>专职安全员</w:t>
      </w:r>
      <w:r>
        <w:rPr>
          <w:rFonts w:ascii="宋体" w:hAnsi="宋体" w:eastAsia="宋体"/>
          <w:sz w:val="28"/>
          <w:szCs w:val="28"/>
        </w:rPr>
        <w:t>安全</w:t>
      </w:r>
      <w:r>
        <w:rPr>
          <w:rFonts w:hint="eastAsia" w:ascii="宋体" w:hAnsi="宋体" w:eastAsia="宋体"/>
          <w:sz w:val="28"/>
          <w:szCs w:val="28"/>
        </w:rPr>
        <w:t>生产责任制</w:t>
      </w:r>
      <w:bookmarkEnd w:id="7"/>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4.6.1监督安全动态，发现事故苗头并及时采取预防措施或向安全负责人报告，协助安全负责人组织班组展开安全活动，提供安全技术咨询；</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4.6.</w:t>
      </w:r>
      <w:r>
        <w:rPr>
          <w:rFonts w:hint="eastAsia" w:ascii="宋体" w:hAnsi="宋体" w:eastAsia="宋体"/>
          <w:sz w:val="28"/>
          <w:szCs w:val="28"/>
          <w:lang w:val="en-US" w:eastAsia="zh-CN"/>
        </w:rPr>
        <w:t>2</w:t>
      </w:r>
      <w:r>
        <w:rPr>
          <w:rFonts w:hint="eastAsia" w:ascii="宋体" w:hAnsi="宋体" w:eastAsia="宋体"/>
          <w:sz w:val="28"/>
          <w:szCs w:val="28"/>
        </w:rPr>
        <w:t>协助安全负责人做好对施工作业人员的安全教育、节假日的安全教育、各工种换岗教育和特殊工种培训取证工作，并记载在案。健全各种安全管理制度；</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4.6.</w:t>
      </w:r>
      <w:r>
        <w:rPr>
          <w:rFonts w:hint="eastAsia" w:ascii="宋体" w:hAnsi="宋体" w:eastAsia="宋体"/>
          <w:sz w:val="28"/>
          <w:szCs w:val="28"/>
          <w:lang w:val="en-US" w:eastAsia="zh-CN"/>
        </w:rPr>
        <w:t>3</w:t>
      </w:r>
      <w:r>
        <w:rPr>
          <w:rFonts w:hint="eastAsia" w:ascii="宋体" w:hAnsi="宋体" w:eastAsia="宋体"/>
          <w:sz w:val="28"/>
          <w:szCs w:val="28"/>
        </w:rPr>
        <w:t>参与安全技术交底，对施工全过程的安全施行控制，并做好记载；</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4.6.</w:t>
      </w:r>
      <w:r>
        <w:rPr>
          <w:rFonts w:hint="eastAsia" w:ascii="宋体" w:hAnsi="宋体" w:eastAsia="宋体"/>
          <w:sz w:val="28"/>
          <w:szCs w:val="28"/>
          <w:lang w:val="en-US" w:eastAsia="zh-CN"/>
        </w:rPr>
        <w:t>4</w:t>
      </w:r>
      <w:r>
        <w:rPr>
          <w:rFonts w:hint="eastAsia" w:ascii="宋体" w:hAnsi="宋体" w:eastAsia="宋体"/>
          <w:sz w:val="28"/>
          <w:szCs w:val="28"/>
        </w:rPr>
        <w:t>参与每周一次以上的定期安全检查，及时处理现场安全隐患；</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4.6.</w:t>
      </w:r>
      <w:r>
        <w:rPr>
          <w:rFonts w:hint="eastAsia" w:ascii="宋体" w:hAnsi="宋体" w:eastAsia="宋体"/>
          <w:sz w:val="28"/>
          <w:szCs w:val="28"/>
          <w:lang w:val="en-US" w:eastAsia="zh-CN"/>
        </w:rPr>
        <w:t>5</w:t>
      </w:r>
      <w:r>
        <w:rPr>
          <w:rFonts w:hint="eastAsia" w:ascii="宋体" w:hAnsi="宋体" w:eastAsia="宋体"/>
          <w:sz w:val="28"/>
          <w:szCs w:val="28"/>
        </w:rPr>
        <w:t>监督、检查操作人员的遵章守纪。遏止违章作业，严格安全纪律，当安全与生产发作抵触时，有权遏止冒险作业；</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4.6.</w:t>
      </w:r>
      <w:r>
        <w:rPr>
          <w:rFonts w:hint="eastAsia" w:ascii="宋体" w:hAnsi="宋体" w:eastAsia="宋体"/>
          <w:sz w:val="28"/>
          <w:szCs w:val="28"/>
          <w:lang w:val="en-US" w:eastAsia="zh-CN"/>
        </w:rPr>
        <w:t>6</w:t>
      </w:r>
      <w:r>
        <w:rPr>
          <w:rFonts w:hint="eastAsia" w:ascii="宋体" w:hAnsi="宋体" w:eastAsia="宋体"/>
          <w:sz w:val="28"/>
          <w:szCs w:val="28"/>
        </w:rPr>
        <w:t>辅佐上级部门的安全检查，照实汇报工程项目或生产中的安全情况；</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4.6.</w:t>
      </w:r>
      <w:r>
        <w:rPr>
          <w:rFonts w:hint="eastAsia" w:ascii="宋体" w:hAnsi="宋体" w:eastAsia="宋体"/>
          <w:sz w:val="28"/>
          <w:szCs w:val="28"/>
          <w:lang w:val="en-US" w:eastAsia="zh-CN"/>
        </w:rPr>
        <w:t>7</w:t>
      </w:r>
      <w:r>
        <w:rPr>
          <w:rFonts w:hint="eastAsia" w:ascii="宋体" w:hAnsi="宋体" w:eastAsia="宋体"/>
          <w:sz w:val="28"/>
          <w:szCs w:val="28"/>
        </w:rPr>
        <w:t>检查劳动维护用品的质量，反应运用信息，对进入现场运用的各种安全用品及机械设备，配合资料部门停止验收检查工作；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4.6.</w:t>
      </w:r>
      <w:r>
        <w:rPr>
          <w:rFonts w:hint="eastAsia" w:ascii="宋体" w:hAnsi="宋体" w:eastAsia="宋体"/>
          <w:sz w:val="28"/>
          <w:szCs w:val="28"/>
          <w:lang w:val="en-US" w:eastAsia="zh-CN"/>
        </w:rPr>
        <w:t>8</w:t>
      </w:r>
      <w:r>
        <w:rPr>
          <w:rFonts w:hint="eastAsia" w:ascii="宋体" w:hAnsi="宋体" w:eastAsia="宋体"/>
          <w:sz w:val="28"/>
          <w:szCs w:val="28"/>
        </w:rPr>
        <w:t>贯彻安全保证体系中的各项安全技术措施，组织参与安全设备、施工用电、施工机械的验收。</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4.6.</w:t>
      </w:r>
      <w:r>
        <w:rPr>
          <w:rFonts w:hint="eastAsia" w:ascii="宋体" w:hAnsi="宋体" w:eastAsia="宋体"/>
          <w:sz w:val="28"/>
          <w:szCs w:val="28"/>
          <w:lang w:val="en-US" w:eastAsia="zh-CN"/>
        </w:rPr>
        <w:t>9</w:t>
      </w:r>
      <w:r>
        <w:rPr>
          <w:rFonts w:hint="eastAsia" w:ascii="宋体" w:hAnsi="宋体" w:eastAsia="宋体"/>
          <w:sz w:val="28"/>
          <w:szCs w:val="28"/>
        </w:rPr>
        <w:t>参与对施工班组的安全技术交底、教育工作，担任对施工班组在施工过程中的安全连续监控，并作好监控记载；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4.6.</w:t>
      </w:r>
      <w:r>
        <w:rPr>
          <w:rFonts w:hint="eastAsia" w:ascii="宋体" w:hAnsi="宋体" w:eastAsia="宋体"/>
          <w:sz w:val="28"/>
          <w:szCs w:val="28"/>
          <w:lang w:val="en-US" w:eastAsia="zh-CN"/>
        </w:rPr>
        <w:t>10</w:t>
      </w:r>
      <w:r>
        <w:rPr>
          <w:rFonts w:hint="eastAsia" w:ascii="宋体" w:hAnsi="宋体" w:eastAsia="宋体"/>
          <w:sz w:val="28"/>
          <w:szCs w:val="28"/>
        </w:rPr>
        <w:t>参与辅佐对项目存在隐患的安全设备、过程和行为停止控制，参与制定纠正和预防措施，并考证纠正预防措施。</w:t>
      </w:r>
      <w:r>
        <w:rPr>
          <w:rFonts w:ascii="宋体" w:hAnsi="宋体" w:eastAsia="宋体"/>
          <w:sz w:val="28"/>
          <w:szCs w:val="28"/>
        </w:rPr>
        <w:t>。</w:t>
      </w:r>
    </w:p>
    <w:p>
      <w:pPr>
        <w:spacing w:line="360" w:lineRule="auto"/>
        <w:ind w:firstLine="560" w:firstLineChars="200"/>
        <w:rPr>
          <w:rFonts w:ascii="宋体" w:hAnsi="宋体" w:eastAsia="宋体"/>
          <w:sz w:val="28"/>
          <w:szCs w:val="28"/>
        </w:rPr>
      </w:pPr>
      <w:bookmarkStart w:id="8" w:name="_Toc13314643"/>
      <w:r>
        <w:rPr>
          <w:rFonts w:hint="eastAsia" w:ascii="宋体" w:hAnsi="宋体" w:eastAsia="宋体"/>
          <w:sz w:val="28"/>
          <w:szCs w:val="28"/>
        </w:rPr>
        <w:t>4.7项目部施工员</w:t>
      </w:r>
      <w:r>
        <w:rPr>
          <w:rFonts w:ascii="宋体" w:hAnsi="宋体" w:eastAsia="宋体"/>
          <w:sz w:val="28"/>
          <w:szCs w:val="28"/>
        </w:rPr>
        <w:t>安全</w:t>
      </w:r>
      <w:r>
        <w:rPr>
          <w:rFonts w:hint="eastAsia" w:ascii="宋体" w:hAnsi="宋体" w:eastAsia="宋体"/>
          <w:sz w:val="28"/>
          <w:szCs w:val="28"/>
        </w:rPr>
        <w:t>生产责任制</w:t>
      </w:r>
      <w:bookmarkEnd w:id="8"/>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4.7.1按施工计划要求，合理调配施工机具和劳动力，对施工全过程进行安全控制。</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4.7.</w:t>
      </w:r>
      <w:r>
        <w:rPr>
          <w:rFonts w:hint="eastAsia" w:ascii="宋体" w:hAnsi="宋体" w:eastAsia="宋体"/>
          <w:sz w:val="28"/>
          <w:szCs w:val="28"/>
          <w:lang w:val="en-US" w:eastAsia="zh-CN"/>
        </w:rPr>
        <w:t>2</w:t>
      </w:r>
      <w:r>
        <w:rPr>
          <w:rFonts w:hint="eastAsia" w:ascii="宋体" w:hAnsi="宋体" w:eastAsia="宋体"/>
          <w:sz w:val="28"/>
          <w:szCs w:val="28"/>
        </w:rPr>
        <w:t>在向班组（队）布置施工任务时，严格按照施工技术方案和安全技术要求组织施工。</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4.7.</w:t>
      </w:r>
      <w:r>
        <w:rPr>
          <w:rFonts w:hint="eastAsia" w:ascii="宋体" w:hAnsi="宋体" w:eastAsia="宋体"/>
          <w:sz w:val="28"/>
          <w:szCs w:val="28"/>
          <w:lang w:val="en-US" w:eastAsia="zh-CN"/>
        </w:rPr>
        <w:t>3</w:t>
      </w:r>
      <w:r>
        <w:rPr>
          <w:rFonts w:hint="eastAsia" w:ascii="宋体" w:hAnsi="宋体" w:eastAsia="宋体"/>
          <w:sz w:val="28"/>
          <w:szCs w:val="28"/>
        </w:rPr>
        <w:t>认真做好施工现场的安全防护工作，例如各种护栏、坑、洞、口、仓面、跑道的安全防护和安全警示。</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4.7.</w:t>
      </w:r>
      <w:r>
        <w:rPr>
          <w:rFonts w:hint="eastAsia" w:ascii="宋体" w:hAnsi="宋体" w:eastAsia="宋体"/>
          <w:sz w:val="28"/>
          <w:szCs w:val="28"/>
          <w:lang w:val="en-US" w:eastAsia="zh-CN"/>
        </w:rPr>
        <w:t>4</w:t>
      </w:r>
      <w:r>
        <w:rPr>
          <w:rFonts w:hint="eastAsia" w:ascii="宋体" w:hAnsi="宋体" w:eastAsia="宋体"/>
          <w:sz w:val="28"/>
          <w:szCs w:val="28"/>
        </w:rPr>
        <w:t>督促班组工人正确使用劳动工具和劳动保护用品，施工过程中，随时检查机电设备是否处于完好状态，努力消除各种不安全因素。</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4.7.</w:t>
      </w:r>
      <w:r>
        <w:rPr>
          <w:rFonts w:hint="eastAsia" w:ascii="宋体" w:hAnsi="宋体" w:eastAsia="宋体"/>
          <w:sz w:val="28"/>
          <w:szCs w:val="28"/>
          <w:lang w:val="en-US" w:eastAsia="zh-CN"/>
        </w:rPr>
        <w:t>5</w:t>
      </w:r>
      <w:r>
        <w:rPr>
          <w:rFonts w:hint="eastAsia" w:ascii="宋体" w:hAnsi="宋体" w:eastAsia="宋体"/>
          <w:sz w:val="28"/>
          <w:szCs w:val="28"/>
        </w:rPr>
        <w:t>坚决制止工人的违章作业行为。发生工伤事故要立即采取措施抢救伤员保护现场。</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4.7.</w:t>
      </w:r>
      <w:r>
        <w:rPr>
          <w:rFonts w:hint="eastAsia" w:ascii="宋体" w:hAnsi="宋体" w:eastAsia="宋体"/>
          <w:sz w:val="28"/>
          <w:szCs w:val="28"/>
          <w:lang w:val="en-US" w:eastAsia="zh-CN"/>
        </w:rPr>
        <w:t>6</w:t>
      </w:r>
      <w:r>
        <w:rPr>
          <w:rFonts w:hint="eastAsia" w:ascii="宋体" w:hAnsi="宋体" w:eastAsia="宋体"/>
          <w:sz w:val="28"/>
          <w:szCs w:val="28"/>
        </w:rPr>
        <w:t>在安全生产管理方面虚心听取专职安全员的意见，对存在的问题及时进行整改</w:t>
      </w:r>
      <w:r>
        <w:rPr>
          <w:rFonts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4.8项目部安全员</w:t>
      </w:r>
      <w:r>
        <w:rPr>
          <w:rFonts w:ascii="宋体" w:hAnsi="宋体" w:eastAsia="宋体"/>
          <w:sz w:val="28"/>
          <w:szCs w:val="28"/>
        </w:rPr>
        <w:t>安全</w:t>
      </w:r>
      <w:r>
        <w:rPr>
          <w:rFonts w:hint="eastAsia" w:ascii="宋体" w:hAnsi="宋体" w:eastAsia="宋体"/>
          <w:sz w:val="28"/>
          <w:szCs w:val="28"/>
        </w:rPr>
        <w:t>生产责任制</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4.8.1监督安全动态，发现事故苗头并及时采取预防措施或向安全负责人报告，协助安全负责人组织班组展开安全活动，提供安全技术咨询；</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4.8.</w:t>
      </w:r>
      <w:r>
        <w:rPr>
          <w:rFonts w:hint="eastAsia" w:ascii="宋体" w:hAnsi="宋体" w:eastAsia="宋体"/>
          <w:sz w:val="28"/>
          <w:szCs w:val="28"/>
          <w:lang w:val="en-US" w:eastAsia="zh-CN"/>
        </w:rPr>
        <w:t>2</w:t>
      </w:r>
      <w:r>
        <w:rPr>
          <w:rFonts w:hint="eastAsia" w:ascii="宋体" w:hAnsi="宋体" w:eastAsia="宋体"/>
          <w:sz w:val="28"/>
          <w:szCs w:val="28"/>
        </w:rPr>
        <w:t>协助安全负责人做好对施工作业人员的安全教育、节假日的安全教育、各工种换岗教育和特殊工种培训取证工作，并记载在案。健全各种安全管理制度；</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4.8.</w:t>
      </w:r>
      <w:r>
        <w:rPr>
          <w:rFonts w:hint="eastAsia" w:ascii="宋体" w:hAnsi="宋体" w:eastAsia="宋体"/>
          <w:sz w:val="28"/>
          <w:szCs w:val="28"/>
          <w:lang w:val="en-US" w:eastAsia="zh-CN"/>
        </w:rPr>
        <w:t>3</w:t>
      </w:r>
      <w:r>
        <w:rPr>
          <w:rFonts w:hint="eastAsia" w:ascii="宋体" w:hAnsi="宋体" w:eastAsia="宋体"/>
          <w:sz w:val="28"/>
          <w:szCs w:val="28"/>
        </w:rPr>
        <w:t>参与安全技术交底，对施工全过程的安全施行控制，并做好记载；</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4.8.</w:t>
      </w:r>
      <w:r>
        <w:rPr>
          <w:rFonts w:hint="eastAsia" w:ascii="宋体" w:hAnsi="宋体" w:eastAsia="宋体"/>
          <w:sz w:val="28"/>
          <w:szCs w:val="28"/>
          <w:lang w:val="en-US" w:eastAsia="zh-CN"/>
        </w:rPr>
        <w:t>4</w:t>
      </w:r>
      <w:r>
        <w:rPr>
          <w:rFonts w:hint="eastAsia" w:ascii="宋体" w:hAnsi="宋体" w:eastAsia="宋体"/>
          <w:sz w:val="28"/>
          <w:szCs w:val="28"/>
        </w:rPr>
        <w:t>参与每周一次以上的定期安全检查，及时处理现场安全隐患；</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4.8.</w:t>
      </w:r>
      <w:r>
        <w:rPr>
          <w:rFonts w:hint="eastAsia" w:ascii="宋体" w:hAnsi="宋体" w:eastAsia="宋体"/>
          <w:sz w:val="28"/>
          <w:szCs w:val="28"/>
          <w:lang w:val="en-US" w:eastAsia="zh-CN"/>
        </w:rPr>
        <w:t>5</w:t>
      </w:r>
      <w:r>
        <w:rPr>
          <w:rFonts w:hint="eastAsia" w:ascii="宋体" w:hAnsi="宋体" w:eastAsia="宋体"/>
          <w:sz w:val="28"/>
          <w:szCs w:val="28"/>
        </w:rPr>
        <w:t>监督、检查操作人员的遵章守纪。遏止违章作业，严格安全纪律，当安全与生产发作抵触时，有权遏止冒险作业；</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4.8.</w:t>
      </w:r>
      <w:r>
        <w:rPr>
          <w:rFonts w:hint="eastAsia" w:ascii="宋体" w:hAnsi="宋体" w:eastAsia="宋体"/>
          <w:sz w:val="28"/>
          <w:szCs w:val="28"/>
          <w:lang w:val="en-US" w:eastAsia="zh-CN"/>
        </w:rPr>
        <w:t>6</w:t>
      </w:r>
      <w:r>
        <w:rPr>
          <w:rFonts w:hint="eastAsia" w:ascii="宋体" w:hAnsi="宋体" w:eastAsia="宋体"/>
          <w:sz w:val="28"/>
          <w:szCs w:val="28"/>
        </w:rPr>
        <w:t>辅佐上级部门的安全检查，照实汇报工程项目或生产中的安全情况；</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4.8.</w:t>
      </w:r>
      <w:r>
        <w:rPr>
          <w:rFonts w:hint="eastAsia" w:ascii="宋体" w:hAnsi="宋体" w:eastAsia="宋体"/>
          <w:sz w:val="28"/>
          <w:szCs w:val="28"/>
          <w:lang w:val="en-US" w:eastAsia="zh-CN"/>
        </w:rPr>
        <w:t>7</w:t>
      </w:r>
      <w:r>
        <w:rPr>
          <w:rFonts w:hint="eastAsia" w:ascii="宋体" w:hAnsi="宋体" w:eastAsia="宋体"/>
          <w:sz w:val="28"/>
          <w:szCs w:val="28"/>
        </w:rPr>
        <w:t>检查劳动维护用品的质量，反应运用信息，对进入现场运用的各种安全用品及机械设备，配合资料部门停止验收检查工作；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4.8.</w:t>
      </w:r>
      <w:r>
        <w:rPr>
          <w:rFonts w:hint="eastAsia" w:ascii="宋体" w:hAnsi="宋体" w:eastAsia="宋体"/>
          <w:sz w:val="28"/>
          <w:szCs w:val="28"/>
          <w:lang w:val="en-US" w:eastAsia="zh-CN"/>
        </w:rPr>
        <w:t>8</w:t>
      </w:r>
      <w:r>
        <w:rPr>
          <w:rFonts w:hint="eastAsia" w:ascii="宋体" w:hAnsi="宋体" w:eastAsia="宋体"/>
          <w:sz w:val="28"/>
          <w:szCs w:val="28"/>
        </w:rPr>
        <w:t>贯彻安全保证体系中的各项安全技术措施，组织参与安全设备、施工用电、施工机械的验收。</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4.8.</w:t>
      </w:r>
      <w:r>
        <w:rPr>
          <w:rFonts w:hint="eastAsia" w:ascii="宋体" w:hAnsi="宋体" w:eastAsia="宋体"/>
          <w:sz w:val="28"/>
          <w:szCs w:val="28"/>
          <w:lang w:val="en-US" w:eastAsia="zh-CN"/>
        </w:rPr>
        <w:t>9</w:t>
      </w:r>
      <w:r>
        <w:rPr>
          <w:rFonts w:hint="eastAsia" w:ascii="宋体" w:hAnsi="宋体" w:eastAsia="宋体"/>
          <w:sz w:val="28"/>
          <w:szCs w:val="28"/>
        </w:rPr>
        <w:t>参与对施工班组的安全技术交底、教育工作，担任对施工班组在施工过程中的安全连续监控，并作好监控记载；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4.8.</w:t>
      </w:r>
      <w:r>
        <w:rPr>
          <w:rFonts w:hint="eastAsia" w:ascii="宋体" w:hAnsi="宋体" w:eastAsia="宋体"/>
          <w:sz w:val="28"/>
          <w:szCs w:val="28"/>
          <w:lang w:val="en-US" w:eastAsia="zh-CN"/>
        </w:rPr>
        <w:t>10</w:t>
      </w:r>
      <w:r>
        <w:rPr>
          <w:rFonts w:hint="eastAsia" w:ascii="宋体" w:hAnsi="宋体" w:eastAsia="宋体"/>
          <w:sz w:val="28"/>
          <w:szCs w:val="28"/>
        </w:rPr>
        <w:t>参与辅佐对项目存在隐患的安全设备、过程和行为停止控制，参与制定纠正和预防措施，并考证纠正预防措施。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4.9项目部质检员</w:t>
      </w:r>
      <w:r>
        <w:rPr>
          <w:rFonts w:ascii="宋体" w:hAnsi="宋体" w:eastAsia="宋体"/>
          <w:sz w:val="28"/>
          <w:szCs w:val="28"/>
        </w:rPr>
        <w:t>安全</w:t>
      </w:r>
      <w:r>
        <w:rPr>
          <w:rFonts w:hint="eastAsia" w:ascii="宋体" w:hAnsi="宋体" w:eastAsia="宋体"/>
          <w:sz w:val="28"/>
          <w:szCs w:val="28"/>
        </w:rPr>
        <w:t>生产责任制</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4.9.1认真贯彻执行国家及省市的质量政策、规程、标准及有关加强质量管理工作的规定和要求。</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4.9.</w:t>
      </w:r>
      <w:r>
        <w:rPr>
          <w:rFonts w:hint="eastAsia" w:ascii="宋体" w:hAnsi="宋体" w:eastAsia="宋体"/>
          <w:sz w:val="28"/>
          <w:szCs w:val="28"/>
          <w:lang w:val="en-US" w:eastAsia="zh-CN"/>
        </w:rPr>
        <w:t>2</w:t>
      </w:r>
      <w:r>
        <w:rPr>
          <w:rFonts w:hint="eastAsia" w:ascii="宋体" w:hAnsi="宋体" w:eastAsia="宋体"/>
          <w:sz w:val="28"/>
          <w:szCs w:val="28"/>
        </w:rPr>
        <w:t>负责工程的质量监督和检查验收工作。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4.9.</w:t>
      </w:r>
      <w:r>
        <w:rPr>
          <w:rFonts w:hint="eastAsia" w:ascii="宋体" w:hAnsi="宋体" w:eastAsia="宋体"/>
          <w:sz w:val="28"/>
          <w:szCs w:val="28"/>
          <w:lang w:val="en-US" w:eastAsia="zh-CN"/>
        </w:rPr>
        <w:t>3</w:t>
      </w:r>
      <w:r>
        <w:rPr>
          <w:rFonts w:hint="eastAsia" w:ascii="宋体" w:hAnsi="宋体" w:eastAsia="宋体"/>
          <w:sz w:val="28"/>
          <w:szCs w:val="28"/>
        </w:rPr>
        <w:t>隐蔽工程必须会同建设单位现场代表共同检查、验收并做好记录。对各工种的分部、分项工程应跟班进行质量检查和验收。发现问题及时处理，严格控制工程质量。</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4.9.</w:t>
      </w:r>
      <w:r>
        <w:rPr>
          <w:rFonts w:hint="eastAsia" w:ascii="宋体" w:hAnsi="宋体" w:eastAsia="宋体"/>
          <w:sz w:val="28"/>
          <w:szCs w:val="28"/>
          <w:lang w:val="en-US" w:eastAsia="zh-CN"/>
        </w:rPr>
        <w:t>4</w:t>
      </w:r>
      <w:r>
        <w:rPr>
          <w:rFonts w:hint="eastAsia" w:ascii="宋体" w:hAnsi="宋体" w:eastAsia="宋体"/>
          <w:sz w:val="28"/>
          <w:szCs w:val="28"/>
        </w:rPr>
        <w:t>监督检查各班组做好自检、互检、交接检，随时查验施工班组的各项质量检查记录和质量分析会记录。</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4.9.</w:t>
      </w:r>
      <w:r>
        <w:rPr>
          <w:rFonts w:hint="eastAsia" w:ascii="宋体" w:hAnsi="宋体" w:eastAsia="宋体"/>
          <w:sz w:val="28"/>
          <w:szCs w:val="28"/>
          <w:lang w:val="en-US" w:eastAsia="zh-CN"/>
        </w:rPr>
        <w:t>5</w:t>
      </w:r>
      <w:r>
        <w:rPr>
          <w:rFonts w:hint="eastAsia" w:ascii="宋体" w:hAnsi="宋体" w:eastAsia="宋体"/>
          <w:sz w:val="28"/>
          <w:szCs w:val="28"/>
        </w:rPr>
        <w:t>在施工方案现场实施时，把是否符合安全技术要求作为检查监督的重点，对确保施工的安全性负技术责任。</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4.9.</w:t>
      </w:r>
      <w:r>
        <w:rPr>
          <w:rFonts w:hint="eastAsia" w:ascii="宋体" w:hAnsi="宋体" w:eastAsia="宋体"/>
          <w:sz w:val="28"/>
          <w:szCs w:val="28"/>
          <w:lang w:val="en-US" w:eastAsia="zh-CN"/>
        </w:rPr>
        <w:t>6</w:t>
      </w:r>
      <w:r>
        <w:rPr>
          <w:rFonts w:hint="eastAsia" w:ascii="宋体" w:hAnsi="宋体" w:eastAsia="宋体"/>
          <w:sz w:val="28"/>
          <w:szCs w:val="28"/>
        </w:rPr>
        <w:t>经常深入施工现场，对施工现场的违反安全技术操作规程的行为坚决制止。</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4.9.</w:t>
      </w:r>
      <w:r>
        <w:rPr>
          <w:rFonts w:hint="eastAsia" w:ascii="宋体" w:hAnsi="宋体" w:eastAsia="宋体"/>
          <w:sz w:val="28"/>
          <w:szCs w:val="28"/>
          <w:lang w:val="en-US" w:eastAsia="zh-CN"/>
        </w:rPr>
        <w:t>7</w:t>
      </w:r>
      <w:r>
        <w:rPr>
          <w:rFonts w:hint="eastAsia" w:ascii="宋体" w:hAnsi="宋体" w:eastAsia="宋体"/>
          <w:sz w:val="28"/>
          <w:szCs w:val="28"/>
        </w:rPr>
        <w:t>参加项目部组织的安全生产检查工作，参与制订整改措施和预防措施。</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4.9.</w:t>
      </w:r>
      <w:r>
        <w:rPr>
          <w:rFonts w:hint="eastAsia" w:ascii="宋体" w:hAnsi="宋体" w:eastAsia="宋体"/>
          <w:sz w:val="28"/>
          <w:szCs w:val="28"/>
          <w:lang w:val="en-US" w:eastAsia="zh-CN"/>
        </w:rPr>
        <w:t>8</w:t>
      </w:r>
      <w:r>
        <w:rPr>
          <w:rFonts w:hint="eastAsia" w:ascii="宋体" w:hAnsi="宋体" w:eastAsia="宋体"/>
          <w:sz w:val="28"/>
          <w:szCs w:val="28"/>
        </w:rPr>
        <w:t>参与对进入本项目施工现场的机械设备、安全防护设施、安全防护用品的验收工作。</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4.9.</w:t>
      </w:r>
      <w:r>
        <w:rPr>
          <w:rFonts w:hint="eastAsia" w:ascii="宋体" w:hAnsi="宋体" w:eastAsia="宋体"/>
          <w:sz w:val="28"/>
          <w:szCs w:val="28"/>
          <w:lang w:val="en-US" w:eastAsia="zh-CN"/>
        </w:rPr>
        <w:t>9</w:t>
      </w:r>
      <w:r>
        <w:rPr>
          <w:rFonts w:hint="eastAsia" w:ascii="宋体" w:hAnsi="宋体" w:eastAsia="宋体"/>
          <w:sz w:val="28"/>
          <w:szCs w:val="28"/>
        </w:rPr>
        <w:t>参与一般生产事故的调查和善后处理，协助制定整改措施和预防措施。</w:t>
      </w:r>
    </w:p>
    <w:p>
      <w:pPr>
        <w:spacing w:line="360" w:lineRule="auto"/>
        <w:ind w:firstLine="560" w:firstLineChars="200"/>
        <w:rPr>
          <w:rFonts w:ascii="宋体" w:hAnsi="宋体" w:eastAsia="宋体"/>
          <w:sz w:val="28"/>
          <w:szCs w:val="28"/>
        </w:rPr>
      </w:pPr>
      <w:bookmarkStart w:id="9" w:name="_Toc13314644"/>
      <w:r>
        <w:rPr>
          <w:rFonts w:hint="eastAsia" w:ascii="宋体" w:hAnsi="宋体" w:eastAsia="宋体"/>
          <w:sz w:val="28"/>
          <w:szCs w:val="28"/>
        </w:rPr>
        <w:t>4.10</w:t>
      </w:r>
      <w:r>
        <w:rPr>
          <w:rFonts w:ascii="宋体" w:hAnsi="宋体" w:eastAsia="宋体"/>
          <w:sz w:val="28"/>
          <w:szCs w:val="28"/>
        </w:rPr>
        <w:t>班组长安全</w:t>
      </w:r>
      <w:r>
        <w:rPr>
          <w:rFonts w:hint="eastAsia" w:ascii="宋体" w:hAnsi="宋体" w:eastAsia="宋体"/>
          <w:sz w:val="28"/>
          <w:szCs w:val="28"/>
        </w:rPr>
        <w:t>生产责任制</w:t>
      </w:r>
      <w:bookmarkEnd w:id="9"/>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4.10.1在生产活动中必须认真贯彻国家有关安全生产工作的法律法规、公司及本项目部的规章制度，接受项目部的安全生产管理，服从落实安全员、施工员等项目部安全生产管理人员的安全生产工作指令，对本班组施工区域内的人员安全及机械设备安全负责。</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4.10.</w:t>
      </w:r>
      <w:r>
        <w:rPr>
          <w:rFonts w:hint="eastAsia" w:ascii="宋体" w:hAnsi="宋体" w:eastAsia="宋体"/>
          <w:sz w:val="28"/>
          <w:szCs w:val="28"/>
          <w:lang w:val="en-US" w:eastAsia="zh-CN"/>
        </w:rPr>
        <w:t>2</w:t>
      </w:r>
      <w:r>
        <w:rPr>
          <w:rFonts w:hint="eastAsia" w:ascii="宋体" w:hAnsi="宋体" w:eastAsia="宋体"/>
          <w:sz w:val="28"/>
          <w:szCs w:val="28"/>
        </w:rPr>
        <w:t>参加项目部组织的安全教育、安全技术交底、安全例会等各项安全生产活动，组织本班组人员进行安全教育和安全交底，组织本班组作业人员认真学习安全规章制度、操作规程、各项作业规定、项目部关于安全生产的文件以及会议精神，并督促作业人员贯彻落实。</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4.10.</w:t>
      </w:r>
      <w:r>
        <w:rPr>
          <w:rFonts w:hint="eastAsia" w:ascii="宋体" w:hAnsi="宋体" w:eastAsia="宋体"/>
          <w:sz w:val="28"/>
          <w:szCs w:val="28"/>
          <w:lang w:val="en-US" w:eastAsia="zh-CN"/>
        </w:rPr>
        <w:t>3</w:t>
      </w:r>
      <w:r>
        <w:rPr>
          <w:rFonts w:hint="eastAsia" w:ascii="宋体" w:hAnsi="宋体" w:eastAsia="宋体"/>
          <w:sz w:val="28"/>
          <w:szCs w:val="28"/>
        </w:rPr>
        <w:t>组织本班组的班前三上岗（上岗交底、上岗检查、上岗教育）和班后下岗检查等安全活动，并作好书面记录。</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4.10.</w:t>
      </w:r>
      <w:r>
        <w:rPr>
          <w:rFonts w:hint="eastAsia" w:ascii="宋体" w:hAnsi="宋体" w:eastAsia="宋体"/>
          <w:sz w:val="28"/>
          <w:szCs w:val="28"/>
          <w:lang w:val="en-US" w:eastAsia="zh-CN"/>
        </w:rPr>
        <w:t>4</w:t>
      </w:r>
      <w:r>
        <w:rPr>
          <w:rFonts w:hint="eastAsia" w:ascii="宋体" w:hAnsi="宋体" w:eastAsia="宋体"/>
          <w:sz w:val="28"/>
          <w:szCs w:val="28"/>
        </w:rPr>
        <w:t>科学、合理组织施工，确保不疲劳作业，杜绝违章指挥、违章作业、违反劳动纪律的行为。坚持班组安全交底制度，坚持交接班制度。</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4.10.</w:t>
      </w:r>
      <w:r>
        <w:rPr>
          <w:rFonts w:hint="eastAsia" w:ascii="宋体" w:hAnsi="宋体" w:eastAsia="宋体"/>
          <w:sz w:val="28"/>
          <w:szCs w:val="28"/>
          <w:lang w:val="en-US" w:eastAsia="zh-CN"/>
        </w:rPr>
        <w:t>5</w:t>
      </w:r>
      <w:r>
        <w:rPr>
          <w:rFonts w:hint="eastAsia" w:ascii="宋体" w:hAnsi="宋体" w:eastAsia="宋体"/>
          <w:sz w:val="28"/>
          <w:szCs w:val="28"/>
        </w:rPr>
        <w:t>督促本班组施工作业人员正确使用安全帽、救生衣等安全防护用品，经常检查各种施工机械和电器设备，保证处于完好状态，不带病作业，不串岗作业。</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4.10.</w:t>
      </w:r>
      <w:r>
        <w:rPr>
          <w:rFonts w:hint="eastAsia" w:ascii="宋体" w:hAnsi="宋体" w:eastAsia="宋体"/>
          <w:sz w:val="28"/>
          <w:szCs w:val="28"/>
          <w:lang w:val="en-US" w:eastAsia="zh-CN"/>
        </w:rPr>
        <w:t>6</w:t>
      </w:r>
      <w:r>
        <w:rPr>
          <w:rFonts w:hint="eastAsia" w:ascii="宋体" w:hAnsi="宋体" w:eastAsia="宋体"/>
          <w:sz w:val="28"/>
          <w:szCs w:val="28"/>
        </w:rPr>
        <w:t>经常性的检查本班组的安全生产状况，发现一般安全生产隐患，及时组织整改；发现重大安全隐患，及时报告施工员或项目部领导，在项目部指导下组织整改，有权拒绝违章指挥，有权拒绝冒险作业。</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4.10.</w:t>
      </w:r>
      <w:r>
        <w:rPr>
          <w:rFonts w:hint="eastAsia" w:ascii="宋体" w:hAnsi="宋体" w:eastAsia="宋体"/>
          <w:sz w:val="28"/>
          <w:szCs w:val="28"/>
          <w:lang w:val="en-US" w:eastAsia="zh-CN"/>
        </w:rPr>
        <w:t>7</w:t>
      </w:r>
      <w:r>
        <w:rPr>
          <w:rFonts w:hint="eastAsia" w:ascii="宋体" w:hAnsi="宋体" w:eastAsia="宋体"/>
          <w:sz w:val="28"/>
          <w:szCs w:val="28"/>
        </w:rPr>
        <w:t>接受建设单位、监理单位、公司和项目部的安全生产检查，针对存在的问题及时落实整改。</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4.10.</w:t>
      </w:r>
      <w:r>
        <w:rPr>
          <w:rFonts w:hint="eastAsia" w:ascii="宋体" w:hAnsi="宋体" w:eastAsia="宋体"/>
          <w:sz w:val="28"/>
          <w:szCs w:val="28"/>
          <w:lang w:val="en-US" w:eastAsia="zh-CN"/>
        </w:rPr>
        <w:t>8</w:t>
      </w:r>
      <w:r>
        <w:rPr>
          <w:rFonts w:hint="eastAsia" w:ascii="宋体" w:hAnsi="宋体" w:eastAsia="宋体"/>
          <w:sz w:val="28"/>
          <w:szCs w:val="28"/>
        </w:rPr>
        <w:t>发生紧急情况时，组织本班组人员有秩序的撤离。在确保安全的情况下，根据项目部的指令参加应急救援行动。</w:t>
      </w:r>
    </w:p>
    <w:p>
      <w:pPr>
        <w:spacing w:line="360" w:lineRule="auto"/>
        <w:ind w:firstLine="560" w:firstLineChars="200"/>
        <w:rPr>
          <w:rFonts w:ascii="宋体" w:hAnsi="宋体" w:eastAsia="宋体"/>
          <w:sz w:val="28"/>
          <w:szCs w:val="28"/>
        </w:rPr>
      </w:pPr>
      <w:bookmarkStart w:id="10" w:name="_Toc13314646"/>
      <w:r>
        <w:rPr>
          <w:rFonts w:hint="eastAsia" w:ascii="宋体" w:hAnsi="宋体" w:eastAsia="宋体"/>
          <w:sz w:val="28"/>
          <w:szCs w:val="28"/>
        </w:rPr>
        <w:t>4.11项目部作业人员</w:t>
      </w:r>
      <w:r>
        <w:rPr>
          <w:rFonts w:ascii="宋体" w:hAnsi="宋体" w:eastAsia="宋体"/>
          <w:sz w:val="28"/>
          <w:szCs w:val="28"/>
        </w:rPr>
        <w:t>安全</w:t>
      </w:r>
      <w:r>
        <w:rPr>
          <w:rFonts w:hint="eastAsia" w:ascii="宋体" w:hAnsi="宋体" w:eastAsia="宋体"/>
          <w:sz w:val="28"/>
          <w:szCs w:val="28"/>
        </w:rPr>
        <w:t>生产责任制</w:t>
      </w:r>
      <w:bookmarkEnd w:id="10"/>
    </w:p>
    <w:p>
      <w:pPr>
        <w:spacing w:line="360" w:lineRule="auto"/>
        <w:ind w:firstLine="560" w:firstLineChars="200"/>
        <w:rPr>
          <w:rFonts w:ascii="宋体" w:hAnsi="宋体" w:eastAsia="宋体"/>
          <w:sz w:val="28"/>
          <w:szCs w:val="28"/>
        </w:rPr>
      </w:pPr>
      <w:r>
        <w:rPr>
          <w:rFonts w:hint="eastAsia" w:ascii="宋体" w:hAnsi="宋体" w:eastAsia="宋体"/>
          <w:sz w:val="28"/>
          <w:szCs w:val="28"/>
        </w:rPr>
        <w:t>4.11.1</w:t>
      </w:r>
      <w:r>
        <w:rPr>
          <w:rFonts w:ascii="宋体" w:hAnsi="宋体" w:eastAsia="宋体"/>
          <w:sz w:val="28"/>
          <w:szCs w:val="28"/>
        </w:rPr>
        <w:t>自觉遵守</w:t>
      </w:r>
      <w:r>
        <w:rPr>
          <w:rFonts w:hint="eastAsia" w:ascii="宋体" w:hAnsi="宋体" w:eastAsia="宋体"/>
          <w:sz w:val="28"/>
          <w:szCs w:val="28"/>
        </w:rPr>
        <w:t>安全生产规章制度和</w:t>
      </w:r>
      <w:r>
        <w:rPr>
          <w:rFonts w:ascii="宋体" w:hAnsi="宋体" w:eastAsia="宋体"/>
          <w:sz w:val="28"/>
          <w:szCs w:val="28"/>
        </w:rPr>
        <w:t>安全</w:t>
      </w:r>
      <w:r>
        <w:rPr>
          <w:rFonts w:hint="eastAsia" w:ascii="宋体" w:hAnsi="宋体" w:eastAsia="宋体"/>
          <w:sz w:val="28"/>
          <w:szCs w:val="28"/>
        </w:rPr>
        <w:t>技术操作</w:t>
      </w:r>
      <w:r>
        <w:rPr>
          <w:rFonts w:ascii="宋体" w:hAnsi="宋体" w:eastAsia="宋体"/>
          <w:sz w:val="28"/>
          <w:szCs w:val="28"/>
        </w:rPr>
        <w:t>规程</w:t>
      </w:r>
      <w:r>
        <w:rPr>
          <w:rFonts w:hint="eastAsia" w:ascii="宋体" w:hAnsi="宋体" w:eastAsia="宋体"/>
          <w:sz w:val="28"/>
          <w:szCs w:val="28"/>
        </w:rPr>
        <w:t>。增强安全自我保护意识，</w:t>
      </w:r>
      <w:r>
        <w:rPr>
          <w:rFonts w:ascii="宋体" w:hAnsi="宋体" w:eastAsia="宋体"/>
          <w:sz w:val="28"/>
          <w:szCs w:val="28"/>
        </w:rPr>
        <w:t>互不伤害，相互监督，积极参加安全学习及活动，自觉接受来自各级的安全检查</w:t>
      </w:r>
      <w:r>
        <w:rPr>
          <w:rFonts w:hint="eastAsia" w:ascii="宋体" w:hAnsi="宋体" w:eastAsia="宋体"/>
          <w:sz w:val="28"/>
          <w:szCs w:val="28"/>
        </w:rPr>
        <w:t>和</w:t>
      </w:r>
      <w:r>
        <w:rPr>
          <w:rFonts w:ascii="宋体" w:hAnsi="宋体" w:eastAsia="宋体"/>
          <w:sz w:val="28"/>
          <w:szCs w:val="28"/>
        </w:rPr>
        <w:t>指导。</w:t>
      </w:r>
      <w:r>
        <w:rPr>
          <w:rFonts w:hint="eastAsia" w:ascii="宋体" w:hAnsi="宋体" w:eastAsia="宋体"/>
          <w:sz w:val="28"/>
          <w:szCs w:val="28"/>
        </w:rPr>
        <w:t>不违章作业。</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4.11.2</w:t>
      </w:r>
      <w:r>
        <w:rPr>
          <w:rFonts w:ascii="宋体" w:hAnsi="宋体" w:eastAsia="宋体"/>
          <w:sz w:val="28"/>
          <w:szCs w:val="28"/>
        </w:rPr>
        <w:t>上班作业前对自身的工作环境、</w:t>
      </w:r>
      <w:r>
        <w:rPr>
          <w:rFonts w:hint="eastAsia" w:ascii="宋体" w:hAnsi="宋体" w:eastAsia="宋体"/>
          <w:sz w:val="28"/>
          <w:szCs w:val="28"/>
        </w:rPr>
        <w:t>安全设施、</w:t>
      </w:r>
      <w:r>
        <w:rPr>
          <w:rFonts w:ascii="宋体" w:hAnsi="宋体" w:eastAsia="宋体"/>
          <w:sz w:val="28"/>
          <w:szCs w:val="28"/>
        </w:rPr>
        <w:t>防护用品（安全带、绳</w:t>
      </w:r>
      <w:r>
        <w:rPr>
          <w:rFonts w:hint="eastAsia" w:ascii="宋体" w:hAnsi="宋体" w:eastAsia="宋体"/>
          <w:sz w:val="28"/>
          <w:szCs w:val="28"/>
        </w:rPr>
        <w:t>等</w:t>
      </w:r>
      <w:r>
        <w:rPr>
          <w:rFonts w:ascii="宋体" w:hAnsi="宋体" w:eastAsia="宋体"/>
          <w:sz w:val="28"/>
          <w:szCs w:val="28"/>
        </w:rPr>
        <w:t>）、</w:t>
      </w:r>
      <w:r>
        <w:rPr>
          <w:rFonts w:hint="eastAsia" w:ascii="宋体" w:hAnsi="宋体" w:eastAsia="宋体"/>
          <w:sz w:val="28"/>
          <w:szCs w:val="28"/>
        </w:rPr>
        <w:t>施</w:t>
      </w:r>
      <w:r>
        <w:rPr>
          <w:rFonts w:ascii="宋体" w:hAnsi="宋体" w:eastAsia="宋体"/>
          <w:sz w:val="28"/>
          <w:szCs w:val="28"/>
        </w:rPr>
        <w:t>工器具和机电设备进行检查与安全确认，确保处于良好状态</w:t>
      </w:r>
      <w:r>
        <w:rPr>
          <w:rFonts w:hint="eastAsia" w:ascii="宋体" w:hAnsi="宋体" w:eastAsia="宋体"/>
          <w:sz w:val="28"/>
          <w:szCs w:val="28"/>
        </w:rPr>
        <w:t>，并正确使用</w:t>
      </w:r>
      <w:r>
        <w:rPr>
          <w:rFonts w:ascii="宋体" w:hAnsi="宋体" w:eastAsia="宋体"/>
          <w:sz w:val="28"/>
          <w:szCs w:val="28"/>
        </w:rPr>
        <w:t>。</w:t>
      </w:r>
      <w:r>
        <w:rPr>
          <w:rFonts w:hint="eastAsia" w:ascii="宋体" w:hAnsi="宋体" w:eastAsia="宋体"/>
          <w:sz w:val="28"/>
          <w:szCs w:val="28"/>
        </w:rPr>
        <w:t>遇有严重人身危险而无安全措施保证的作业有权拒绝和报告上级有关部门。</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4.11.3</w:t>
      </w:r>
      <w:r>
        <w:rPr>
          <w:rFonts w:ascii="宋体" w:hAnsi="宋体" w:eastAsia="宋体"/>
          <w:sz w:val="28"/>
          <w:szCs w:val="28"/>
        </w:rPr>
        <w:t>爱护设备和工具，</w:t>
      </w:r>
      <w:r>
        <w:rPr>
          <w:rFonts w:hint="eastAsia" w:ascii="宋体" w:hAnsi="宋体" w:eastAsia="宋体"/>
          <w:sz w:val="28"/>
          <w:szCs w:val="28"/>
        </w:rPr>
        <w:t>做好设备和机具的维护保养工作，保持作业现场的整洁，做到文明施工。</w:t>
      </w:r>
      <w:r>
        <w:rPr>
          <w:rFonts w:ascii="宋体" w:hAnsi="宋体" w:eastAsia="宋体"/>
          <w:sz w:val="28"/>
          <w:szCs w:val="28"/>
        </w:rPr>
        <w:t>正确使用</w:t>
      </w:r>
      <w:r>
        <w:rPr>
          <w:rFonts w:hint="eastAsia" w:ascii="宋体" w:hAnsi="宋体" w:eastAsia="宋体"/>
          <w:sz w:val="28"/>
          <w:szCs w:val="28"/>
        </w:rPr>
        <w:t>个人</w:t>
      </w:r>
      <w:r>
        <w:rPr>
          <w:rFonts w:ascii="宋体" w:hAnsi="宋体" w:eastAsia="宋体"/>
          <w:sz w:val="28"/>
          <w:szCs w:val="28"/>
        </w:rPr>
        <w:t>防护用品</w:t>
      </w:r>
      <w:r>
        <w:rPr>
          <w:rFonts w:hint="eastAsia" w:ascii="宋体" w:hAnsi="宋体" w:eastAsia="宋体"/>
          <w:sz w:val="28"/>
          <w:szCs w:val="28"/>
        </w:rPr>
        <w:t>，未</w:t>
      </w:r>
      <w:r>
        <w:rPr>
          <w:rFonts w:ascii="宋体" w:hAnsi="宋体" w:eastAsia="宋体"/>
          <w:sz w:val="28"/>
          <w:szCs w:val="28"/>
        </w:rPr>
        <w:t>经许可不准随意拆除或挪动安全防护设施。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4.11.4</w:t>
      </w:r>
      <w:r>
        <w:rPr>
          <w:rFonts w:ascii="宋体" w:hAnsi="宋体" w:eastAsia="宋体"/>
          <w:sz w:val="28"/>
          <w:szCs w:val="28"/>
        </w:rPr>
        <w:t>坚守工作岗位，服从安全生产的指挥，不擅动他人的设备。</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4.11.5无</w:t>
      </w:r>
      <w:r>
        <w:rPr>
          <w:rFonts w:ascii="宋体" w:hAnsi="宋体" w:eastAsia="宋体"/>
          <w:sz w:val="28"/>
          <w:szCs w:val="28"/>
        </w:rPr>
        <w:t>特种作业资质人员不得从事特种作业</w:t>
      </w:r>
      <w:r>
        <w:rPr>
          <w:rFonts w:hint="eastAsia" w:ascii="宋体" w:hAnsi="宋体" w:eastAsia="宋体"/>
          <w:sz w:val="28"/>
          <w:szCs w:val="28"/>
        </w:rPr>
        <w:t>和擅自</w:t>
      </w:r>
      <w:r>
        <w:rPr>
          <w:rFonts w:ascii="宋体" w:hAnsi="宋体" w:eastAsia="宋体"/>
          <w:sz w:val="28"/>
          <w:szCs w:val="28"/>
        </w:rPr>
        <w:t>操作特种设备。</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4.11.6积极参加各项安全生产活动，</w:t>
      </w:r>
      <w:r>
        <w:rPr>
          <w:rFonts w:ascii="宋体" w:hAnsi="宋体" w:eastAsia="宋体"/>
          <w:sz w:val="28"/>
          <w:szCs w:val="28"/>
        </w:rPr>
        <w:t>积极参加班前会议。</w:t>
      </w:r>
      <w:r>
        <w:rPr>
          <w:rFonts w:hint="eastAsia" w:ascii="宋体" w:hAnsi="宋体" w:eastAsia="宋体"/>
          <w:sz w:val="28"/>
          <w:szCs w:val="28"/>
        </w:rPr>
        <w:t>对新员工要积极传授安全生产经验知识。</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4.11.7</w:t>
      </w:r>
      <w:r>
        <w:rPr>
          <w:rFonts w:ascii="宋体" w:hAnsi="宋体" w:eastAsia="宋体"/>
          <w:sz w:val="28"/>
          <w:szCs w:val="28"/>
        </w:rPr>
        <w:t>积极向上级反映有碍于员工职业健康安全的问题，对安全</w:t>
      </w:r>
      <w:r>
        <w:rPr>
          <w:rFonts w:hint="eastAsia" w:ascii="宋体" w:hAnsi="宋体" w:eastAsia="宋体"/>
          <w:sz w:val="28"/>
          <w:szCs w:val="28"/>
        </w:rPr>
        <w:t>生产</w:t>
      </w:r>
      <w:r>
        <w:rPr>
          <w:rFonts w:ascii="宋体" w:hAnsi="宋体" w:eastAsia="宋体"/>
          <w:sz w:val="28"/>
          <w:szCs w:val="28"/>
        </w:rPr>
        <w:t>工作负有建议权。</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4.11.8</w:t>
      </w:r>
      <w:r>
        <w:rPr>
          <w:rFonts w:ascii="宋体" w:hAnsi="宋体" w:eastAsia="宋体"/>
          <w:sz w:val="28"/>
          <w:szCs w:val="28"/>
        </w:rPr>
        <w:t>发生事故</w:t>
      </w:r>
      <w:r>
        <w:rPr>
          <w:rFonts w:hint="eastAsia" w:ascii="宋体" w:hAnsi="宋体" w:eastAsia="宋体"/>
          <w:sz w:val="28"/>
          <w:szCs w:val="28"/>
        </w:rPr>
        <w:t>或未遂事故，</w:t>
      </w:r>
      <w:r>
        <w:rPr>
          <w:rFonts w:ascii="宋体" w:hAnsi="宋体" w:eastAsia="宋体"/>
          <w:sz w:val="28"/>
          <w:szCs w:val="28"/>
        </w:rPr>
        <w:t>立即向班组长或现场</w:t>
      </w:r>
      <w:r>
        <w:rPr>
          <w:rFonts w:hint="eastAsia" w:ascii="宋体" w:hAnsi="宋体" w:eastAsia="宋体"/>
          <w:sz w:val="28"/>
          <w:szCs w:val="28"/>
        </w:rPr>
        <w:t>负责人</w:t>
      </w:r>
      <w:r>
        <w:rPr>
          <w:rFonts w:ascii="宋体" w:hAnsi="宋体" w:eastAsia="宋体"/>
          <w:sz w:val="28"/>
          <w:szCs w:val="28"/>
        </w:rPr>
        <w:t>报告，并保护好事故现场</w:t>
      </w:r>
      <w:r>
        <w:rPr>
          <w:rFonts w:hint="eastAsia" w:ascii="宋体" w:hAnsi="宋体" w:eastAsia="宋体"/>
          <w:sz w:val="28"/>
          <w:szCs w:val="28"/>
        </w:rPr>
        <w:t>。向事故调查人员如实介绍情况，吸取事故教训，积极提出改善安全生产条件的合理化建议</w:t>
      </w:r>
      <w:r>
        <w:rPr>
          <w:rFonts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4.1</w:t>
      </w:r>
      <w:r>
        <w:rPr>
          <w:rFonts w:hint="eastAsia" w:ascii="宋体" w:hAnsi="宋体" w:eastAsia="宋体"/>
          <w:sz w:val="28"/>
          <w:szCs w:val="28"/>
          <w:lang w:val="en-US" w:eastAsia="zh-CN"/>
        </w:rPr>
        <w:t>2财务员</w:t>
      </w:r>
      <w:r>
        <w:rPr>
          <w:rFonts w:ascii="宋体" w:hAnsi="宋体" w:eastAsia="宋体"/>
          <w:sz w:val="28"/>
          <w:szCs w:val="28"/>
        </w:rPr>
        <w:t>安全</w:t>
      </w:r>
      <w:r>
        <w:rPr>
          <w:rFonts w:hint="eastAsia" w:ascii="宋体" w:hAnsi="宋体" w:eastAsia="宋体"/>
          <w:sz w:val="28"/>
          <w:szCs w:val="28"/>
        </w:rPr>
        <w:t>生产责任制</w:t>
      </w:r>
    </w:p>
    <w:p>
      <w:pPr>
        <w:pStyle w:val="2"/>
        <w:rPr>
          <w:rFonts w:hint="eastAsia" w:ascii="宋体" w:hAnsi="宋体" w:eastAsia="宋体" w:cstheme="minorBidi"/>
          <w:kern w:val="2"/>
          <w:sz w:val="28"/>
          <w:szCs w:val="28"/>
          <w:lang w:val="en-US" w:eastAsia="zh-CN" w:bidi="ar-SA"/>
        </w:rPr>
      </w:pPr>
      <w:r>
        <w:rPr>
          <w:rFonts w:hint="eastAsia" w:ascii="宋体" w:hAnsi="宋体" w:cstheme="minorBidi"/>
          <w:kern w:val="2"/>
          <w:sz w:val="28"/>
          <w:szCs w:val="28"/>
          <w:lang w:val="en-US" w:eastAsia="zh-CN" w:bidi="ar-SA"/>
        </w:rPr>
        <w:t>4.12.1</w:t>
      </w:r>
      <w:r>
        <w:rPr>
          <w:rFonts w:hint="eastAsia" w:ascii="宋体" w:hAnsi="宋体" w:eastAsia="宋体" w:cstheme="minorBidi"/>
          <w:kern w:val="2"/>
          <w:sz w:val="28"/>
          <w:szCs w:val="28"/>
          <w:lang w:val="en-US" w:eastAsia="zh-CN" w:bidi="ar-SA"/>
        </w:rPr>
        <w:t>按照规定提供劳动保护经费，并督促其合理利用；</w:t>
      </w:r>
    </w:p>
    <w:p>
      <w:pPr>
        <w:pStyle w:val="2"/>
        <w:rPr>
          <w:rFonts w:hint="eastAsia" w:ascii="宋体" w:hAnsi="宋体" w:eastAsia="宋体" w:cstheme="minorBidi"/>
          <w:kern w:val="2"/>
          <w:sz w:val="28"/>
          <w:szCs w:val="28"/>
          <w:lang w:val="en-US" w:eastAsia="zh-CN" w:bidi="ar-SA"/>
        </w:rPr>
      </w:pPr>
      <w:r>
        <w:rPr>
          <w:rFonts w:hint="eastAsia" w:ascii="宋体" w:hAnsi="宋体" w:eastAsia="宋体" w:cstheme="minorBidi"/>
          <w:kern w:val="2"/>
          <w:sz w:val="28"/>
          <w:szCs w:val="28"/>
          <w:lang w:val="en-US" w:eastAsia="zh-CN" w:bidi="ar-SA"/>
        </w:rPr>
        <w:t>4.12.</w:t>
      </w:r>
      <w:r>
        <w:rPr>
          <w:rFonts w:hint="eastAsia" w:ascii="宋体" w:hAnsi="宋体" w:cstheme="minorBidi"/>
          <w:kern w:val="2"/>
          <w:sz w:val="28"/>
          <w:szCs w:val="28"/>
          <w:lang w:val="en-US" w:eastAsia="zh-CN" w:bidi="ar-SA"/>
        </w:rPr>
        <w:t>2</w:t>
      </w:r>
      <w:r>
        <w:rPr>
          <w:rFonts w:hint="eastAsia" w:ascii="宋体" w:hAnsi="宋体" w:eastAsia="宋体" w:cstheme="minorBidi"/>
          <w:kern w:val="2"/>
          <w:sz w:val="28"/>
          <w:szCs w:val="28"/>
          <w:lang w:val="en-US" w:eastAsia="zh-CN" w:bidi="ar-SA"/>
        </w:rPr>
        <w:t>在计划安排使用资金时，优先安排投入“安全生产文明施工” 的资金，做到专款专用，并监督其合理使用；</w:t>
      </w:r>
    </w:p>
    <w:p>
      <w:pPr>
        <w:pStyle w:val="2"/>
        <w:rPr>
          <w:rFonts w:hint="eastAsia" w:ascii="宋体" w:hAnsi="宋体" w:eastAsia="宋体" w:cstheme="minorBidi"/>
          <w:kern w:val="2"/>
          <w:sz w:val="28"/>
          <w:szCs w:val="28"/>
          <w:lang w:val="en-US" w:eastAsia="zh-CN" w:bidi="ar-SA"/>
        </w:rPr>
      </w:pPr>
      <w:r>
        <w:rPr>
          <w:rFonts w:hint="eastAsia" w:ascii="宋体" w:hAnsi="宋体" w:eastAsia="宋体" w:cstheme="minorBidi"/>
          <w:kern w:val="2"/>
          <w:sz w:val="28"/>
          <w:szCs w:val="28"/>
          <w:lang w:val="en-US" w:eastAsia="zh-CN" w:bidi="ar-SA"/>
        </w:rPr>
        <w:t>4.12.</w:t>
      </w:r>
      <w:r>
        <w:rPr>
          <w:rFonts w:hint="eastAsia" w:ascii="宋体" w:hAnsi="宋体" w:cstheme="minorBidi"/>
          <w:kern w:val="2"/>
          <w:sz w:val="28"/>
          <w:szCs w:val="28"/>
          <w:lang w:val="en-US" w:eastAsia="zh-CN" w:bidi="ar-SA"/>
        </w:rPr>
        <w:t>3</w:t>
      </w:r>
      <w:r>
        <w:rPr>
          <w:rFonts w:hint="eastAsia" w:ascii="宋体" w:hAnsi="宋体" w:eastAsia="宋体" w:cstheme="minorBidi"/>
          <w:kern w:val="2"/>
          <w:sz w:val="28"/>
          <w:szCs w:val="28"/>
          <w:lang w:val="en-US" w:eastAsia="zh-CN" w:bidi="ar-SA"/>
        </w:rPr>
        <w:t>坚决执行项目部在安全文明施工方面制度的各项规章制度，大力支持安全科的工作；</w:t>
      </w:r>
    </w:p>
    <w:p>
      <w:pPr>
        <w:pStyle w:val="2"/>
        <w:rPr>
          <w:rFonts w:hint="eastAsia" w:ascii="宋体" w:hAnsi="宋体" w:eastAsia="宋体" w:cstheme="minorBidi"/>
          <w:kern w:val="2"/>
          <w:sz w:val="28"/>
          <w:szCs w:val="28"/>
          <w:lang w:val="en-US" w:eastAsia="zh-CN" w:bidi="ar-SA"/>
        </w:rPr>
      </w:pPr>
      <w:r>
        <w:rPr>
          <w:rFonts w:hint="eastAsia" w:ascii="宋体" w:hAnsi="宋体" w:eastAsia="宋体" w:cstheme="minorBidi"/>
          <w:kern w:val="2"/>
          <w:sz w:val="28"/>
          <w:szCs w:val="28"/>
          <w:lang w:val="en-US" w:eastAsia="zh-CN" w:bidi="ar-SA"/>
        </w:rPr>
        <w:t>4.12.</w:t>
      </w:r>
      <w:r>
        <w:rPr>
          <w:rFonts w:hint="eastAsia" w:ascii="宋体" w:hAnsi="宋体" w:cstheme="minorBidi"/>
          <w:kern w:val="2"/>
          <w:sz w:val="28"/>
          <w:szCs w:val="28"/>
          <w:lang w:val="en-US" w:eastAsia="zh-CN" w:bidi="ar-SA"/>
        </w:rPr>
        <w:t>4</w:t>
      </w:r>
      <w:r>
        <w:rPr>
          <w:rFonts w:hint="eastAsia" w:ascii="宋体" w:hAnsi="宋体" w:eastAsia="宋体" w:cstheme="minorBidi"/>
          <w:kern w:val="2"/>
          <w:sz w:val="28"/>
          <w:szCs w:val="28"/>
          <w:lang w:val="en-US" w:eastAsia="zh-CN" w:bidi="ar-SA"/>
        </w:rPr>
        <w:t>确保安全教育经费的开支，必须专款专用不得挪用专项资金；</w:t>
      </w:r>
    </w:p>
    <w:p>
      <w:pPr>
        <w:pStyle w:val="2"/>
        <w:rPr>
          <w:rFonts w:hint="eastAsia" w:ascii="宋体" w:hAnsi="宋体" w:eastAsia="宋体" w:cstheme="minorBidi"/>
          <w:kern w:val="2"/>
          <w:sz w:val="28"/>
          <w:szCs w:val="28"/>
          <w:lang w:val="en-US" w:eastAsia="zh-CN" w:bidi="ar-SA"/>
        </w:rPr>
      </w:pPr>
      <w:r>
        <w:rPr>
          <w:rFonts w:hint="eastAsia" w:ascii="宋体" w:hAnsi="宋体" w:eastAsia="宋体" w:cstheme="minorBidi"/>
          <w:kern w:val="2"/>
          <w:sz w:val="28"/>
          <w:szCs w:val="28"/>
          <w:lang w:val="en-US" w:eastAsia="zh-CN" w:bidi="ar-SA"/>
        </w:rPr>
        <w:t>4.12.</w:t>
      </w:r>
      <w:r>
        <w:rPr>
          <w:rFonts w:hint="eastAsia" w:ascii="宋体" w:hAnsi="宋体" w:cstheme="minorBidi"/>
          <w:kern w:val="2"/>
          <w:sz w:val="28"/>
          <w:szCs w:val="28"/>
          <w:lang w:val="en-US" w:eastAsia="zh-CN" w:bidi="ar-SA"/>
        </w:rPr>
        <w:t>5</w:t>
      </w:r>
      <w:r>
        <w:rPr>
          <w:rFonts w:hint="eastAsia" w:ascii="宋体" w:hAnsi="宋体" w:eastAsia="宋体" w:cstheme="minorBidi"/>
          <w:kern w:val="2"/>
          <w:sz w:val="28"/>
          <w:szCs w:val="28"/>
          <w:lang w:val="en-US" w:eastAsia="zh-CN" w:bidi="ar-SA"/>
        </w:rPr>
        <w:t>负责对安全事故费用的支付和监督审核</w:t>
      </w:r>
    </w:p>
    <w:p>
      <w:pPr>
        <w:spacing w:line="360" w:lineRule="auto"/>
        <w:rPr>
          <w:b/>
          <w:bCs/>
          <w:sz w:val="30"/>
          <w:szCs w:val="30"/>
        </w:rPr>
      </w:pPr>
      <w:r>
        <w:rPr>
          <w:b/>
          <w:bCs/>
          <w:sz w:val="30"/>
          <w:szCs w:val="30"/>
        </w:rPr>
        <w:t>5</w:t>
      </w:r>
      <w:r>
        <w:rPr>
          <w:rFonts w:hint="eastAsia"/>
          <w:b/>
          <w:bCs/>
          <w:sz w:val="30"/>
          <w:szCs w:val="30"/>
        </w:rPr>
        <w:t>、</w:t>
      </w:r>
      <w:r>
        <w:rPr>
          <w:b/>
          <w:bCs/>
          <w:sz w:val="30"/>
          <w:szCs w:val="30"/>
        </w:rPr>
        <w:t>工作程序</w:t>
      </w:r>
    </w:p>
    <w:p>
      <w:pPr>
        <w:spacing w:line="360" w:lineRule="auto"/>
        <w:ind w:firstLine="560" w:firstLineChars="200"/>
        <w:rPr>
          <w:rFonts w:ascii="宋体" w:hAnsi="宋体" w:eastAsia="宋体"/>
          <w:sz w:val="28"/>
          <w:szCs w:val="28"/>
        </w:rPr>
      </w:pPr>
      <w:r>
        <w:rPr>
          <w:rFonts w:hint="eastAsia" w:ascii="宋体" w:hAnsi="宋体" w:eastAsia="宋体"/>
          <w:sz w:val="28"/>
          <w:szCs w:val="28"/>
        </w:rPr>
        <w:t>5.1</w:t>
      </w:r>
      <w:r>
        <w:rPr>
          <w:rFonts w:ascii="宋体" w:hAnsi="宋体" w:eastAsia="宋体"/>
          <w:sz w:val="28"/>
          <w:szCs w:val="28"/>
        </w:rPr>
        <w:t>安全生产责任制的制定</w:t>
      </w:r>
    </w:p>
    <w:p>
      <w:pPr>
        <w:spacing w:line="360" w:lineRule="auto"/>
        <w:ind w:firstLine="560" w:firstLineChars="200"/>
        <w:rPr>
          <w:rFonts w:ascii="宋体" w:hAnsi="宋体" w:eastAsia="宋体"/>
          <w:sz w:val="28"/>
          <w:szCs w:val="28"/>
        </w:rPr>
      </w:pPr>
      <w:r>
        <w:rPr>
          <w:rFonts w:hint="eastAsia" w:ascii="宋体" w:hAnsi="宋体" w:eastAsia="宋体"/>
          <w:sz w:val="28"/>
          <w:szCs w:val="28"/>
        </w:rPr>
        <w:t>5.1.1项目部</w:t>
      </w:r>
      <w:r>
        <w:rPr>
          <w:rFonts w:ascii="宋体" w:hAnsi="宋体" w:eastAsia="宋体"/>
          <w:sz w:val="28"/>
          <w:szCs w:val="28"/>
        </w:rPr>
        <w:t>是安全生产的责任主体</w:t>
      </w:r>
      <w:r>
        <w:rPr>
          <w:rFonts w:hint="eastAsia" w:ascii="宋体" w:hAnsi="宋体" w:eastAsia="宋体"/>
          <w:sz w:val="28"/>
          <w:szCs w:val="28"/>
        </w:rPr>
        <w:t>，</w:t>
      </w:r>
      <w:r>
        <w:rPr>
          <w:rFonts w:ascii="宋体" w:hAnsi="宋体" w:eastAsia="宋体"/>
          <w:sz w:val="28"/>
          <w:szCs w:val="28"/>
        </w:rPr>
        <w:t>必须贯彻落实国家安全生产方针政策及</w:t>
      </w:r>
      <w:r>
        <w:rPr>
          <w:rFonts w:hint="eastAsia" w:ascii="宋体" w:hAnsi="宋体" w:eastAsia="宋体"/>
          <w:sz w:val="28"/>
          <w:szCs w:val="28"/>
        </w:rPr>
        <w:t>相</w:t>
      </w:r>
      <w:r>
        <w:rPr>
          <w:rFonts w:ascii="宋体" w:hAnsi="宋体" w:eastAsia="宋体"/>
          <w:sz w:val="28"/>
          <w:szCs w:val="28"/>
        </w:rPr>
        <w:t>关法律法规、标准，按照“统一领导、落实责任、分级管理、分类指导、全员参与”的原则，逐级建立健全安全生产责任制。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5.1.2</w:t>
      </w:r>
      <w:r>
        <w:rPr>
          <w:rFonts w:hint="eastAsia" w:ascii="宋体" w:hAnsi="宋体" w:eastAsia="宋体"/>
          <w:sz w:val="28"/>
          <w:szCs w:val="28"/>
          <w:lang w:eastAsia="zh-CN"/>
        </w:rPr>
        <w:t>安全科</w:t>
      </w:r>
      <w:r>
        <w:rPr>
          <w:rFonts w:ascii="宋体" w:hAnsi="宋体" w:eastAsia="宋体"/>
          <w:sz w:val="28"/>
          <w:szCs w:val="28"/>
        </w:rPr>
        <w:t>负责拟定</w:t>
      </w:r>
      <w:r>
        <w:rPr>
          <w:rFonts w:hint="eastAsia" w:ascii="宋体" w:hAnsi="宋体" w:eastAsia="宋体"/>
          <w:sz w:val="28"/>
          <w:szCs w:val="28"/>
        </w:rPr>
        <w:t>项目部</w:t>
      </w:r>
      <w:r>
        <w:rPr>
          <w:rFonts w:ascii="宋体" w:hAnsi="宋体" w:eastAsia="宋体"/>
          <w:sz w:val="28"/>
          <w:szCs w:val="28"/>
        </w:rPr>
        <w:t>安全生产责任制。安全生产责任制应当覆盖</w:t>
      </w:r>
      <w:r>
        <w:rPr>
          <w:rFonts w:hint="eastAsia" w:ascii="宋体" w:hAnsi="宋体" w:eastAsia="宋体"/>
          <w:sz w:val="28"/>
          <w:szCs w:val="28"/>
        </w:rPr>
        <w:t>项目部</w:t>
      </w:r>
      <w:r>
        <w:rPr>
          <w:rFonts w:ascii="宋体" w:hAnsi="宋体" w:eastAsia="宋体"/>
          <w:sz w:val="28"/>
          <w:szCs w:val="28"/>
        </w:rPr>
        <w:t>全体</w:t>
      </w:r>
      <w:r>
        <w:rPr>
          <w:rFonts w:hint="eastAsia" w:ascii="宋体" w:hAnsi="宋体" w:eastAsia="宋体"/>
          <w:sz w:val="28"/>
          <w:szCs w:val="28"/>
        </w:rPr>
        <w:t>员</w:t>
      </w:r>
      <w:r>
        <w:rPr>
          <w:rFonts w:ascii="宋体" w:hAnsi="宋体" w:eastAsia="宋体"/>
          <w:sz w:val="28"/>
          <w:szCs w:val="28"/>
        </w:rPr>
        <w:t>工和</w:t>
      </w:r>
      <w:r>
        <w:rPr>
          <w:rFonts w:hint="eastAsia" w:ascii="宋体" w:hAnsi="宋体" w:eastAsia="宋体"/>
          <w:sz w:val="28"/>
          <w:szCs w:val="28"/>
        </w:rPr>
        <w:t>各</w:t>
      </w:r>
      <w:r>
        <w:rPr>
          <w:rFonts w:ascii="宋体" w:hAnsi="宋体" w:eastAsia="宋体"/>
          <w:sz w:val="28"/>
          <w:szCs w:val="28"/>
        </w:rPr>
        <w:t>岗位、全部生产经营和管理过程。</w:t>
      </w:r>
    </w:p>
    <w:p>
      <w:pPr>
        <w:spacing w:line="360" w:lineRule="auto"/>
        <w:ind w:firstLine="560" w:firstLineChars="200"/>
        <w:rPr>
          <w:rFonts w:ascii="宋体" w:hAnsi="宋体" w:eastAsia="宋体"/>
          <w:sz w:val="28"/>
          <w:szCs w:val="28"/>
        </w:rPr>
      </w:pPr>
      <w:r>
        <w:rPr>
          <w:rFonts w:hint="eastAsia" w:ascii="宋体" w:hAnsi="宋体" w:eastAsia="宋体"/>
          <w:sz w:val="28"/>
          <w:szCs w:val="28"/>
        </w:rPr>
        <w:t>5.1.3</w:t>
      </w:r>
      <w:r>
        <w:rPr>
          <w:rFonts w:hint="eastAsia" w:ascii="宋体" w:hAnsi="宋体" w:eastAsia="宋体"/>
          <w:sz w:val="28"/>
          <w:szCs w:val="28"/>
          <w:lang w:eastAsia="zh-CN"/>
        </w:rPr>
        <w:t>安全科</w:t>
      </w:r>
      <w:r>
        <w:rPr>
          <w:rFonts w:ascii="宋体" w:hAnsi="宋体" w:eastAsia="宋体"/>
          <w:sz w:val="28"/>
          <w:szCs w:val="28"/>
        </w:rPr>
        <w:t>拟</w:t>
      </w:r>
      <w:r>
        <w:rPr>
          <w:rFonts w:hint="eastAsia" w:ascii="宋体" w:hAnsi="宋体" w:eastAsia="宋体"/>
          <w:sz w:val="28"/>
          <w:szCs w:val="28"/>
        </w:rPr>
        <w:t>定</w:t>
      </w:r>
      <w:r>
        <w:rPr>
          <w:rFonts w:ascii="宋体" w:hAnsi="宋体" w:eastAsia="宋体"/>
          <w:sz w:val="28"/>
          <w:szCs w:val="28"/>
        </w:rPr>
        <w:t>的安全生产责任制应提交相关会议讨论评审，由</w:t>
      </w:r>
      <w:r>
        <w:rPr>
          <w:rFonts w:hint="eastAsia" w:ascii="宋体" w:hAnsi="宋体" w:eastAsia="宋体"/>
          <w:sz w:val="28"/>
          <w:szCs w:val="28"/>
        </w:rPr>
        <w:t>公司</w:t>
      </w:r>
      <w:r>
        <w:rPr>
          <w:rFonts w:ascii="宋体" w:hAnsi="宋体" w:eastAsia="宋体"/>
          <w:sz w:val="28"/>
          <w:szCs w:val="28"/>
        </w:rPr>
        <w:t>主要负责人签发。</w:t>
      </w:r>
    </w:p>
    <w:p>
      <w:pPr>
        <w:spacing w:line="360" w:lineRule="auto"/>
        <w:ind w:firstLine="560" w:firstLineChars="200"/>
        <w:rPr>
          <w:rFonts w:ascii="宋体" w:hAnsi="宋体" w:eastAsia="宋体"/>
          <w:sz w:val="28"/>
          <w:szCs w:val="28"/>
        </w:rPr>
      </w:pPr>
      <w:r>
        <w:rPr>
          <w:rFonts w:hint="eastAsia" w:ascii="宋体" w:hAnsi="宋体" w:eastAsia="宋体"/>
          <w:sz w:val="28"/>
          <w:szCs w:val="28"/>
        </w:rPr>
        <w:t>5.1.4</w:t>
      </w:r>
      <w:r>
        <w:rPr>
          <w:rFonts w:hint="eastAsia" w:ascii="宋体" w:hAnsi="宋体" w:eastAsia="宋体"/>
          <w:sz w:val="28"/>
          <w:szCs w:val="28"/>
          <w:lang w:eastAsia="zh-CN"/>
        </w:rPr>
        <w:t>安全科</w:t>
      </w:r>
      <w:r>
        <w:rPr>
          <w:rFonts w:ascii="宋体" w:hAnsi="宋体" w:eastAsia="宋体"/>
          <w:sz w:val="28"/>
          <w:szCs w:val="28"/>
        </w:rPr>
        <w:t>每年至少进行一次安全</w:t>
      </w:r>
      <w:r>
        <w:rPr>
          <w:rFonts w:hint="eastAsia" w:ascii="宋体" w:hAnsi="宋体" w:eastAsia="宋体"/>
          <w:sz w:val="28"/>
          <w:szCs w:val="28"/>
        </w:rPr>
        <w:t>生产</w:t>
      </w:r>
      <w:r>
        <w:rPr>
          <w:rFonts w:ascii="宋体" w:hAnsi="宋体" w:eastAsia="宋体"/>
          <w:sz w:val="28"/>
          <w:szCs w:val="28"/>
        </w:rPr>
        <w:t>责任制适宜性的评审。了解责任制在执行、考核等过程中的各种情况，</w:t>
      </w:r>
      <w:r>
        <w:rPr>
          <w:rFonts w:hint="eastAsia" w:ascii="宋体" w:hAnsi="宋体" w:eastAsia="宋体"/>
          <w:sz w:val="28"/>
          <w:szCs w:val="28"/>
        </w:rPr>
        <w:t>确</w:t>
      </w:r>
      <w:r>
        <w:rPr>
          <w:rFonts w:ascii="宋体" w:hAnsi="宋体" w:eastAsia="宋体"/>
          <w:sz w:val="28"/>
          <w:szCs w:val="28"/>
        </w:rPr>
        <w:t>保纵、横向系列</w:t>
      </w:r>
      <w:r>
        <w:rPr>
          <w:rFonts w:hint="eastAsia" w:ascii="宋体" w:hAnsi="宋体" w:eastAsia="宋体"/>
          <w:sz w:val="28"/>
          <w:szCs w:val="28"/>
        </w:rPr>
        <w:t>的</w:t>
      </w:r>
      <w:r>
        <w:rPr>
          <w:rFonts w:ascii="宋体" w:hAnsi="宋体" w:eastAsia="宋体"/>
          <w:sz w:val="28"/>
          <w:szCs w:val="28"/>
        </w:rPr>
        <w:t>环</w:t>
      </w:r>
      <w:r>
        <w:rPr>
          <w:rFonts w:hint="eastAsia" w:ascii="宋体" w:hAnsi="宋体" w:eastAsia="宋体"/>
          <w:sz w:val="28"/>
          <w:szCs w:val="28"/>
        </w:rPr>
        <w:t>境</w:t>
      </w:r>
      <w:r>
        <w:rPr>
          <w:rFonts w:ascii="宋体" w:hAnsi="宋体" w:eastAsia="宋体"/>
          <w:sz w:val="28"/>
          <w:szCs w:val="28"/>
        </w:rPr>
        <w:t>保</w:t>
      </w:r>
      <w:r>
        <w:rPr>
          <w:rFonts w:hint="eastAsia" w:ascii="宋体" w:hAnsi="宋体" w:eastAsia="宋体"/>
          <w:sz w:val="28"/>
          <w:szCs w:val="28"/>
        </w:rPr>
        <w:t>护</w:t>
      </w:r>
      <w:r>
        <w:rPr>
          <w:rFonts w:ascii="宋体" w:hAnsi="宋体" w:eastAsia="宋体"/>
          <w:sz w:val="28"/>
          <w:szCs w:val="28"/>
        </w:rPr>
        <w:t>、职业健康安全责任制的适宜性、针对性。</w:t>
      </w:r>
    </w:p>
    <w:p>
      <w:pPr>
        <w:spacing w:line="360" w:lineRule="auto"/>
        <w:ind w:firstLine="560" w:firstLineChars="200"/>
        <w:rPr>
          <w:rFonts w:ascii="宋体" w:hAnsi="宋体" w:eastAsia="宋体"/>
          <w:sz w:val="28"/>
          <w:szCs w:val="28"/>
        </w:rPr>
      </w:pPr>
      <w:r>
        <w:rPr>
          <w:rFonts w:hint="eastAsia" w:ascii="宋体" w:hAnsi="宋体" w:eastAsia="宋体"/>
          <w:sz w:val="28"/>
          <w:szCs w:val="28"/>
        </w:rPr>
        <w:t>5.1.5</w:t>
      </w:r>
      <w:r>
        <w:rPr>
          <w:rFonts w:ascii="宋体" w:hAnsi="宋体" w:eastAsia="宋体"/>
          <w:sz w:val="28"/>
          <w:szCs w:val="28"/>
        </w:rPr>
        <w:t>根据国家法律法规、标准规范颁布状况、安全检查反馈的问题、绩效评定结果，以及发生较大变更或管理机构发生重大调整等情况时，</w:t>
      </w:r>
      <w:r>
        <w:rPr>
          <w:rFonts w:hint="eastAsia" w:ascii="宋体" w:hAnsi="宋体" w:eastAsia="宋体"/>
          <w:sz w:val="28"/>
          <w:szCs w:val="28"/>
          <w:lang w:eastAsia="zh-CN"/>
        </w:rPr>
        <w:t>安全科</w:t>
      </w:r>
      <w:r>
        <w:rPr>
          <w:rFonts w:ascii="宋体" w:hAnsi="宋体" w:eastAsia="宋体"/>
          <w:sz w:val="28"/>
          <w:szCs w:val="28"/>
        </w:rPr>
        <w:t>应立即组织对责任制进行评审、修订，确保其适宜性、针对性。</w:t>
      </w:r>
    </w:p>
    <w:p>
      <w:pPr>
        <w:spacing w:line="360" w:lineRule="auto"/>
        <w:ind w:firstLine="560" w:firstLineChars="200"/>
        <w:rPr>
          <w:rFonts w:ascii="宋体" w:hAnsi="宋体" w:eastAsia="宋体"/>
          <w:sz w:val="28"/>
          <w:szCs w:val="28"/>
        </w:rPr>
      </w:pPr>
      <w:r>
        <w:rPr>
          <w:rFonts w:hint="eastAsia" w:ascii="宋体" w:hAnsi="宋体" w:eastAsia="宋体"/>
          <w:sz w:val="28"/>
          <w:szCs w:val="28"/>
        </w:rPr>
        <w:t>5.2</w:t>
      </w:r>
      <w:r>
        <w:rPr>
          <w:rFonts w:ascii="宋体" w:hAnsi="宋体" w:eastAsia="宋体"/>
          <w:sz w:val="28"/>
          <w:szCs w:val="28"/>
        </w:rPr>
        <w:t>安全生产责任制培训</w:t>
      </w:r>
    </w:p>
    <w:p>
      <w:pPr>
        <w:spacing w:line="360" w:lineRule="auto"/>
        <w:ind w:firstLine="560" w:firstLineChars="200"/>
        <w:rPr>
          <w:rFonts w:ascii="宋体" w:hAnsi="宋体" w:eastAsia="宋体"/>
          <w:sz w:val="28"/>
          <w:szCs w:val="28"/>
        </w:rPr>
      </w:pPr>
      <w:r>
        <w:rPr>
          <w:rFonts w:hint="eastAsia" w:ascii="宋体" w:hAnsi="宋体" w:eastAsia="宋体"/>
          <w:sz w:val="28"/>
          <w:szCs w:val="28"/>
        </w:rPr>
        <w:t>项目部</w:t>
      </w:r>
      <w:r>
        <w:rPr>
          <w:rFonts w:hint="eastAsia" w:ascii="宋体" w:hAnsi="宋体" w:eastAsia="宋体"/>
          <w:sz w:val="28"/>
          <w:szCs w:val="28"/>
          <w:lang w:eastAsia="zh-CN"/>
        </w:rPr>
        <w:t>安全科</w:t>
      </w:r>
      <w:r>
        <w:rPr>
          <w:rFonts w:hint="eastAsia" w:ascii="宋体" w:hAnsi="宋体" w:eastAsia="宋体"/>
          <w:sz w:val="28"/>
          <w:szCs w:val="28"/>
        </w:rPr>
        <w:t>定期</w:t>
      </w:r>
      <w:r>
        <w:rPr>
          <w:rFonts w:ascii="宋体" w:hAnsi="宋体" w:eastAsia="宋体"/>
          <w:sz w:val="28"/>
          <w:szCs w:val="28"/>
        </w:rPr>
        <w:t>组织对本</w:t>
      </w:r>
      <w:r>
        <w:rPr>
          <w:rFonts w:hint="eastAsia" w:ascii="宋体" w:hAnsi="宋体" w:eastAsia="宋体"/>
          <w:sz w:val="28"/>
          <w:szCs w:val="28"/>
        </w:rPr>
        <w:t>项目</w:t>
      </w:r>
      <w:r>
        <w:rPr>
          <w:rFonts w:ascii="宋体" w:hAnsi="宋体" w:eastAsia="宋体"/>
          <w:sz w:val="28"/>
          <w:szCs w:val="28"/>
        </w:rPr>
        <w:t>管理</w:t>
      </w:r>
      <w:r>
        <w:rPr>
          <w:rFonts w:hint="eastAsia" w:ascii="宋体" w:hAnsi="宋体" w:eastAsia="宋体"/>
          <w:sz w:val="28"/>
          <w:szCs w:val="28"/>
        </w:rPr>
        <w:t>人员</w:t>
      </w:r>
      <w:r>
        <w:rPr>
          <w:rFonts w:ascii="宋体" w:hAnsi="宋体" w:eastAsia="宋体"/>
          <w:sz w:val="28"/>
          <w:szCs w:val="28"/>
        </w:rPr>
        <w:t>、岗位</w:t>
      </w:r>
      <w:r>
        <w:rPr>
          <w:rFonts w:hint="eastAsia" w:ascii="宋体" w:hAnsi="宋体" w:eastAsia="宋体"/>
          <w:sz w:val="28"/>
          <w:szCs w:val="28"/>
        </w:rPr>
        <w:t>人员</w:t>
      </w:r>
      <w:r>
        <w:rPr>
          <w:rFonts w:ascii="宋体" w:hAnsi="宋体" w:eastAsia="宋体"/>
          <w:sz w:val="28"/>
          <w:szCs w:val="28"/>
        </w:rPr>
        <w:t>的安全生产职责进行培训。</w:t>
      </w:r>
    </w:p>
    <w:p>
      <w:pPr>
        <w:spacing w:line="360" w:lineRule="auto"/>
        <w:ind w:firstLine="560" w:firstLineChars="200"/>
        <w:rPr>
          <w:rFonts w:ascii="宋体" w:hAnsi="宋体" w:eastAsia="宋体"/>
          <w:sz w:val="28"/>
          <w:szCs w:val="28"/>
        </w:rPr>
      </w:pPr>
      <w:r>
        <w:rPr>
          <w:rFonts w:hint="eastAsia" w:ascii="宋体" w:hAnsi="宋体" w:eastAsia="宋体"/>
          <w:sz w:val="28"/>
          <w:szCs w:val="28"/>
        </w:rPr>
        <w:t>5.3</w:t>
      </w:r>
      <w:r>
        <w:rPr>
          <w:rFonts w:ascii="宋体" w:hAnsi="宋体" w:eastAsia="宋体"/>
          <w:sz w:val="28"/>
          <w:szCs w:val="28"/>
        </w:rPr>
        <w:t>安全生产责任制分解</w:t>
      </w:r>
    </w:p>
    <w:p>
      <w:pPr>
        <w:spacing w:line="360" w:lineRule="auto"/>
        <w:ind w:firstLine="560" w:firstLineChars="200"/>
        <w:rPr>
          <w:rFonts w:ascii="宋体" w:hAnsi="宋体" w:eastAsia="宋体"/>
          <w:sz w:val="28"/>
          <w:szCs w:val="28"/>
        </w:rPr>
      </w:pPr>
      <w:r>
        <w:rPr>
          <w:rFonts w:ascii="宋体" w:hAnsi="宋体" w:eastAsia="宋体"/>
          <w:sz w:val="28"/>
          <w:szCs w:val="28"/>
        </w:rPr>
        <w:t>项目部的安全生产责任制应分解到各级、各部门及各管理岗位。由</w:t>
      </w:r>
      <w:r>
        <w:rPr>
          <w:rFonts w:hint="eastAsia" w:ascii="宋体" w:hAnsi="宋体" w:eastAsia="宋体"/>
          <w:sz w:val="28"/>
          <w:szCs w:val="28"/>
          <w:lang w:eastAsia="zh-CN"/>
        </w:rPr>
        <w:t>施工负责人</w:t>
      </w:r>
      <w:r>
        <w:rPr>
          <w:rFonts w:ascii="宋体" w:hAnsi="宋体" w:eastAsia="宋体"/>
          <w:sz w:val="28"/>
          <w:szCs w:val="28"/>
        </w:rPr>
        <w:t>与各管理岗位</w:t>
      </w:r>
      <w:r>
        <w:rPr>
          <w:rFonts w:hint="eastAsia" w:ascii="宋体" w:hAnsi="宋体" w:eastAsia="宋体"/>
          <w:sz w:val="28"/>
          <w:szCs w:val="28"/>
        </w:rPr>
        <w:t>人员</w:t>
      </w:r>
      <w:r>
        <w:rPr>
          <w:rFonts w:ascii="宋体" w:hAnsi="宋体" w:eastAsia="宋体"/>
          <w:sz w:val="28"/>
          <w:szCs w:val="28"/>
        </w:rPr>
        <w:t>进行宣贯沟通，由各岗位人员签名确认。</w:t>
      </w:r>
    </w:p>
    <w:p>
      <w:pPr>
        <w:spacing w:line="360" w:lineRule="auto"/>
        <w:ind w:firstLine="560" w:firstLineChars="200"/>
        <w:rPr>
          <w:rFonts w:ascii="宋体" w:hAnsi="宋体" w:eastAsia="宋体"/>
          <w:sz w:val="28"/>
          <w:szCs w:val="28"/>
        </w:rPr>
      </w:pPr>
      <w:r>
        <w:rPr>
          <w:rFonts w:hint="eastAsia" w:ascii="宋体" w:hAnsi="宋体" w:eastAsia="宋体"/>
          <w:sz w:val="28"/>
          <w:szCs w:val="28"/>
        </w:rPr>
        <w:t>5.4</w:t>
      </w:r>
      <w:r>
        <w:rPr>
          <w:rFonts w:ascii="宋体" w:hAnsi="宋体" w:eastAsia="宋体"/>
          <w:sz w:val="28"/>
          <w:szCs w:val="28"/>
        </w:rPr>
        <w:t>安全生产责任书签订</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5.4.1公司主要负责人应在每年年初的工作会议上，与各下属单位、各</w:t>
      </w:r>
      <w:r>
        <w:rPr>
          <w:rFonts w:hint="eastAsia" w:ascii="宋体" w:hAnsi="宋体" w:eastAsia="宋体"/>
          <w:sz w:val="28"/>
          <w:szCs w:val="28"/>
          <w:lang w:val="en-US" w:eastAsia="zh-CN"/>
        </w:rPr>
        <w:t>项目</w:t>
      </w:r>
      <w:r>
        <w:rPr>
          <w:rFonts w:hint="eastAsia" w:ascii="宋体" w:hAnsi="宋体" w:eastAsia="宋体"/>
          <w:sz w:val="28"/>
          <w:szCs w:val="28"/>
        </w:rPr>
        <w:t xml:space="preserve">负责人签订年度安全生产责任书，明确管理目标、安全职责和考核奖罚要求。  </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lang w:val="en-US" w:eastAsia="zh-CN"/>
        </w:rPr>
        <w:t>5.4.2施工负责人</w:t>
      </w:r>
      <w:r>
        <w:rPr>
          <w:rFonts w:hint="eastAsia" w:ascii="宋体" w:hAnsi="宋体" w:eastAsia="宋体"/>
          <w:sz w:val="28"/>
          <w:szCs w:val="28"/>
        </w:rPr>
        <w:t>应与项目部各职能部门、分包队伍负责人签订年度安全生产责任书，明确管理目标、安全职责和考核奖罚要求。</w:t>
      </w:r>
    </w:p>
    <w:p>
      <w:pPr>
        <w:spacing w:line="360" w:lineRule="auto"/>
        <w:ind w:firstLine="560" w:firstLineChars="200"/>
        <w:rPr>
          <w:rFonts w:ascii="宋体" w:hAnsi="宋体" w:eastAsia="宋体"/>
          <w:sz w:val="28"/>
          <w:szCs w:val="28"/>
        </w:rPr>
      </w:pPr>
      <w:r>
        <w:rPr>
          <w:rFonts w:hint="eastAsia" w:ascii="宋体" w:hAnsi="宋体" w:eastAsia="宋体"/>
          <w:sz w:val="28"/>
          <w:szCs w:val="28"/>
        </w:rPr>
        <w:t>5.5</w:t>
      </w:r>
      <w:r>
        <w:rPr>
          <w:rFonts w:ascii="宋体" w:hAnsi="宋体" w:eastAsia="宋体"/>
          <w:sz w:val="28"/>
          <w:szCs w:val="28"/>
        </w:rPr>
        <w:t>安全生产责任制的监督及考核</w:t>
      </w:r>
    </w:p>
    <w:p>
      <w:pPr>
        <w:spacing w:line="360" w:lineRule="auto"/>
        <w:ind w:firstLine="560" w:firstLineChars="200"/>
        <w:rPr>
          <w:rFonts w:ascii="宋体" w:hAnsi="宋体" w:eastAsia="宋体"/>
          <w:sz w:val="28"/>
          <w:szCs w:val="28"/>
        </w:rPr>
      </w:pPr>
      <w:r>
        <w:rPr>
          <w:rFonts w:ascii="宋体" w:hAnsi="宋体" w:eastAsia="宋体"/>
          <w:sz w:val="28"/>
          <w:szCs w:val="28"/>
        </w:rPr>
        <w:t>项目部应至少每年对各级、各岗位人员的安全生产职责履行情况进行一次检查、考核</w:t>
      </w:r>
      <w:r>
        <w:rPr>
          <w:rFonts w:hint="eastAsia" w:ascii="宋体" w:hAnsi="宋体" w:eastAsia="宋体"/>
          <w:sz w:val="28"/>
          <w:szCs w:val="28"/>
        </w:rPr>
        <w:t>，</w:t>
      </w:r>
      <w:r>
        <w:rPr>
          <w:rFonts w:ascii="宋体" w:hAnsi="宋体" w:eastAsia="宋体"/>
          <w:sz w:val="28"/>
          <w:szCs w:val="28"/>
        </w:rPr>
        <w:t>根据检查考核结果和安全绩效考核的规定实施奖惩兑现</w:t>
      </w:r>
      <w:r>
        <w:rPr>
          <w:rFonts w:hint="eastAsia" w:ascii="宋体" w:hAnsi="宋体" w:eastAsia="宋体"/>
          <w:sz w:val="28"/>
          <w:szCs w:val="28"/>
        </w:rPr>
        <w:t>，并</w:t>
      </w:r>
      <w:r>
        <w:rPr>
          <w:rFonts w:ascii="宋体" w:hAnsi="宋体" w:eastAsia="宋体"/>
          <w:sz w:val="28"/>
          <w:szCs w:val="28"/>
        </w:rPr>
        <w:t>保存完</w:t>
      </w:r>
      <w:r>
        <w:rPr>
          <w:rFonts w:hint="eastAsia" w:ascii="宋体" w:hAnsi="宋体" w:eastAsia="宋体"/>
          <w:sz w:val="28"/>
          <w:szCs w:val="28"/>
        </w:rPr>
        <w:t>整</w:t>
      </w:r>
      <w:r>
        <w:rPr>
          <w:rFonts w:ascii="宋体" w:hAnsi="宋体" w:eastAsia="宋体"/>
          <w:sz w:val="28"/>
          <w:szCs w:val="28"/>
        </w:rPr>
        <w:t>的检查考核记录资料。</w:t>
      </w:r>
      <w:bookmarkStart w:id="11" w:name="_Toc12232"/>
      <w:bookmarkStart w:id="12" w:name="_Toc13314650"/>
    </w:p>
    <w:p>
      <w:r>
        <w:br w:type="page"/>
      </w:r>
    </w:p>
    <w:p>
      <w:pPr>
        <w:pStyle w:val="3"/>
        <w:jc w:val="center"/>
        <w:outlineLvl w:val="0"/>
        <w:rPr>
          <w:rFonts w:ascii="宋体" w:hAnsi="宋体"/>
          <w:sz w:val="32"/>
          <w:szCs w:val="32"/>
        </w:rPr>
      </w:pPr>
      <w:bookmarkStart w:id="13" w:name="_Toc14073"/>
      <w:r>
        <w:rPr>
          <w:rFonts w:hint="eastAsia" w:ascii="宋体" w:hAnsi="宋体"/>
          <w:sz w:val="32"/>
          <w:szCs w:val="32"/>
        </w:rPr>
        <w:t>三、安全生产考核</w:t>
      </w:r>
      <w:bookmarkEnd w:id="11"/>
      <w:r>
        <w:rPr>
          <w:rFonts w:hint="eastAsia" w:ascii="宋体" w:hAnsi="宋体"/>
          <w:sz w:val="32"/>
          <w:szCs w:val="32"/>
        </w:rPr>
        <w:t>奖惩制度</w:t>
      </w:r>
      <w:bookmarkEnd w:id="12"/>
      <w:bookmarkEnd w:id="13"/>
    </w:p>
    <w:p>
      <w:pPr>
        <w:rPr>
          <w:b/>
          <w:bCs/>
          <w:sz w:val="30"/>
          <w:szCs w:val="30"/>
        </w:rPr>
      </w:pPr>
      <w:r>
        <w:rPr>
          <w:b/>
          <w:bCs/>
          <w:sz w:val="30"/>
          <w:szCs w:val="30"/>
        </w:rPr>
        <w:t>1</w:t>
      </w:r>
      <w:r>
        <w:rPr>
          <w:rFonts w:hint="eastAsia"/>
          <w:b/>
          <w:bCs/>
          <w:sz w:val="30"/>
          <w:szCs w:val="30"/>
        </w:rPr>
        <w:t>、编制目的</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 xml:space="preserve">为贯彻执行“安全第一、预防为主”的安全生产方针，切实加强施工生产的安全管理，消除施工中违章作业、违反劳动纪律等不安全行为及安全设施、装置不完善等事故隐患，杜绝一切伤亡事故发生。为确保将安全事故消灭在萌芽状态，以促进工程施工生产的顺利进行，制定本制度。 </w:t>
      </w:r>
    </w:p>
    <w:p>
      <w:pPr>
        <w:rPr>
          <w:b/>
          <w:bCs/>
          <w:sz w:val="30"/>
          <w:szCs w:val="30"/>
        </w:rPr>
      </w:pPr>
      <w:r>
        <w:rPr>
          <w:b/>
          <w:bCs/>
          <w:sz w:val="30"/>
          <w:szCs w:val="30"/>
        </w:rPr>
        <w:t>2</w:t>
      </w:r>
      <w:r>
        <w:rPr>
          <w:rFonts w:hint="eastAsia"/>
          <w:b/>
          <w:bCs/>
          <w:sz w:val="30"/>
          <w:szCs w:val="30"/>
        </w:rPr>
        <w:t xml:space="preserve">、惩罚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2.1有下列情况之一的个人，罚款</w:t>
      </w:r>
      <w:r>
        <w:rPr>
          <w:rFonts w:hint="eastAsia" w:ascii="宋体" w:hAnsi="宋体" w:cs="宋体"/>
          <w:sz w:val="28"/>
          <w:szCs w:val="28"/>
          <w:lang w:val="en-US" w:eastAsia="zh-CN"/>
        </w:rPr>
        <w:t>200</w:t>
      </w:r>
      <w:r>
        <w:rPr>
          <w:rFonts w:hint="eastAsia" w:ascii="宋体" w:hAnsi="宋体" w:cs="宋体"/>
          <w:sz w:val="28"/>
          <w:szCs w:val="28"/>
        </w:rPr>
        <w:t>—</w:t>
      </w:r>
      <w:r>
        <w:rPr>
          <w:rFonts w:hint="eastAsia" w:ascii="宋体" w:hAnsi="宋体" w:cs="宋体"/>
          <w:sz w:val="28"/>
          <w:szCs w:val="28"/>
          <w:lang w:val="en-US" w:eastAsia="zh-CN"/>
        </w:rPr>
        <w:t>10</w:t>
      </w:r>
      <w:r>
        <w:rPr>
          <w:rFonts w:hint="eastAsia" w:ascii="宋体" w:hAnsi="宋体" w:cs="宋体"/>
          <w:sz w:val="28"/>
          <w:szCs w:val="28"/>
        </w:rPr>
        <w:t>00元，情况严重的，罚款</w:t>
      </w:r>
      <w:r>
        <w:rPr>
          <w:rFonts w:hint="eastAsia" w:ascii="宋体" w:hAnsi="宋体" w:cs="宋体"/>
          <w:sz w:val="28"/>
          <w:szCs w:val="28"/>
          <w:lang w:val="en-US" w:eastAsia="zh-CN"/>
        </w:rPr>
        <w:t>300</w:t>
      </w:r>
      <w:r>
        <w:rPr>
          <w:rFonts w:hint="eastAsia" w:ascii="宋体" w:hAnsi="宋体" w:cs="宋体"/>
          <w:sz w:val="28"/>
          <w:szCs w:val="28"/>
        </w:rPr>
        <w:t>00—</w:t>
      </w:r>
      <w:r>
        <w:rPr>
          <w:rFonts w:hint="eastAsia" w:ascii="宋体" w:hAnsi="宋体" w:cs="宋体"/>
          <w:sz w:val="28"/>
          <w:szCs w:val="28"/>
          <w:lang w:val="en-US" w:eastAsia="zh-CN"/>
        </w:rPr>
        <w:t>5</w:t>
      </w:r>
      <w:r>
        <w:rPr>
          <w:rFonts w:hint="eastAsia" w:ascii="宋体" w:hAnsi="宋体" w:cs="宋体"/>
          <w:sz w:val="28"/>
          <w:szCs w:val="28"/>
        </w:rPr>
        <w:t>0000元，同一人同一事再犯者罚款金额加倍，情节严重者清退出场，触犯刑律的，送交当地公安机关处理。</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2.1.1</w:t>
      </w:r>
      <w:r>
        <w:rPr>
          <w:rFonts w:hint="eastAsia" w:ascii="宋体" w:hAnsi="宋体" w:cs="宋体"/>
          <w:sz w:val="28"/>
          <w:szCs w:val="28"/>
        </w:rPr>
        <w:t xml:space="preserve">进入施工现场不戴安全帽，不按规定使用劳动保护用品；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2.1.2</w:t>
      </w:r>
      <w:r>
        <w:rPr>
          <w:rFonts w:hint="eastAsia" w:ascii="宋体" w:hAnsi="宋体" w:cs="宋体"/>
          <w:sz w:val="28"/>
          <w:szCs w:val="28"/>
        </w:rPr>
        <w:t xml:space="preserve">攀登、跨越各种栏、网、架、墙、乘坐非载人提升设备上下，从上抛掷物料、垃圾；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2.1.3</w:t>
      </w:r>
      <w:r>
        <w:rPr>
          <w:rFonts w:hint="eastAsia" w:ascii="宋体" w:hAnsi="宋体" w:cs="宋体"/>
          <w:sz w:val="28"/>
          <w:szCs w:val="28"/>
        </w:rPr>
        <w:t xml:space="preserve">无证进行特种作业；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2.1.4</w:t>
      </w:r>
      <w:r>
        <w:rPr>
          <w:rFonts w:hint="eastAsia" w:ascii="宋体" w:hAnsi="宋体" w:cs="宋体"/>
          <w:sz w:val="28"/>
          <w:szCs w:val="28"/>
        </w:rPr>
        <w:t xml:space="preserve">擅自改变安全技术方案，拆改、移动或故意损坏安全设施，安全标志；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2.1.5</w:t>
      </w:r>
      <w:r>
        <w:rPr>
          <w:rFonts w:hint="eastAsia" w:ascii="宋体" w:hAnsi="宋体" w:cs="宋体"/>
          <w:sz w:val="28"/>
          <w:szCs w:val="28"/>
        </w:rPr>
        <w:t>乱拉乱接临时用电线路，擅自动用电气设备的；</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2.1.6</w:t>
      </w:r>
      <w:r>
        <w:rPr>
          <w:rFonts w:hint="eastAsia" w:ascii="宋体" w:hAnsi="宋体" w:cs="宋体"/>
          <w:sz w:val="28"/>
          <w:szCs w:val="28"/>
        </w:rPr>
        <w:t>未经项目批准在宿舍区使用煤油炉、液化汽灶、煤炉、火炉、电炉及其它电热器具的；</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2.1.7</w:t>
      </w:r>
      <w:r>
        <w:rPr>
          <w:rFonts w:hint="eastAsia" w:ascii="宋体" w:hAnsi="宋体" w:cs="宋体"/>
          <w:sz w:val="28"/>
          <w:szCs w:val="28"/>
        </w:rPr>
        <w:t>擅自留宿非本工地工作人员的；</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2.1.8擅自带未成年人进入施工现场的；</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2.1.9</w:t>
      </w:r>
      <w:r>
        <w:rPr>
          <w:rFonts w:hint="eastAsia" w:ascii="宋体" w:hAnsi="宋体" w:cs="宋体"/>
          <w:sz w:val="28"/>
          <w:szCs w:val="28"/>
        </w:rPr>
        <w:t xml:space="preserve">在宿舍区乱倒垃圾、乱泼脏、废水的、乱扔烟头、乱倒剩饭剩菜、乱吐痰的；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2.1.10</w:t>
      </w:r>
      <w:r>
        <w:rPr>
          <w:rFonts w:hint="eastAsia" w:ascii="宋体" w:hAnsi="宋体" w:cs="宋体"/>
          <w:sz w:val="28"/>
          <w:szCs w:val="28"/>
        </w:rPr>
        <w:t>在施工区域吵架、斗殴、赌博、酒后上班的；</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2.1.11</w:t>
      </w:r>
      <w:r>
        <w:rPr>
          <w:rFonts w:hint="eastAsia" w:ascii="宋体" w:hAnsi="宋体" w:cs="宋体"/>
          <w:sz w:val="28"/>
          <w:szCs w:val="28"/>
        </w:rPr>
        <w:t xml:space="preserve">损害公物，擅自移动宿舍区铺位的，擅自损坏、拆除、改装宿舍区床铺、桌子、椅子及其他设备设施的 ；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2.1.12</w:t>
      </w:r>
      <w:r>
        <w:rPr>
          <w:rFonts w:hint="eastAsia" w:ascii="宋体" w:hAnsi="宋体" w:cs="宋体"/>
          <w:sz w:val="28"/>
          <w:szCs w:val="28"/>
        </w:rPr>
        <w:t>不服从管理，拒绝安全管理检查人员指导，威胁、漫骂、侮辱、殴打管理人员的；</w:t>
      </w:r>
    </w:p>
    <w:p>
      <w:pPr>
        <w:tabs>
          <w:tab w:val="left" w:pos="1200"/>
        </w:tabs>
        <w:spacing w:line="360" w:lineRule="auto"/>
        <w:ind w:firstLine="560" w:firstLineChars="200"/>
        <w:rPr>
          <w:rFonts w:ascii="宋体" w:hAnsi="宋体"/>
          <w:bCs/>
          <w:sz w:val="28"/>
          <w:szCs w:val="28"/>
        </w:rPr>
      </w:pPr>
      <w:r>
        <w:rPr>
          <w:rFonts w:hint="eastAsia" w:ascii="宋体" w:hAnsi="宋体"/>
          <w:bCs/>
          <w:sz w:val="28"/>
          <w:szCs w:val="28"/>
        </w:rPr>
        <w:t>2.1.13</w:t>
      </w:r>
      <w:r>
        <w:rPr>
          <w:rFonts w:hint="eastAsia" w:ascii="宋体" w:hAnsi="宋体" w:cs="宋体"/>
          <w:sz w:val="28"/>
          <w:szCs w:val="28"/>
        </w:rPr>
        <w:t xml:space="preserve">违章行为造成隐患、险情、未遂事故、事故或伤害他人，违反操作规程作业的，不配合管理人员对事故、案件进行调查处理的；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2.1.14</w:t>
      </w:r>
      <w:r>
        <w:rPr>
          <w:rFonts w:hint="eastAsia" w:ascii="宋体" w:hAnsi="宋体" w:cs="宋体"/>
          <w:sz w:val="28"/>
          <w:szCs w:val="28"/>
        </w:rPr>
        <w:t xml:space="preserve">拆改、移动防护设施后，不按要求恢复，也不采取弥补措施的；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 xml:space="preserve">2.1.15在木工房、食堂、仓库、配电房、楼层、外架及其它易燃易爆部位抽烟或未经批准使用明火的；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 xml:space="preserve">2.1.16偷盗现场的物资、设备、零星配件的。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2.2班组有以下情况之一的罚款200—1000元，情节严重的，罚款2000元—</w:t>
      </w:r>
      <w:r>
        <w:rPr>
          <w:rFonts w:hint="eastAsia" w:ascii="宋体" w:hAnsi="宋体" w:cs="宋体"/>
          <w:sz w:val="28"/>
          <w:szCs w:val="28"/>
          <w:lang w:val="en-US" w:eastAsia="zh-CN"/>
        </w:rPr>
        <w:t>5</w:t>
      </w:r>
      <w:r>
        <w:rPr>
          <w:rFonts w:hint="eastAsia" w:ascii="宋体" w:hAnsi="宋体" w:cs="宋体"/>
          <w:sz w:val="28"/>
          <w:szCs w:val="28"/>
        </w:rPr>
        <w:t xml:space="preserve">0000元，情节特别恶劣的，立即清退出场，触犯刑律的，应将责任人送交当地公安机关处理，造成的损失按实赔偿；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 xml:space="preserve">2.2.1不按规定按时做班前安全教育、交底活动的，每月不按时组织安全讲评活动的（以资料为凭据）；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2.2.2</w:t>
      </w:r>
      <w:r>
        <w:rPr>
          <w:rFonts w:hint="eastAsia" w:ascii="宋体" w:hAnsi="宋体" w:cs="宋体"/>
          <w:sz w:val="28"/>
          <w:szCs w:val="28"/>
        </w:rPr>
        <w:t xml:space="preserve">项目部、公司组织活动，未经批准不参加的；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2.2.3</w:t>
      </w:r>
      <w:r>
        <w:rPr>
          <w:rFonts w:hint="eastAsia" w:ascii="宋体" w:hAnsi="宋体" w:cs="宋体"/>
          <w:sz w:val="28"/>
          <w:szCs w:val="28"/>
        </w:rPr>
        <w:t xml:space="preserve">变动本班组人员，不及时将人员变动情况上报项目部的；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 xml:space="preserve">2.2.4每周三次不在现场领导本工种工作、碰到紧急情况不及时赶到现场及高危作业时未到场监督的；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2.2.5</w:t>
      </w:r>
      <w:r>
        <w:rPr>
          <w:rFonts w:hint="eastAsia" w:ascii="宋体" w:hAnsi="宋体" w:cs="宋体"/>
          <w:sz w:val="28"/>
          <w:szCs w:val="28"/>
        </w:rPr>
        <w:t xml:space="preserve">唆使、威胁或采用其它手段鼓动、纵容工人闹事的；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2.2.6</w:t>
      </w:r>
      <w:r>
        <w:rPr>
          <w:rFonts w:hint="eastAsia" w:ascii="宋体" w:hAnsi="宋体" w:cs="宋体"/>
          <w:sz w:val="28"/>
          <w:szCs w:val="28"/>
        </w:rPr>
        <w:t xml:space="preserve">不服从项目、公司管理的；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2.2.7</w:t>
      </w:r>
      <w:r>
        <w:rPr>
          <w:rFonts w:hint="eastAsia" w:ascii="宋体" w:hAnsi="宋体" w:cs="宋体"/>
          <w:sz w:val="28"/>
          <w:szCs w:val="28"/>
        </w:rPr>
        <w:t xml:space="preserve">违章指挥行为造成隐患、险情、未遂事故或伤害他人的；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2.2.8</w:t>
      </w:r>
      <w:r>
        <w:rPr>
          <w:rFonts w:hint="eastAsia" w:ascii="宋体" w:hAnsi="宋体" w:cs="宋体"/>
          <w:sz w:val="28"/>
          <w:szCs w:val="28"/>
        </w:rPr>
        <w:t xml:space="preserve">对本班组从事高空、悬空、人工挖孔作业的人员或其它从事特殊工种人员进行身体检查的；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2.2.9</w:t>
      </w:r>
      <w:r>
        <w:rPr>
          <w:rFonts w:hint="eastAsia" w:ascii="宋体" w:hAnsi="宋体" w:cs="宋体"/>
          <w:sz w:val="28"/>
          <w:szCs w:val="28"/>
        </w:rPr>
        <w:t xml:space="preserve">签订劳务合同后，未签订安全生产及治安管理责任书，擅自进入施工现场并开工的；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2.2.10</w:t>
      </w:r>
      <w:r>
        <w:rPr>
          <w:rFonts w:hint="eastAsia" w:ascii="宋体" w:hAnsi="宋体" w:cs="宋体"/>
          <w:sz w:val="28"/>
          <w:szCs w:val="28"/>
        </w:rPr>
        <w:t xml:space="preserve">不及时提交本班组兼（专）职安全员、治安消防员名单及其它资料的。 </w:t>
      </w:r>
    </w:p>
    <w:p>
      <w:pPr>
        <w:rPr>
          <w:rFonts w:ascii="宋体" w:hAnsi="宋体" w:cs="宋体"/>
          <w:sz w:val="24"/>
        </w:rPr>
      </w:pPr>
      <w:r>
        <w:rPr>
          <w:b/>
          <w:bCs/>
          <w:sz w:val="30"/>
          <w:szCs w:val="30"/>
        </w:rPr>
        <w:t>3</w:t>
      </w:r>
      <w:r>
        <w:rPr>
          <w:rFonts w:hint="eastAsia"/>
          <w:b/>
          <w:bCs/>
          <w:sz w:val="30"/>
          <w:szCs w:val="30"/>
        </w:rPr>
        <w:t>、奖励：</w:t>
      </w:r>
      <w:r>
        <w:rPr>
          <w:rFonts w:hint="eastAsia" w:ascii="宋体" w:hAnsi="宋体" w:cs="宋体"/>
          <w:sz w:val="24"/>
        </w:rPr>
        <w:t xml:space="preserve">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3.1有下列情况之一的个人，可以给予</w:t>
      </w:r>
      <w:r>
        <w:rPr>
          <w:rFonts w:hint="eastAsia" w:ascii="宋体" w:hAnsi="宋体" w:cs="宋体"/>
          <w:sz w:val="28"/>
          <w:szCs w:val="28"/>
          <w:lang w:val="en-US" w:eastAsia="zh-CN"/>
        </w:rPr>
        <w:t>10</w:t>
      </w:r>
      <w:r>
        <w:rPr>
          <w:rFonts w:hint="eastAsia" w:ascii="宋体" w:hAnsi="宋体" w:cs="宋体"/>
          <w:sz w:val="28"/>
          <w:szCs w:val="28"/>
        </w:rPr>
        <w:t>00—</w:t>
      </w:r>
      <w:r>
        <w:rPr>
          <w:rFonts w:hint="eastAsia" w:ascii="宋体" w:hAnsi="宋体" w:cs="宋体"/>
          <w:sz w:val="28"/>
          <w:szCs w:val="28"/>
          <w:lang w:val="en-US" w:eastAsia="zh-CN"/>
        </w:rPr>
        <w:t>5</w:t>
      </w:r>
      <w:r>
        <w:rPr>
          <w:rFonts w:hint="eastAsia" w:ascii="宋体" w:hAnsi="宋体" w:cs="宋体"/>
          <w:sz w:val="28"/>
          <w:szCs w:val="28"/>
        </w:rPr>
        <w:t>000元的奖励；</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3.1.1模范遵守公司、项目的有关安全管理、文明施工及治安管理制度的；被评为项目年度安全生产管理先进个人或集体的；</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3.1.2</w:t>
      </w:r>
      <w:r>
        <w:rPr>
          <w:rFonts w:hint="eastAsia" w:ascii="宋体" w:hAnsi="宋体" w:cs="宋体"/>
          <w:sz w:val="28"/>
          <w:szCs w:val="28"/>
        </w:rPr>
        <w:t xml:space="preserve">发生紧急情况及时排除、制止或报告的；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3.1.3</w:t>
      </w:r>
      <w:r>
        <w:rPr>
          <w:rFonts w:hint="eastAsia" w:ascii="宋体" w:hAnsi="宋体" w:cs="宋体"/>
          <w:sz w:val="28"/>
          <w:szCs w:val="28"/>
        </w:rPr>
        <w:t xml:space="preserve">发生工伤事故及时抢救人员及保护现场的；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3.1.4</w:t>
      </w:r>
      <w:r>
        <w:rPr>
          <w:rFonts w:hint="eastAsia" w:ascii="宋体" w:hAnsi="宋体" w:cs="宋体"/>
          <w:sz w:val="28"/>
          <w:szCs w:val="28"/>
        </w:rPr>
        <w:t xml:space="preserve">对本项目的安全管理提出合理化建议并经采纳的；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 xml:space="preserve">3.2有下列情况之一的班组，可以给予200—2000元的奖励。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3.2.1</w:t>
      </w:r>
      <w:r>
        <w:rPr>
          <w:rFonts w:hint="eastAsia" w:ascii="宋体" w:hAnsi="宋体" w:cs="宋体"/>
          <w:sz w:val="28"/>
          <w:szCs w:val="28"/>
        </w:rPr>
        <w:t xml:space="preserve"> 整个施工过程未发生重伤、死亡事故、劳务手续健全、轻伤频率控制在10％以内的；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3.2.2</w:t>
      </w:r>
      <w:r>
        <w:rPr>
          <w:rFonts w:hint="eastAsia" w:ascii="宋体" w:hAnsi="宋体" w:cs="宋体"/>
          <w:sz w:val="28"/>
          <w:szCs w:val="28"/>
        </w:rPr>
        <w:t xml:space="preserve">对本项目的安全管理提出合理化建议并经采纳的；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3.2.3</w:t>
      </w:r>
      <w:r>
        <w:rPr>
          <w:rFonts w:hint="eastAsia" w:ascii="宋体" w:hAnsi="宋体" w:cs="宋体"/>
          <w:sz w:val="28"/>
          <w:szCs w:val="28"/>
        </w:rPr>
        <w:t xml:space="preserve">整个施工过程中，未违反安全生产及治安管理合同的；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3.2.4</w:t>
      </w:r>
      <w:r>
        <w:rPr>
          <w:rFonts w:hint="eastAsia" w:ascii="宋体" w:hAnsi="宋体" w:cs="宋体"/>
          <w:sz w:val="28"/>
          <w:szCs w:val="28"/>
        </w:rPr>
        <w:t>项目认定的其它情况。</w:t>
      </w:r>
    </w:p>
    <w:p>
      <w:pPr>
        <w:rPr>
          <w:b/>
          <w:bCs/>
          <w:sz w:val="30"/>
          <w:szCs w:val="30"/>
        </w:rPr>
      </w:pPr>
      <w:r>
        <w:rPr>
          <w:b/>
          <w:bCs/>
          <w:sz w:val="30"/>
          <w:szCs w:val="30"/>
        </w:rPr>
        <w:t>4</w:t>
      </w:r>
      <w:r>
        <w:rPr>
          <w:rFonts w:hint="eastAsia"/>
          <w:b/>
          <w:bCs/>
          <w:sz w:val="30"/>
          <w:szCs w:val="30"/>
        </w:rPr>
        <w:t>、奖罚兑现</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以上条款经确认，将奖罚金额由项目管理人员填写一式两份并盖章的“奖励通知单”或“违章罚款单”，罚款金额将在工程款结算或工资中扣除并进入项目安全管理基金，不得挪作它用。每季度或每年度或不定期地进行安全生产功过考评，会议讨论决定获奖者并予以公示，公示三天内若有人投诉其不符要求的，经确认将取消其奖励，获奖者的奖金由项目安全管理基金负责兑现，年度或离职时统一发放。</w: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3"/>
        <w:jc w:val="center"/>
        <w:outlineLvl w:val="0"/>
        <w:rPr>
          <w:rFonts w:ascii="宋体" w:hAnsi="宋体"/>
          <w:sz w:val="32"/>
          <w:szCs w:val="32"/>
        </w:rPr>
      </w:pPr>
      <w:bookmarkStart w:id="14" w:name="_Toc20066"/>
      <w:bookmarkStart w:id="15" w:name="_Toc13314651"/>
      <w:bookmarkStart w:id="16" w:name="_Toc1268"/>
      <w:r>
        <w:rPr>
          <w:rFonts w:hint="eastAsia" w:ascii="宋体" w:hAnsi="宋体"/>
          <w:sz w:val="32"/>
          <w:szCs w:val="32"/>
        </w:rPr>
        <w:t>四、安全生产费用管理制度</w:t>
      </w:r>
      <w:bookmarkEnd w:id="14"/>
      <w:bookmarkEnd w:id="15"/>
      <w:bookmarkEnd w:id="16"/>
    </w:p>
    <w:p>
      <w:pPr>
        <w:rPr>
          <w:b/>
          <w:bCs/>
          <w:sz w:val="30"/>
          <w:szCs w:val="30"/>
        </w:rPr>
      </w:pPr>
      <w:r>
        <w:rPr>
          <w:b/>
          <w:bCs/>
          <w:sz w:val="30"/>
          <w:szCs w:val="30"/>
        </w:rPr>
        <w:t>1</w:t>
      </w:r>
      <w:r>
        <w:rPr>
          <w:rFonts w:hint="eastAsia"/>
          <w:b/>
          <w:bCs/>
          <w:sz w:val="30"/>
          <w:szCs w:val="30"/>
        </w:rPr>
        <w:t>、编制目的</w:t>
      </w:r>
    </w:p>
    <w:p>
      <w:pPr>
        <w:pStyle w:val="20"/>
        <w:adjustRightInd w:val="0"/>
        <w:snapToGrid w:val="0"/>
        <w:spacing w:before="0" w:beforeAutospacing="0" w:after="0" w:afterAutospacing="0" w:line="300" w:lineRule="auto"/>
        <w:ind w:firstLine="560" w:firstLineChars="200"/>
        <w:jc w:val="both"/>
        <w:rPr>
          <w:sz w:val="28"/>
          <w:szCs w:val="28"/>
        </w:rPr>
      </w:pPr>
      <w:r>
        <w:rPr>
          <w:rFonts w:hint="eastAsia"/>
          <w:sz w:val="28"/>
          <w:szCs w:val="28"/>
        </w:rPr>
        <w:t>为保证项目安全生产费用有效的投入和管理，不断改善施工作业环境，强化项目安全生产管理，有效遏制安全事故的发生，根据国家和上级的有关规定，特指定本制度。</w:t>
      </w:r>
    </w:p>
    <w:p>
      <w:pPr>
        <w:rPr>
          <w:b/>
          <w:bCs/>
          <w:sz w:val="30"/>
          <w:szCs w:val="30"/>
        </w:rPr>
      </w:pPr>
      <w:r>
        <w:rPr>
          <w:b/>
          <w:bCs/>
          <w:sz w:val="30"/>
          <w:szCs w:val="30"/>
        </w:rPr>
        <w:t>2</w:t>
      </w:r>
      <w:r>
        <w:rPr>
          <w:rFonts w:hint="eastAsia"/>
          <w:b/>
          <w:bCs/>
          <w:sz w:val="30"/>
          <w:szCs w:val="30"/>
        </w:rPr>
        <w:t>、安全文明施工费用的管理</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2.1</w:t>
      </w:r>
      <w:r>
        <w:rPr>
          <w:rFonts w:hint="eastAsia" w:ascii="宋体" w:hAnsi="宋体" w:cs="宋体"/>
          <w:sz w:val="28"/>
          <w:szCs w:val="28"/>
        </w:rPr>
        <w:t>安全文明施工费用按照“项目提取、确保需要、单位统筹、规范使用”的原则进行管理。</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2.2</w:t>
      </w:r>
      <w:r>
        <w:rPr>
          <w:rFonts w:hint="eastAsia" w:ascii="宋体" w:hAnsi="宋体" w:cs="宋体"/>
          <w:sz w:val="28"/>
          <w:szCs w:val="28"/>
        </w:rPr>
        <w:t>应将安全生产费用优先用于满足安全管理部门对安全生产提出的整改措施或者达到安全生产标准所需的支出。</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2.</w:t>
      </w:r>
      <w:r>
        <w:rPr>
          <w:rFonts w:ascii="宋体" w:hAnsi="宋体"/>
          <w:bCs/>
          <w:sz w:val="28"/>
          <w:szCs w:val="28"/>
        </w:rPr>
        <w:t>3</w:t>
      </w:r>
      <w:r>
        <w:rPr>
          <w:rFonts w:hint="eastAsia" w:ascii="宋体" w:hAnsi="宋体" w:cs="宋体"/>
          <w:sz w:val="28"/>
          <w:szCs w:val="28"/>
        </w:rPr>
        <w:t>安全生产费用应及时、足额提取并专户核算，按规定范围使用，不得挤占、挪用。当年安全生产费用投入超过计提标准的，超出部分按正常成本费用渠道列支。</w:t>
      </w:r>
    </w:p>
    <w:p>
      <w:pPr>
        <w:rPr>
          <w:b/>
          <w:bCs/>
          <w:sz w:val="30"/>
          <w:szCs w:val="30"/>
        </w:rPr>
      </w:pPr>
      <w:r>
        <w:rPr>
          <w:b/>
          <w:bCs/>
          <w:sz w:val="30"/>
          <w:szCs w:val="30"/>
        </w:rPr>
        <w:t>3</w:t>
      </w:r>
      <w:r>
        <w:rPr>
          <w:rFonts w:hint="eastAsia"/>
          <w:b/>
          <w:bCs/>
          <w:sz w:val="30"/>
          <w:szCs w:val="30"/>
        </w:rPr>
        <w:t>、安全文明施工费用投入及统计范围</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3.1</w:t>
      </w:r>
      <w:r>
        <w:rPr>
          <w:rFonts w:hint="eastAsia" w:ascii="宋体" w:hAnsi="宋体" w:cs="宋体"/>
          <w:sz w:val="28"/>
          <w:szCs w:val="28"/>
        </w:rPr>
        <w:t>完善、改造和维护安全防护设施设备支出（不含“三同时”要求初期投入的安全设施），包括施工现场临时用电系统、临边、机械设备、高处作业防护、交叉作业防护、防火、防爆、防尘、防毒、防雷、防台风、防地质灾害、地下工程有害气体监测、通风、临时安全防护、警示标志等设施设备支出。</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3.2</w:t>
      </w:r>
      <w:r>
        <w:rPr>
          <w:rFonts w:hint="eastAsia" w:ascii="宋体" w:hAnsi="宋体" w:cs="宋体"/>
          <w:sz w:val="28"/>
          <w:szCs w:val="28"/>
        </w:rPr>
        <w:t>配备、维护和保养应急救援器材、设备的支出和应急演练支出。指各单位为了有效预防安全事故和开展应急管理的费用，包括应急预案编制、应急救援物资设施、应急救援培训及演练费用支出。</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3.3</w:t>
      </w:r>
      <w:r>
        <w:rPr>
          <w:rFonts w:hint="eastAsia" w:ascii="宋体" w:hAnsi="宋体" w:cs="宋体"/>
          <w:sz w:val="28"/>
          <w:szCs w:val="28"/>
        </w:rPr>
        <w:t>开展重大危险源和事故隐患的评估、监控和整改支出。指对国家规定的重大危险源和可能造成人员伤亡的危险因素进行的评估、过程控制、整改所发生的费用，以及发生事故后对事故现场的安全防护整改费用支出。</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3.4</w:t>
      </w:r>
      <w:r>
        <w:rPr>
          <w:rFonts w:hint="eastAsia" w:ascii="宋体" w:hAnsi="宋体" w:cs="宋体"/>
          <w:sz w:val="28"/>
          <w:szCs w:val="28"/>
        </w:rPr>
        <w:t>安全生产检查、评价（不包括新建、改建、扩建项目安全评价）、咨询和标准化建设支出。包括安全生产检查、评价、咨询，安全生产方面的考核、奖励，安全管理体系的运行维护及安全生产标准化建设支出。</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3.5</w:t>
      </w:r>
      <w:r>
        <w:rPr>
          <w:rFonts w:hint="eastAsia" w:ascii="宋体" w:hAnsi="宋体" w:cs="宋体"/>
          <w:sz w:val="28"/>
          <w:szCs w:val="28"/>
        </w:rPr>
        <w:t>配备和更新现场作业人员安全防护用品支出。指为保障生产过程中员工的安全与健康而投入的防护用品、防护器具费用，如个人、集体、专项的安全防护用品、安全器具费用（劳动服装、安全帽、安全绳、安全网、安全手套、防护面罩、有毒有害气体检测或报警仪器、专项安全用具等）支出。</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3.6</w:t>
      </w:r>
      <w:r>
        <w:rPr>
          <w:rFonts w:hint="eastAsia" w:ascii="宋体" w:hAnsi="宋体" w:cs="宋体"/>
          <w:sz w:val="28"/>
          <w:szCs w:val="28"/>
        </w:rPr>
        <w:t>安全生产宣传、教育、培训及安全活动支出。指对员工进行安全教育培训（包括新员工入场三级安全教育，工种变换教育、复工返岗教育、“四新”教育，特种作业人员教育，管理人员安全教育，全员安全培训教育，安全知识讲座等），各种安全生产会议等安全活动支出。</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3.7</w:t>
      </w:r>
      <w:r>
        <w:rPr>
          <w:rFonts w:hint="eastAsia" w:ascii="宋体" w:hAnsi="宋体" w:cs="宋体"/>
          <w:sz w:val="28"/>
          <w:szCs w:val="28"/>
        </w:rPr>
        <w:t>安全生产适用的新技术、新标准、新工艺、新装备的推广应用支出。指在安全生产工作中，采用和推广新技术、新标准、新工艺、新装备，以保障安全生产条件的支出，还包括安全生产先进课题研究、技术交流支出等。</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3.8</w:t>
      </w:r>
      <w:r>
        <w:rPr>
          <w:rFonts w:hint="eastAsia" w:ascii="宋体" w:hAnsi="宋体" w:cs="宋体"/>
          <w:sz w:val="28"/>
          <w:szCs w:val="28"/>
        </w:rPr>
        <w:t>安全设施及特种设备检测检验支出。包括预防事故设施、控制事故设施及减少与消除事故影响设施等安全设施支出，以及特种设备检测检验支出等。</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3.9</w:t>
      </w:r>
      <w:r>
        <w:rPr>
          <w:rFonts w:hint="eastAsia" w:ascii="宋体" w:hAnsi="宋体" w:cs="宋体"/>
          <w:sz w:val="28"/>
          <w:szCs w:val="28"/>
        </w:rPr>
        <w:t>其他与安全生产直接相关的支出。</w:t>
      </w:r>
    </w:p>
    <w:p>
      <w:pPr>
        <w:rPr>
          <w:b/>
          <w:bCs/>
          <w:sz w:val="30"/>
          <w:szCs w:val="30"/>
        </w:rPr>
      </w:pPr>
      <w:r>
        <w:rPr>
          <w:b/>
          <w:bCs/>
          <w:sz w:val="30"/>
          <w:szCs w:val="30"/>
        </w:rPr>
        <w:t>4</w:t>
      </w:r>
      <w:r>
        <w:rPr>
          <w:rFonts w:hint="eastAsia"/>
          <w:b/>
          <w:bCs/>
          <w:sz w:val="30"/>
          <w:szCs w:val="30"/>
        </w:rPr>
        <w:t>、统计方法</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安全生产费用投入统计分为发票式和工程量式两种。发票式以实际发生的费用凭发票到财务据实核销走账；工程量式由</w:t>
      </w:r>
      <w:r>
        <w:rPr>
          <w:rFonts w:hint="eastAsia" w:ascii="宋体" w:hAnsi="宋体" w:cs="宋体"/>
          <w:sz w:val="28"/>
          <w:szCs w:val="28"/>
          <w:lang w:eastAsia="zh-CN"/>
        </w:rPr>
        <w:t>安全科</w:t>
      </w:r>
      <w:r>
        <w:rPr>
          <w:rFonts w:hint="eastAsia" w:ascii="宋体" w:hAnsi="宋体" w:cs="宋体"/>
          <w:sz w:val="28"/>
          <w:szCs w:val="28"/>
        </w:rPr>
        <w:t>负责，对属于安全生产费用投入的工程项目进行认定。工程量式投入是指项目在实施安全防护中投入的人工费、材料费及设备台班费等，具体按以下程序进行统计：</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4.1</w:t>
      </w:r>
      <w:r>
        <w:rPr>
          <w:rFonts w:hint="eastAsia" w:ascii="宋体" w:hAnsi="宋体" w:cs="宋体"/>
          <w:sz w:val="28"/>
          <w:szCs w:val="28"/>
        </w:rPr>
        <w:t>由</w:t>
      </w:r>
      <w:r>
        <w:rPr>
          <w:rFonts w:hint="eastAsia" w:ascii="宋体" w:hAnsi="宋体" w:cs="宋体"/>
          <w:sz w:val="28"/>
          <w:szCs w:val="28"/>
          <w:lang w:eastAsia="zh-CN"/>
        </w:rPr>
        <w:t>安全科</w:t>
      </w:r>
      <w:r>
        <w:rPr>
          <w:rFonts w:hint="eastAsia" w:ascii="宋体" w:hAnsi="宋体" w:cs="宋体"/>
          <w:sz w:val="28"/>
          <w:szCs w:val="28"/>
        </w:rPr>
        <w:t>提出安全防护、隐患治理（重大隐患治理，需工程技术管理部门编制专项安全技术方案）及施工现场需立即整改的项目费用报告清单，经</w:t>
      </w:r>
      <w:r>
        <w:rPr>
          <w:rFonts w:hint="eastAsia" w:ascii="宋体" w:hAnsi="宋体" w:cs="宋体"/>
          <w:sz w:val="28"/>
          <w:szCs w:val="28"/>
          <w:lang w:eastAsia="zh-CN"/>
        </w:rPr>
        <w:t>技术负责人</w:t>
      </w:r>
      <w:r>
        <w:rPr>
          <w:rFonts w:hint="eastAsia" w:ascii="宋体" w:hAnsi="宋体" w:cs="宋体"/>
          <w:sz w:val="28"/>
          <w:szCs w:val="28"/>
        </w:rPr>
        <w:t>审核、</w:t>
      </w:r>
      <w:r>
        <w:rPr>
          <w:rFonts w:hint="eastAsia" w:ascii="宋体" w:hAnsi="宋体" w:cs="宋体"/>
          <w:sz w:val="28"/>
          <w:szCs w:val="28"/>
          <w:lang w:eastAsia="zh-CN"/>
        </w:rPr>
        <w:t>施工负责人</w:t>
      </w:r>
      <w:r>
        <w:rPr>
          <w:rFonts w:hint="eastAsia" w:ascii="宋体" w:hAnsi="宋体" w:cs="宋体"/>
          <w:sz w:val="28"/>
          <w:szCs w:val="28"/>
        </w:rPr>
        <w:t>批准后，由</w:t>
      </w:r>
      <w:r>
        <w:rPr>
          <w:rFonts w:hint="eastAsia" w:ascii="宋体" w:hAnsi="宋体" w:cs="宋体"/>
          <w:sz w:val="28"/>
          <w:szCs w:val="28"/>
          <w:lang w:eastAsia="zh-CN"/>
        </w:rPr>
        <w:t>工程科</w:t>
      </w:r>
      <w:r>
        <w:rPr>
          <w:rFonts w:hint="eastAsia" w:ascii="宋体" w:hAnsi="宋体" w:cs="宋体"/>
          <w:sz w:val="28"/>
          <w:szCs w:val="28"/>
        </w:rPr>
        <w:t>下达施工计划（包括材料、工时、设备台班）。</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4.2</w:t>
      </w:r>
      <w:r>
        <w:rPr>
          <w:rFonts w:hint="eastAsia" w:ascii="宋体" w:hAnsi="宋体" w:cs="宋体"/>
          <w:sz w:val="28"/>
          <w:szCs w:val="28"/>
        </w:rPr>
        <w:t>由</w:t>
      </w:r>
      <w:r>
        <w:rPr>
          <w:rFonts w:hint="eastAsia" w:ascii="宋体" w:hAnsi="宋体" w:cs="宋体"/>
          <w:sz w:val="28"/>
          <w:szCs w:val="28"/>
          <w:lang w:eastAsia="zh-CN"/>
        </w:rPr>
        <w:t>综合科</w:t>
      </w:r>
      <w:r>
        <w:rPr>
          <w:rFonts w:hint="eastAsia" w:ascii="宋体" w:hAnsi="宋体" w:cs="宋体"/>
          <w:sz w:val="28"/>
          <w:szCs w:val="28"/>
        </w:rPr>
        <w:t>按计划办理材料及设施采购、领用发放手续。</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4.3</w:t>
      </w:r>
      <w:r>
        <w:rPr>
          <w:rFonts w:hint="eastAsia" w:ascii="宋体" w:hAnsi="宋体" w:cs="宋体"/>
          <w:sz w:val="28"/>
          <w:szCs w:val="28"/>
        </w:rPr>
        <w:t>由施工作业队按施工计划施工。</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4.4</w:t>
      </w:r>
      <w:r>
        <w:rPr>
          <w:rFonts w:hint="eastAsia" w:ascii="宋体" w:hAnsi="宋体" w:cs="宋体"/>
          <w:sz w:val="28"/>
          <w:szCs w:val="28"/>
        </w:rPr>
        <w:t>对施工项目安全生产费用投入进行最终核价，并经</w:t>
      </w:r>
      <w:r>
        <w:rPr>
          <w:rFonts w:hint="eastAsia" w:ascii="宋体" w:hAnsi="宋体" w:cs="宋体"/>
          <w:sz w:val="28"/>
          <w:szCs w:val="28"/>
          <w:lang w:eastAsia="zh-CN"/>
        </w:rPr>
        <w:t>技术负责人</w:t>
      </w:r>
      <w:r>
        <w:rPr>
          <w:rFonts w:hint="eastAsia" w:ascii="宋体" w:hAnsi="宋体" w:cs="宋体"/>
          <w:sz w:val="28"/>
          <w:szCs w:val="28"/>
        </w:rPr>
        <w:t>审定报</w:t>
      </w:r>
      <w:r>
        <w:rPr>
          <w:rFonts w:hint="eastAsia" w:ascii="宋体" w:hAnsi="宋体" w:cs="宋体"/>
          <w:sz w:val="28"/>
          <w:szCs w:val="28"/>
          <w:lang w:eastAsia="zh-CN"/>
        </w:rPr>
        <w:t>施工负责人</w:t>
      </w:r>
      <w:r>
        <w:rPr>
          <w:rFonts w:hint="eastAsia" w:ascii="宋体" w:hAnsi="宋体" w:cs="宋体"/>
          <w:sz w:val="28"/>
          <w:szCs w:val="28"/>
        </w:rPr>
        <w:t>批准后，按月统计报送</w:t>
      </w:r>
      <w:r>
        <w:rPr>
          <w:rFonts w:hint="eastAsia" w:ascii="宋体" w:hAnsi="宋体" w:cs="宋体"/>
          <w:sz w:val="28"/>
          <w:szCs w:val="28"/>
          <w:lang w:eastAsia="zh-CN"/>
        </w:rPr>
        <w:t>财务科</w:t>
      </w:r>
      <w:r>
        <w:rPr>
          <w:rFonts w:hint="eastAsia" w:ascii="宋体" w:hAnsi="宋体" w:cs="宋体"/>
          <w:sz w:val="28"/>
          <w:szCs w:val="28"/>
        </w:rPr>
        <w:t>核算。</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4.5</w:t>
      </w:r>
      <w:r>
        <w:rPr>
          <w:rFonts w:hint="eastAsia" w:ascii="宋体" w:hAnsi="宋体" w:cs="宋体"/>
          <w:sz w:val="28"/>
          <w:szCs w:val="28"/>
        </w:rPr>
        <w:t>安全生产费用投入管理台账由</w:t>
      </w:r>
      <w:r>
        <w:rPr>
          <w:rFonts w:hint="eastAsia" w:ascii="宋体" w:hAnsi="宋体" w:cs="宋体"/>
          <w:sz w:val="28"/>
          <w:szCs w:val="28"/>
          <w:lang w:eastAsia="zh-CN"/>
        </w:rPr>
        <w:t>安全科</w:t>
      </w:r>
      <w:r>
        <w:rPr>
          <w:rFonts w:hint="eastAsia" w:ascii="宋体" w:hAnsi="宋体" w:cs="宋体"/>
          <w:sz w:val="28"/>
          <w:szCs w:val="28"/>
        </w:rPr>
        <w:t>负责建立及更新，安全生产费用投入应附支撑材料。</w:t>
      </w:r>
    </w:p>
    <w:p>
      <w:pPr>
        <w:rPr>
          <w:b/>
          <w:bCs/>
          <w:sz w:val="30"/>
          <w:szCs w:val="30"/>
        </w:rPr>
      </w:pPr>
      <w:r>
        <w:rPr>
          <w:rFonts w:hint="eastAsia"/>
          <w:b/>
          <w:bCs/>
          <w:sz w:val="30"/>
          <w:szCs w:val="30"/>
        </w:rPr>
        <w:t>5、安全生产费用投入计划编制与实施</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5.1</w:t>
      </w:r>
      <w:r>
        <w:rPr>
          <w:rFonts w:hint="eastAsia" w:ascii="宋体" w:hAnsi="宋体" w:cs="宋体"/>
          <w:sz w:val="28"/>
          <w:szCs w:val="28"/>
        </w:rPr>
        <w:t>根据年度进度计划编制本项目安全生产费用投入计划，自下而上、汇总编制上年度安全生产费用投入执行情况及下年度安全生产费用提取和使用计划，纳入本项目财务预算。</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5.2</w:t>
      </w:r>
      <w:r>
        <w:rPr>
          <w:rFonts w:hint="eastAsia" w:ascii="宋体" w:hAnsi="宋体" w:cs="宋体"/>
          <w:sz w:val="28"/>
          <w:szCs w:val="28"/>
        </w:rPr>
        <w:t>根据项目总进度计划制订年度和月度安全生产投入计划，由</w:t>
      </w:r>
      <w:r>
        <w:rPr>
          <w:rFonts w:hint="eastAsia" w:ascii="宋体" w:hAnsi="宋体" w:cs="宋体"/>
          <w:sz w:val="28"/>
          <w:szCs w:val="28"/>
          <w:lang w:eastAsia="zh-CN"/>
        </w:rPr>
        <w:t>施工负责人</w:t>
      </w:r>
      <w:r>
        <w:rPr>
          <w:rFonts w:hint="eastAsia" w:ascii="宋体" w:hAnsi="宋体" w:cs="宋体"/>
          <w:sz w:val="28"/>
          <w:szCs w:val="28"/>
        </w:rPr>
        <w:t>批准后实施。</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5.3</w:t>
      </w:r>
      <w:r>
        <w:rPr>
          <w:rFonts w:hint="eastAsia" w:ascii="宋体" w:hAnsi="宋体" w:cs="宋体"/>
          <w:sz w:val="28"/>
          <w:szCs w:val="28"/>
        </w:rPr>
        <w:t>依据安全生产费用使用计划和范围，根据工程施工的实际如期投入满足需求，并接受工程建设单位和监理的监督。</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5.4</w:t>
      </w:r>
      <w:r>
        <w:rPr>
          <w:rFonts w:hint="eastAsia" w:ascii="宋体" w:hAnsi="宋体" w:cs="宋体"/>
          <w:sz w:val="28"/>
          <w:szCs w:val="28"/>
        </w:rPr>
        <w:t>安全文明施工费用的月投入计划应包括主要工作内容、估算费用、责任人和完成期限等。</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5.5</w:t>
      </w:r>
      <w:r>
        <w:rPr>
          <w:rFonts w:hint="eastAsia" w:ascii="宋体" w:hAnsi="宋体" w:cs="宋体"/>
          <w:sz w:val="28"/>
          <w:szCs w:val="28"/>
        </w:rPr>
        <w:t>安全生产费用投入计划如发生项目停工、设计变更等重大变化时，应及时调整计划。</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5.6</w:t>
      </w:r>
      <w:r>
        <w:rPr>
          <w:rFonts w:hint="eastAsia" w:ascii="宋体" w:hAnsi="宋体" w:cs="宋体"/>
          <w:sz w:val="28"/>
          <w:szCs w:val="28"/>
        </w:rPr>
        <w:t>在签订工程分包合同时，在合同条款中应明确分包项目安全生产投入专项费用的数额及投入责任，</w:t>
      </w:r>
      <w:r>
        <w:rPr>
          <w:rFonts w:hint="eastAsia" w:ascii="宋体" w:hAnsi="宋体" w:cs="宋体"/>
          <w:sz w:val="28"/>
          <w:szCs w:val="28"/>
          <w:lang w:eastAsia="zh-CN"/>
        </w:rPr>
        <w:t>安全科</w:t>
      </w:r>
      <w:r>
        <w:rPr>
          <w:rFonts w:hint="eastAsia" w:ascii="宋体" w:hAnsi="宋体" w:cs="宋体"/>
          <w:sz w:val="28"/>
          <w:szCs w:val="28"/>
        </w:rPr>
        <w:t>要采取有效措施，对分包项目安全生产费用投入进行监督检查，确保分包单位安全生产投入的有效实施。　</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5.7</w:t>
      </w:r>
      <w:r>
        <w:rPr>
          <w:rFonts w:hint="eastAsia" w:ascii="宋体" w:hAnsi="宋体" w:cs="宋体"/>
          <w:sz w:val="28"/>
          <w:szCs w:val="28"/>
        </w:rPr>
        <w:t>安全生产费用由</w:t>
      </w:r>
      <w:r>
        <w:rPr>
          <w:rFonts w:hint="eastAsia" w:ascii="宋体" w:hAnsi="宋体" w:cs="宋体"/>
          <w:sz w:val="28"/>
          <w:szCs w:val="28"/>
          <w:lang w:eastAsia="zh-CN"/>
        </w:rPr>
        <w:t>财务科</w:t>
      </w:r>
      <w:r>
        <w:rPr>
          <w:rFonts w:hint="eastAsia" w:ascii="宋体" w:hAnsi="宋体" w:cs="宋体"/>
          <w:sz w:val="28"/>
          <w:szCs w:val="28"/>
        </w:rPr>
        <w:t>负责统计。做到每发生一项内容登记一项，不漏项，并保证记录的真实性、准确性。记录内容相关的凭证应及时收集保存。</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5.8</w:t>
      </w:r>
      <w:r>
        <w:rPr>
          <w:rFonts w:hint="eastAsia" w:ascii="宋体" w:hAnsi="宋体" w:cs="宋体"/>
          <w:sz w:val="28"/>
          <w:szCs w:val="28"/>
        </w:rPr>
        <w:t>安全生产费用管理台账，应做到月度统计、年度汇总，并定期与</w:t>
      </w:r>
      <w:r>
        <w:rPr>
          <w:rFonts w:hint="eastAsia" w:ascii="宋体" w:hAnsi="宋体" w:cs="宋体"/>
          <w:sz w:val="28"/>
          <w:szCs w:val="28"/>
          <w:lang w:eastAsia="zh-CN"/>
        </w:rPr>
        <w:t>财务科</w:t>
      </w:r>
      <w:r>
        <w:rPr>
          <w:rFonts w:hint="eastAsia" w:ascii="宋体" w:hAnsi="宋体" w:cs="宋体"/>
          <w:sz w:val="28"/>
          <w:szCs w:val="28"/>
        </w:rPr>
        <w:t>门相互核对。</w:t>
      </w:r>
    </w:p>
    <w:p>
      <w:pPr>
        <w:rPr>
          <w:b/>
          <w:bCs/>
          <w:sz w:val="30"/>
          <w:szCs w:val="30"/>
        </w:rPr>
      </w:pPr>
      <w:r>
        <w:rPr>
          <w:rFonts w:hint="eastAsia"/>
          <w:b/>
          <w:bCs/>
          <w:sz w:val="30"/>
          <w:szCs w:val="30"/>
        </w:rPr>
        <w:t>6、监督管理</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6.1</w:t>
      </w:r>
      <w:r>
        <w:rPr>
          <w:rFonts w:hint="eastAsia" w:ascii="宋体" w:hAnsi="宋体" w:cs="宋体"/>
          <w:sz w:val="28"/>
          <w:szCs w:val="28"/>
        </w:rPr>
        <w:t>按照本制度的规定严格提取和使用安全生产费用。</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6.2</w:t>
      </w:r>
      <w:r>
        <w:rPr>
          <w:rFonts w:hint="eastAsia" w:ascii="宋体" w:hAnsi="宋体" w:cs="宋体"/>
          <w:sz w:val="28"/>
          <w:szCs w:val="28"/>
        </w:rPr>
        <w:t>安全生产费用的会计处理，应符合国家统一的会计制度的规定。利用安全生产费用形成的资产，应当纳入相关资产进行管理。</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6.3</w:t>
      </w:r>
      <w:r>
        <w:rPr>
          <w:rFonts w:hint="eastAsia" w:ascii="宋体" w:hAnsi="宋体" w:cs="宋体"/>
          <w:sz w:val="28"/>
          <w:szCs w:val="28"/>
          <w:lang w:eastAsia="zh-CN"/>
        </w:rPr>
        <w:t>安全科</w:t>
      </w:r>
      <w:r>
        <w:rPr>
          <w:rFonts w:hint="eastAsia" w:ascii="宋体" w:hAnsi="宋体" w:cs="宋体"/>
          <w:sz w:val="28"/>
          <w:szCs w:val="28"/>
        </w:rPr>
        <w:t>、</w:t>
      </w:r>
      <w:r>
        <w:rPr>
          <w:rFonts w:hint="eastAsia" w:ascii="宋体" w:hAnsi="宋体" w:cs="宋体"/>
          <w:sz w:val="28"/>
          <w:szCs w:val="28"/>
          <w:lang w:eastAsia="zh-CN"/>
        </w:rPr>
        <w:t>财务科</w:t>
      </w:r>
      <w:r>
        <w:rPr>
          <w:rFonts w:hint="eastAsia" w:ascii="宋体" w:hAnsi="宋体" w:cs="宋体"/>
          <w:sz w:val="28"/>
          <w:szCs w:val="28"/>
        </w:rPr>
        <w:t>应依法对本项目安全生产费用提取、使用和管理进行监督检查。</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6.4</w:t>
      </w:r>
      <w:r>
        <w:rPr>
          <w:rFonts w:hint="eastAsia" w:ascii="宋体" w:hAnsi="宋体" w:cs="宋体"/>
          <w:sz w:val="28"/>
          <w:szCs w:val="28"/>
          <w:lang w:eastAsia="zh-CN"/>
        </w:rPr>
        <w:t>综合科</w:t>
      </w:r>
      <w:r>
        <w:rPr>
          <w:rFonts w:hint="eastAsia" w:ascii="宋体" w:hAnsi="宋体" w:cs="宋体"/>
          <w:sz w:val="28"/>
          <w:szCs w:val="28"/>
        </w:rPr>
        <w:t>和</w:t>
      </w:r>
      <w:r>
        <w:rPr>
          <w:rFonts w:hint="eastAsia" w:ascii="宋体" w:hAnsi="宋体" w:cs="宋体"/>
          <w:sz w:val="28"/>
          <w:szCs w:val="28"/>
          <w:lang w:eastAsia="zh-CN"/>
        </w:rPr>
        <w:t>财务科</w:t>
      </w:r>
      <w:r>
        <w:rPr>
          <w:rFonts w:hint="eastAsia" w:ascii="宋体" w:hAnsi="宋体" w:cs="宋体"/>
          <w:sz w:val="28"/>
          <w:szCs w:val="28"/>
        </w:rPr>
        <w:t>每年对项目的安全生产专项费用计划落实情况进行监督检查、总结和考核评价。</w:t>
      </w:r>
    </w:p>
    <w:p>
      <w:pPr>
        <w:tabs>
          <w:tab w:val="left" w:pos="1200"/>
        </w:tabs>
        <w:spacing w:line="360" w:lineRule="auto"/>
        <w:ind w:firstLine="560" w:firstLineChars="200"/>
        <w:rPr>
          <w:rFonts w:ascii="宋体" w:hAnsi="宋体" w:cs="宋体"/>
          <w:sz w:val="28"/>
          <w:szCs w:val="28"/>
        </w:rPr>
      </w:pPr>
      <w:r>
        <w:rPr>
          <w:rFonts w:hint="eastAsia" w:ascii="宋体" w:hAnsi="宋体"/>
          <w:bCs/>
          <w:sz w:val="28"/>
          <w:szCs w:val="28"/>
        </w:rPr>
        <w:t>6.5</w:t>
      </w:r>
      <w:r>
        <w:rPr>
          <w:rFonts w:hint="eastAsia" w:ascii="宋体" w:hAnsi="宋体" w:cs="宋体"/>
          <w:sz w:val="28"/>
          <w:szCs w:val="28"/>
        </w:rPr>
        <w:t>本规定由项目部安全生产管理领导小组负责解释。</w:t>
      </w:r>
    </w:p>
    <w:p>
      <w:pPr>
        <w:pStyle w:val="3"/>
        <w:jc w:val="center"/>
        <w:outlineLvl w:val="0"/>
        <w:rPr>
          <w:rFonts w:ascii="宋体" w:hAnsi="宋体"/>
          <w:sz w:val="32"/>
          <w:szCs w:val="32"/>
        </w:rPr>
      </w:pPr>
      <w:bookmarkStart w:id="17" w:name="_Toc24526"/>
      <w:r>
        <w:rPr>
          <w:rFonts w:hint="eastAsia" w:ascii="宋体" w:hAnsi="宋体"/>
          <w:sz w:val="32"/>
          <w:szCs w:val="32"/>
        </w:rPr>
        <w:t>五、意外伤害保险管理制度</w:t>
      </w:r>
      <w:bookmarkEnd w:id="17"/>
    </w:p>
    <w:p>
      <w:pPr>
        <w:rPr>
          <w:b/>
          <w:bCs/>
          <w:sz w:val="30"/>
          <w:szCs w:val="30"/>
        </w:rPr>
      </w:pPr>
      <w:r>
        <w:rPr>
          <w:b/>
          <w:bCs/>
          <w:sz w:val="30"/>
          <w:szCs w:val="30"/>
        </w:rPr>
        <w:t>1</w:t>
      </w:r>
      <w:r>
        <w:rPr>
          <w:rFonts w:hint="eastAsia"/>
          <w:b/>
          <w:bCs/>
          <w:sz w:val="30"/>
          <w:szCs w:val="30"/>
        </w:rPr>
        <w:t>、编制目的</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为了维护施工作业人员的合法权益，规避项目事故风险，增强项目部预防和控制事故的能力，加强项目部安全生产管理手段，特制定本制度。</w:t>
      </w:r>
    </w:p>
    <w:p>
      <w:pPr>
        <w:rPr>
          <w:b/>
          <w:bCs/>
          <w:sz w:val="30"/>
          <w:szCs w:val="30"/>
        </w:rPr>
      </w:pPr>
      <w:r>
        <w:rPr>
          <w:rFonts w:hint="eastAsia"/>
          <w:b/>
          <w:bCs/>
          <w:sz w:val="30"/>
          <w:szCs w:val="30"/>
        </w:rPr>
        <w:t>2、具体规定</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 xml:space="preserve">建筑意外伤害保险的保险对象为施工现场从事危险作业的管理人员和作业人员，在施工活动过程中发生的人身意外伤亡事故提供保障，办理建筑意外伤害保险，支付保险费。 </w:t>
      </w:r>
    </w:p>
    <w:p>
      <w:pPr>
        <w:rPr>
          <w:b/>
          <w:bCs/>
          <w:sz w:val="30"/>
          <w:szCs w:val="30"/>
        </w:rPr>
      </w:pPr>
      <w:r>
        <w:rPr>
          <w:b/>
          <w:bCs/>
          <w:sz w:val="30"/>
          <w:szCs w:val="30"/>
        </w:rPr>
        <w:t>3</w:t>
      </w:r>
      <w:r>
        <w:rPr>
          <w:rFonts w:hint="eastAsia"/>
          <w:b/>
          <w:bCs/>
          <w:sz w:val="30"/>
          <w:szCs w:val="30"/>
        </w:rPr>
        <w:t>、建筑意外伤害保险的保险时限</w:t>
      </w:r>
    </w:p>
    <w:p>
      <w:pPr>
        <w:spacing w:line="360" w:lineRule="auto"/>
        <w:rPr>
          <w:rFonts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8"/>
          <w:szCs w:val="28"/>
        </w:rPr>
        <w:t>保险期限从工程项目开工之日到工程竣工验收合格之日，提前竣工的，保险责任自行终止；因故延长工期的，应当办理保险顺延手续。</w:t>
      </w:r>
    </w:p>
    <w:p>
      <w:pPr>
        <w:rPr>
          <w:b/>
          <w:bCs/>
          <w:sz w:val="30"/>
          <w:szCs w:val="30"/>
        </w:rPr>
      </w:pPr>
      <w:r>
        <w:rPr>
          <w:b/>
          <w:bCs/>
          <w:sz w:val="30"/>
          <w:szCs w:val="30"/>
        </w:rPr>
        <w:t>4</w:t>
      </w:r>
      <w:r>
        <w:rPr>
          <w:rFonts w:hint="eastAsia"/>
          <w:b/>
          <w:bCs/>
          <w:sz w:val="30"/>
          <w:szCs w:val="30"/>
        </w:rPr>
        <w:t>、建筑意外伤害保险的保险方式，投保地点和金额</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项目部根据自身项目实际情况，确定合理的保险方式、 选择正确的保险公司、确定合理的保险金额，以便做到既确保被保险人能够及时得到有效的经济补偿，又能维护目的切身利益，为此，结合水利工程和项目部实际情况，特规定如下：项目部必须选择能提供安全风险管理、事故防范功能的安全服务和有保险能力的保险公司购买意外伤害保险；项目部和保险公司应本着平等协商的原则，视工程规模、类型、风险程度和施工环境等因素确定投保方式，但一般情况下，原则上要求意外伤害保险必须采取不记名和不计入人数的方式进行双倍投保，对于人员比较固定的队伍，也可采取实名双倍保的方式投保；无论采取何种形式投保，投保金额均不得低于项目所在地建设行政主管部门规定的最低限额；项目部必须在施工人员进入施工现场作业前为其购买人身意外伤害保险；</w:t>
      </w:r>
    </w:p>
    <w:p>
      <w:pPr>
        <w:rPr>
          <w:b/>
          <w:bCs/>
          <w:sz w:val="30"/>
          <w:szCs w:val="30"/>
        </w:rPr>
      </w:pPr>
      <w:r>
        <w:rPr>
          <w:b/>
          <w:bCs/>
          <w:sz w:val="30"/>
          <w:szCs w:val="30"/>
        </w:rPr>
        <w:t>5</w:t>
      </w:r>
      <w:r>
        <w:rPr>
          <w:rFonts w:hint="eastAsia"/>
          <w:b/>
          <w:bCs/>
          <w:sz w:val="30"/>
          <w:szCs w:val="30"/>
        </w:rPr>
        <w:t>、关于建筑意外伤害保险的索赔</w:t>
      </w:r>
    </w:p>
    <w:p>
      <w:pPr>
        <w:spacing w:line="360" w:lineRule="auto"/>
        <w:ind w:firstLine="560" w:firstLineChars="200"/>
        <w:rPr>
          <w:sz w:val="28"/>
          <w:szCs w:val="28"/>
        </w:rPr>
      </w:pPr>
      <w:r>
        <w:rPr>
          <w:rFonts w:hint="eastAsia"/>
          <w:sz w:val="28"/>
          <w:szCs w:val="28"/>
        </w:rPr>
        <w:t>购买的意外伤害保险应规范，索赔程序简单， 发生事故后</w:t>
      </w:r>
      <w:r>
        <w:rPr>
          <w:rFonts w:hint="eastAsia"/>
          <w:sz w:val="28"/>
          <w:szCs w:val="28"/>
          <w:lang w:eastAsia="zh-CN"/>
        </w:rPr>
        <w:t>施工负责人</w:t>
      </w:r>
      <w:r>
        <w:rPr>
          <w:rFonts w:hint="eastAsia"/>
          <w:sz w:val="28"/>
          <w:szCs w:val="28"/>
        </w:rPr>
        <w:t>要积极做好索赔服务，及时向保险公司提出索赔申请和要求，确保施工伤亡人员能够得到及时、足额的赔付。</w:t>
      </w:r>
    </w:p>
    <w:p>
      <w:pPr>
        <w:pStyle w:val="43"/>
        <w:spacing w:line="360" w:lineRule="auto"/>
        <w:ind w:left="375" w:firstLine="0" w:firstLineChars="0"/>
      </w:pPr>
    </w:p>
    <w:p>
      <w:pPr>
        <w:pStyle w:val="43"/>
        <w:spacing w:line="360" w:lineRule="auto"/>
        <w:ind w:left="375" w:firstLine="0" w:firstLineChars="0"/>
      </w:pPr>
    </w:p>
    <w:p>
      <w:pPr>
        <w:pStyle w:val="43"/>
        <w:spacing w:line="360" w:lineRule="auto"/>
        <w:ind w:left="375" w:firstLine="0" w:firstLineChars="0"/>
      </w:pPr>
    </w:p>
    <w:p>
      <w:pPr>
        <w:pStyle w:val="43"/>
        <w:spacing w:line="360" w:lineRule="auto"/>
        <w:ind w:left="375" w:firstLine="0" w:firstLineChars="0"/>
      </w:pPr>
    </w:p>
    <w:p>
      <w:pPr>
        <w:pStyle w:val="43"/>
        <w:spacing w:line="360" w:lineRule="auto"/>
        <w:ind w:left="375" w:firstLine="0" w:firstLineChars="0"/>
      </w:pPr>
    </w:p>
    <w:p>
      <w:pPr>
        <w:pStyle w:val="43"/>
        <w:spacing w:line="360" w:lineRule="auto"/>
        <w:ind w:left="375" w:firstLine="0" w:firstLineChars="0"/>
      </w:pPr>
    </w:p>
    <w:p>
      <w:pPr>
        <w:pStyle w:val="43"/>
        <w:spacing w:line="360" w:lineRule="auto"/>
        <w:ind w:left="375" w:firstLine="0" w:firstLineChars="0"/>
      </w:pPr>
    </w:p>
    <w:p>
      <w:pPr>
        <w:pStyle w:val="43"/>
        <w:spacing w:line="360" w:lineRule="auto"/>
        <w:ind w:left="375" w:firstLine="0" w:firstLineChars="0"/>
      </w:pPr>
    </w:p>
    <w:p>
      <w:pPr>
        <w:pStyle w:val="43"/>
        <w:spacing w:line="360" w:lineRule="auto"/>
        <w:ind w:left="375" w:firstLine="0" w:firstLineChars="0"/>
      </w:pPr>
    </w:p>
    <w:p>
      <w:pPr>
        <w:pStyle w:val="43"/>
        <w:spacing w:line="360" w:lineRule="auto"/>
        <w:ind w:left="375" w:firstLine="0" w:firstLineChars="0"/>
      </w:pPr>
    </w:p>
    <w:p>
      <w:pPr>
        <w:pStyle w:val="43"/>
        <w:spacing w:line="360" w:lineRule="auto"/>
        <w:ind w:left="375" w:firstLine="0" w:firstLineChars="0"/>
      </w:pPr>
    </w:p>
    <w:p>
      <w:pPr>
        <w:pStyle w:val="43"/>
        <w:spacing w:line="360" w:lineRule="auto"/>
        <w:ind w:left="375" w:firstLine="0" w:firstLineChars="0"/>
      </w:pPr>
    </w:p>
    <w:p>
      <w:pPr>
        <w:pStyle w:val="3"/>
        <w:jc w:val="center"/>
        <w:outlineLvl w:val="0"/>
        <w:rPr>
          <w:rFonts w:ascii="宋体" w:hAnsi="宋体"/>
          <w:sz w:val="32"/>
          <w:szCs w:val="32"/>
        </w:rPr>
      </w:pPr>
      <w:bookmarkStart w:id="18" w:name="_Toc14211"/>
      <w:bookmarkStart w:id="19" w:name="_Toc13314652"/>
      <w:r>
        <w:rPr>
          <w:rFonts w:hint="eastAsia" w:ascii="宋体" w:hAnsi="宋体"/>
          <w:sz w:val="32"/>
          <w:szCs w:val="32"/>
        </w:rPr>
        <w:t>六、安全技术措施审查制度</w:t>
      </w:r>
      <w:bookmarkEnd w:id="18"/>
      <w:bookmarkEnd w:id="19"/>
    </w:p>
    <w:p>
      <w:pPr>
        <w:spacing w:line="360" w:lineRule="auto"/>
        <w:rPr>
          <w:b/>
          <w:bCs/>
          <w:sz w:val="30"/>
          <w:szCs w:val="30"/>
        </w:rPr>
      </w:pPr>
      <w:r>
        <w:rPr>
          <w:b/>
          <w:bCs/>
          <w:sz w:val="30"/>
          <w:szCs w:val="30"/>
        </w:rPr>
        <w:t>1</w:t>
      </w:r>
      <w:r>
        <w:rPr>
          <w:rFonts w:hint="eastAsia"/>
          <w:b/>
          <w:bCs/>
          <w:sz w:val="30"/>
          <w:szCs w:val="30"/>
        </w:rPr>
        <w:t>、编制目的</w:t>
      </w:r>
    </w:p>
    <w:p>
      <w:pPr>
        <w:tabs>
          <w:tab w:val="left" w:pos="1200"/>
        </w:tabs>
        <w:spacing w:line="360" w:lineRule="auto"/>
        <w:ind w:firstLine="560" w:firstLineChars="200"/>
        <w:jc w:val="left"/>
        <w:rPr>
          <w:rFonts w:ascii="宋体" w:hAnsi="宋体"/>
          <w:kern w:val="0"/>
          <w:sz w:val="28"/>
          <w:szCs w:val="28"/>
        </w:rPr>
      </w:pPr>
      <w:r>
        <w:rPr>
          <w:rFonts w:hint="eastAsia" w:ascii="宋体" w:hAnsi="宋体"/>
          <w:kern w:val="0"/>
          <w:sz w:val="28"/>
          <w:szCs w:val="28"/>
        </w:rPr>
        <w:t>为加强工程的安全管理，确保施工安全,保障人身和财产安全，进一步明确安全专项施工方案编制内容，规范专家论证程序，把好工程安全源头关。依据《建设工程安全生产管理条例》、《危险性较大工程安全专项施工方案编制及专家论证审查办法》（建质[2004]213号）等相关安全生产法律法规，结合我项目部实际，制定本制度。</w:t>
      </w:r>
    </w:p>
    <w:p>
      <w:pPr>
        <w:spacing w:line="360" w:lineRule="auto"/>
        <w:rPr>
          <w:b/>
          <w:bCs/>
          <w:sz w:val="30"/>
          <w:szCs w:val="30"/>
        </w:rPr>
      </w:pPr>
      <w:bookmarkStart w:id="20" w:name="_Toc13314653"/>
      <w:bookmarkStart w:id="21" w:name="_Toc42539160"/>
      <w:r>
        <w:rPr>
          <w:b/>
          <w:bCs/>
          <w:sz w:val="30"/>
          <w:szCs w:val="30"/>
        </w:rPr>
        <w:t>2</w:t>
      </w:r>
      <w:r>
        <w:rPr>
          <w:rFonts w:hint="eastAsia"/>
          <w:b/>
          <w:bCs/>
          <w:sz w:val="30"/>
          <w:szCs w:val="30"/>
        </w:rPr>
        <w:t>、</w:t>
      </w:r>
      <w:bookmarkEnd w:id="20"/>
      <w:bookmarkEnd w:id="21"/>
      <w:r>
        <w:rPr>
          <w:rFonts w:hint="eastAsia"/>
          <w:b/>
          <w:bCs/>
          <w:sz w:val="30"/>
          <w:szCs w:val="30"/>
        </w:rPr>
        <w:t>施工安全技术措施</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安全技术措施是施工组织设计（方案）的重要组成部分，是针对工程施工中存在的不安全因素进行预选分析，从而进行控制和消除工程施工过程中的隐患，从技术上和管理上采取措施，防止人身伤亡事故。安全技术措施即是具体指导安全施工的规定，也是检查施工是否安全的依据。</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2.1安全技术措施编制的要求：</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2.1.1在工程开工前由专业技术人员编制，并经上一级技术负责人审批后方可施实；</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2.1.2编制安全技术措施要有针对性、全面、具体；</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2.1.3对大型群体或一些面积大、结构复杂的重点工程，除必须在施工组织总设计中编制施工安全技术总体措施外，还应编制单位工程或分部分项工程安全技术措施，详细地制定有关安全方面的防护要求和措施，确保单位工程或分部分项工程的安全施工。对施工用电、脚手架、龙门架、爆破、吊装、水下土方、支模、拆除等特殊工程，按规范标准达到要求的必须编制单项安全技术方案，并要有设计依据，有计算、详图及文字要求。此外，还应编制季节性施工安全技术措施。</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2.2安全技术措施的主要内容：</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2.2.1工程安全技术措施内容：</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（1）土方工程根据基坑、基槽、地下室等土方开挖深度和土质的中类，选择开挖方法，确定边坡的坡度或采取哪种护坡支撑和护壁桩，以防土方坍塌；</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（2）脚手架等选用及设计搭设方案和安全防护措施。</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（3）高处作业人员及独立悬空作业的安全防护；</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 xml:space="preserve">（4）安全网（平网、立网）的架设要求、范围（保护区域）、架设层次、段落； </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（5）垂直运输工具：施工电梯、塔吊、井字架（龙门架）等主要运输机具，位置及搭设要求，安全装置等要求和措施；</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（6）施工洞口及临边的防护方法和立体交叉施工作业区的隔离措施；</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（7）场内运输道路及人行通道的布局；施工临时用电的组织设计和绘制临时用电图纸，在建工程中（包括脚手架具）的外侧边缘与外电架空线路没有达到最小安全距离时采取的防护措施；</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（8）中型机具的安全使用；</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（9）模板的安装与拆除安全；</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（10）施工人员在施工过程中个人的安全防护措施；</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eastAsia="宋体" w:cs="宋体"/>
          <w:kern w:val="0"/>
          <w:sz w:val="28"/>
          <w:szCs w:val="28"/>
        </w:rPr>
        <w:t>（11）</w:t>
      </w:r>
      <w:r>
        <w:rPr>
          <w:rFonts w:hint="eastAsia" w:ascii="宋体" w:hAnsi="宋体"/>
          <w:kern w:val="0"/>
          <w:sz w:val="28"/>
          <w:szCs w:val="28"/>
        </w:rPr>
        <w:t>防火、防毒、防爆、防雷等安全措施；</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eastAsia="宋体" w:cs="宋体"/>
          <w:kern w:val="0"/>
          <w:sz w:val="28"/>
          <w:szCs w:val="28"/>
        </w:rPr>
        <w:t>（12）</w:t>
      </w:r>
      <w:r>
        <w:rPr>
          <w:rFonts w:hint="eastAsia" w:ascii="宋体" w:hAnsi="宋体"/>
          <w:kern w:val="0"/>
          <w:sz w:val="28"/>
          <w:szCs w:val="28"/>
        </w:rPr>
        <w:t>在建工程与周围人行通道及民房的防护隔离设置。</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2.2.2季节性安全施工措施：</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（1）夏季施工安全措施：夏季气候炎热，高温时间持续较长，主要是做好防暑降温工作；</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（2）雨季施工安全措施：雨季进行作业，主要做好防触电、防雷、防脚手架、井字架（龙门架）倒塌及槽、坑、沟边坡坍塌工作；</w:t>
      </w:r>
    </w:p>
    <w:p>
      <w:pPr>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冬季施工安全措施：冬季进行作业，主要应做好防风、防滑、防煤气和亚硝酸钠中毒工作，现场防火措施；斜道、通行道、爬梯作业面的防滑措施；脚手架、龙门架（井字架）、模板临建、塔吊等的倒塌措施；施工现场取暖锅炉安全运行措施，煤炉燃气中毒等措施以及防误食亚硝酸钠等防冻剂中毒措施。</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eastAsia="宋体" w:cs="宋体"/>
          <w:kern w:val="0"/>
          <w:sz w:val="28"/>
          <w:szCs w:val="28"/>
        </w:rPr>
        <w:t>2.3贯彻执行安全技术措施的要求：经过批准的安全技术措施，具有技术法规的作用，必须认真贯彻执行。遇到条件变化或考虑不周必须变更安全技术措施内容时，应经由原编制、审批人员办理变更手续，否则不</w:t>
      </w:r>
      <w:r>
        <w:rPr>
          <w:rFonts w:hint="eastAsia" w:ascii="宋体" w:hAnsi="宋体"/>
          <w:kern w:val="0"/>
          <w:sz w:val="28"/>
          <w:szCs w:val="28"/>
        </w:rPr>
        <w:t>能擅自变更。</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2.3.1要认真进行安全技术措施的交底，交底要交至一线施工人员，并履行签字手续，互相监督执行；</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2.3.2安全技术措施中的各种安全设施、防护设置的实施应列入施工任务单，责任落实到班组和个人；</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2.3.3加强安全技术措施情况的检查，技术负责人、编制者和安全技术人员，要经常深入工地检查安全技术措施的实施情况，及时纠正违反安全技术措施的行为，经常性地对各工地实施情况进行检查，并监督各项安全措施的落实；</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2.3.4对安全技术措施的执行情况，除认真监督检查外，还应建立必要的奖罚制度。</w:t>
      </w:r>
    </w:p>
    <w:p>
      <w:pPr>
        <w:spacing w:line="360" w:lineRule="auto"/>
        <w:rPr>
          <w:b/>
          <w:bCs/>
          <w:sz w:val="30"/>
          <w:szCs w:val="30"/>
        </w:rPr>
      </w:pPr>
      <w:bookmarkStart w:id="22" w:name="_Toc13314654"/>
      <w:bookmarkStart w:id="23" w:name="_Toc42539161"/>
      <w:r>
        <w:rPr>
          <w:b/>
          <w:bCs/>
          <w:sz w:val="30"/>
          <w:szCs w:val="30"/>
        </w:rPr>
        <w:t>3</w:t>
      </w:r>
      <w:r>
        <w:rPr>
          <w:rFonts w:hint="eastAsia"/>
          <w:b/>
          <w:bCs/>
          <w:sz w:val="30"/>
          <w:szCs w:val="30"/>
        </w:rPr>
        <w:t>、</w:t>
      </w:r>
      <w:bookmarkEnd w:id="22"/>
      <w:bookmarkEnd w:id="23"/>
      <w:r>
        <w:rPr>
          <w:rFonts w:hint="eastAsia"/>
          <w:b/>
          <w:bCs/>
          <w:sz w:val="30"/>
          <w:szCs w:val="30"/>
        </w:rPr>
        <w:t>专项施工方案编制及专家论证审查</w:t>
      </w:r>
    </w:p>
    <w:p>
      <w:pPr>
        <w:adjustRightInd w:val="0"/>
        <w:snapToGrid w:val="0"/>
        <w:spacing w:line="360" w:lineRule="auto"/>
        <w:ind w:firstLine="560" w:firstLineChars="200"/>
        <w:jc w:val="left"/>
        <w:rPr>
          <w:rFonts w:ascii="宋体" w:hAnsi="宋体"/>
          <w:kern w:val="0"/>
          <w:sz w:val="28"/>
          <w:szCs w:val="28"/>
        </w:rPr>
      </w:pPr>
      <w:bookmarkStart w:id="24" w:name="_Toc42539162"/>
      <w:bookmarkStart w:id="25" w:name="_Toc13314655"/>
      <w:r>
        <w:rPr>
          <w:rFonts w:hint="eastAsia" w:ascii="宋体" w:hAnsi="宋体"/>
          <w:kern w:val="0"/>
          <w:sz w:val="28"/>
          <w:szCs w:val="28"/>
        </w:rPr>
        <w:t>3.1专项方案编制应当包括以下内容：</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3.1.1工程概况：危险性较大的分部分项工程概况 、施工平面布置、施工要求和技术保证条件。</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3.1.2编制依据：相关标准、规范及图纸等。</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3.1.3施工计划：进度计划、材料与设备计划。</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3.1.4施工工艺：施工方法、工序流程、工艺控制、工序检查、验收环节等。</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3.1.5施工安全保证措施：组织保障、技术措施、应急预案、监测监控、施工技术管理人员及作业人员专项方案安全培训和技术交底工作等。</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3.1.6劳动力计划：专职安全生产管理人员、特种作业人员。</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3.1.7计算书及相关图纸。</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3.2在施工前单独编制安全专项施工方案的分部分项工程类别为：</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3.2.1深基坑支护及土方开挖工程：开挖深度超过4米（含4米）；或深度虽未超过4米，但地质条件和周围环境及地下管线极其复杂的深基坑支护及土方开挖工程。</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3.2.2地下暗挖工程：地下暗挖及遇有溶洞、暗河、瓦斯、涌泥、断层等地质复杂的隧道工程。</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3.2.3高大模板工程：高度超过7米（含7米）；或跨度超过16米（含16米）；施工荷载大于9KN/M2；或集中线荷载大于14KN/M的水平混凝土构件模板支撑系统和钢结构、空间网架结构安装使用的承重支撑系统。</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3.2.4落地式脚手架搭设高度超过50米；高层建筑施工分段搭设的悬挑式脚手架。</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3.2.5 30米以上（含30米）高空作业工程。</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3.2.6其他需要施工安全专项方案论证的特殊工程。</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3.2.7以上分部工程的施工危险程度界定如下：</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2254"/>
        <w:gridCol w:w="23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786" w:type="dxa"/>
            <w:vAlign w:val="center"/>
          </w:tcPr>
          <w:p>
            <w:pPr>
              <w:adjustRightInd w:val="0"/>
              <w:snapToGrid w:val="0"/>
              <w:spacing w:line="300" w:lineRule="auto"/>
              <w:ind w:firstLine="560" w:firstLineChars="200"/>
              <w:jc w:val="center"/>
              <w:rPr>
                <w:rFonts w:ascii="宋体" w:hAnsi="宋体"/>
                <w:kern w:val="0"/>
                <w:sz w:val="28"/>
                <w:szCs w:val="28"/>
              </w:rPr>
            </w:pPr>
            <w:r>
              <w:rPr>
                <w:rFonts w:ascii="宋体" w:hAnsi="宋体"/>
                <w:kern w:val="0"/>
                <w:sz w:val="28"/>
                <w:szCs w:val="28"/>
              </w:rPr>
              <mc:AlternateContent>
                <mc:Choice Requires="wpg">
                  <w:drawing>
                    <wp:anchor distT="0" distB="0" distL="114300" distR="114300" simplePos="0" relativeHeight="251659264" behindDoc="0" locked="0" layoutInCell="1" allowOverlap="1">
                      <wp:simplePos x="0" y="0"/>
                      <wp:positionH relativeFrom="column">
                        <wp:posOffset>-20955</wp:posOffset>
                      </wp:positionH>
                      <wp:positionV relativeFrom="paragraph">
                        <wp:posOffset>-3175</wp:posOffset>
                      </wp:positionV>
                      <wp:extent cx="1711325" cy="668020"/>
                      <wp:effectExtent l="7620" t="6350" r="5080" b="0"/>
                      <wp:wrapNone/>
                      <wp:docPr id="2" name="组合 2"/>
                      <wp:cNvGraphicFramePr/>
                      <a:graphic xmlns:a="http://schemas.openxmlformats.org/drawingml/2006/main">
                        <a:graphicData uri="http://schemas.microsoft.com/office/word/2010/wordprocessingGroup">
                          <wpg:wgp>
                            <wpg:cNvGrpSpPr/>
                            <wpg:grpSpPr>
                              <a:xfrm>
                                <a:off x="0" y="0"/>
                                <a:ext cx="1711325" cy="668020"/>
                                <a:chOff x="1315" y="11128"/>
                                <a:chExt cx="2678" cy="918203"/>
                              </a:xfrm>
                            </wpg:grpSpPr>
                            <wps:wsp>
                              <wps:cNvPr id="3" name="__TH_L15"/>
                              <wps:cNvCnPr>
                                <a:cxnSpLocks noChangeShapeType="1"/>
                              </wps:cNvCnPr>
                              <wps:spPr bwMode="auto">
                                <a:xfrm>
                                  <a:off x="1315" y="11128"/>
                                  <a:ext cx="2678" cy="523"/>
                                </a:xfrm>
                                <a:prstGeom prst="line">
                                  <a:avLst/>
                                </a:prstGeom>
                                <a:noFill/>
                                <a:ln w="6350">
                                  <a:solidFill>
                                    <a:srgbClr val="000000"/>
                                  </a:solidFill>
                                  <a:round/>
                                </a:ln>
                              </wps:spPr>
                              <wps:bodyPr/>
                            </wps:wsp>
                            <wps:wsp>
                              <wps:cNvPr id="4" name="__TH_L16"/>
                              <wps:cNvCnPr>
                                <a:cxnSpLocks noChangeShapeType="1"/>
                              </wps:cNvCnPr>
                              <wps:spPr bwMode="auto">
                                <a:xfrm>
                                  <a:off x="1315" y="11128"/>
                                  <a:ext cx="2240" cy="918"/>
                                </a:xfrm>
                                <a:prstGeom prst="line">
                                  <a:avLst/>
                                </a:prstGeom>
                                <a:noFill/>
                                <a:ln w="6350">
                                  <a:solidFill>
                                    <a:srgbClr val="000000"/>
                                  </a:solidFill>
                                  <a:round/>
                                </a:ln>
                              </wps:spPr>
                              <wps:bodyPr/>
                            </wps:wsp>
                            <wps:wsp>
                              <wps:cNvPr id="5" name="__TH_B1117"/>
                              <wps:cNvSpPr txBox="1">
                                <a:spLocks noChangeArrowheads="1"/>
                              </wps:cNvSpPr>
                              <wps:spPr bwMode="auto">
                                <a:xfrm>
                                  <a:off x="2824" y="11159"/>
                                  <a:ext cx="198" cy="219"/>
                                </a:xfrm>
                                <a:prstGeom prst="rect">
                                  <a:avLst/>
                                </a:prstGeom>
                                <a:noFill/>
                                <a:ln>
                                  <a:noFill/>
                                </a:ln>
                              </wps:spPr>
                              <wps:txbx>
                                <w:txbxContent>
                                  <w:p>
                                    <w:pPr>
                                      <w:snapToGrid w:val="0"/>
                                      <w:rPr>
                                        <w:sz w:val="15"/>
                                        <w:szCs w:val="15"/>
                                      </w:rPr>
                                    </w:pPr>
                                    <w:r>
                                      <w:rPr>
                                        <w:rFonts w:hint="eastAsia"/>
                                        <w:sz w:val="15"/>
                                        <w:szCs w:val="15"/>
                                      </w:rPr>
                                      <w:t>界</w:t>
                                    </w:r>
                                  </w:p>
                                </w:txbxContent>
                              </wps:txbx>
                              <wps:bodyPr rot="0" vert="horz" wrap="square" lIns="0" tIns="0" rIns="0" bIns="0" anchor="t" anchorCtr="0" upright="1">
                                <a:noAutofit/>
                              </wps:bodyPr>
                            </wps:wsp>
                            <wps:wsp>
                              <wps:cNvPr id="6" name="__TH_B1218"/>
                              <wps:cNvSpPr txBox="1">
                                <a:spLocks noChangeArrowheads="1"/>
                              </wps:cNvSpPr>
                              <wps:spPr bwMode="auto">
                                <a:xfrm>
                                  <a:off x="3495" y="11223"/>
                                  <a:ext cx="178" cy="287"/>
                                </a:xfrm>
                                <a:prstGeom prst="rect">
                                  <a:avLst/>
                                </a:prstGeom>
                                <a:noFill/>
                                <a:ln>
                                  <a:noFill/>
                                </a:ln>
                              </wps:spPr>
                              <wps:txbx>
                                <w:txbxContent>
                                  <w:p>
                                    <w:pPr>
                                      <w:snapToGrid w:val="0"/>
                                      <w:rPr>
                                        <w:sz w:val="18"/>
                                        <w:szCs w:val="18"/>
                                      </w:rPr>
                                    </w:pPr>
                                    <w:r>
                                      <w:rPr>
                                        <w:rFonts w:hint="eastAsia"/>
                                        <w:sz w:val="18"/>
                                        <w:szCs w:val="18"/>
                                      </w:rPr>
                                      <w:t>定</w:t>
                                    </w:r>
                                  </w:p>
                                </w:txbxContent>
                              </wps:txbx>
                              <wps:bodyPr rot="0" vert="horz" wrap="square" lIns="0" tIns="0" rIns="0" bIns="0" anchor="t" anchorCtr="0" upright="1">
                                <a:noAutofit/>
                              </wps:bodyPr>
                            </wps:wsp>
                            <wps:wsp>
                              <wps:cNvPr id="7" name="__TH_B2119"/>
                              <wps:cNvSpPr txBox="1">
                                <a:spLocks noChangeArrowheads="1"/>
                              </wps:cNvSpPr>
                              <wps:spPr bwMode="auto">
                                <a:xfrm>
                                  <a:off x="2346" y="11376"/>
                                  <a:ext cx="263" cy="192"/>
                                </a:xfrm>
                                <a:prstGeom prst="rect">
                                  <a:avLst/>
                                </a:prstGeom>
                                <a:noFill/>
                                <a:ln>
                                  <a:noFill/>
                                </a:ln>
                              </wps:spPr>
                              <wps:txbx>
                                <w:txbxContent>
                                  <w:p>
                                    <w:pPr>
                                      <w:snapToGrid w:val="0"/>
                                      <w:rPr>
                                        <w:sz w:val="18"/>
                                        <w:szCs w:val="18"/>
                                      </w:rPr>
                                    </w:pPr>
                                    <w:r>
                                      <w:rPr>
                                        <w:rFonts w:hint="eastAsia"/>
                                        <w:sz w:val="18"/>
                                        <w:szCs w:val="18"/>
                                      </w:rPr>
                                      <w:t>界</w:t>
                                    </w:r>
                                  </w:p>
                                </w:txbxContent>
                              </wps:txbx>
                              <wps:bodyPr rot="0" vert="horz" wrap="square" lIns="0" tIns="0" rIns="0" bIns="0" anchor="t" anchorCtr="0" upright="1">
                                <a:noAutofit/>
                              </wps:bodyPr>
                            </wps:wsp>
                            <wps:wsp>
                              <wps:cNvPr id="8" name="__TH_B2220"/>
                              <wps:cNvSpPr txBox="1">
                                <a:spLocks noChangeArrowheads="1"/>
                              </wps:cNvSpPr>
                              <wps:spPr bwMode="auto">
                                <a:xfrm>
                                  <a:off x="2664" y="11488"/>
                                  <a:ext cx="197" cy="216"/>
                                </a:xfrm>
                                <a:prstGeom prst="rect">
                                  <a:avLst/>
                                </a:prstGeom>
                                <a:noFill/>
                                <a:ln>
                                  <a:noFill/>
                                </a:ln>
                              </wps:spPr>
                              <wps:txbx>
                                <w:txbxContent>
                                  <w:p>
                                    <w:pPr>
                                      <w:snapToGrid w:val="0"/>
                                      <w:rPr>
                                        <w:sz w:val="18"/>
                                        <w:szCs w:val="18"/>
                                      </w:rPr>
                                    </w:pPr>
                                    <w:r>
                                      <w:rPr>
                                        <w:rFonts w:hint="eastAsia"/>
                                        <w:sz w:val="18"/>
                                        <w:szCs w:val="18"/>
                                      </w:rPr>
                                      <w:t>定</w:t>
                                    </w:r>
                                  </w:p>
                                </w:txbxContent>
                              </wps:txbx>
                              <wps:bodyPr rot="0" vert="horz" wrap="square" lIns="0" tIns="0" rIns="0" bIns="0" anchor="t" anchorCtr="0" upright="1">
                                <a:noAutofit/>
                              </wps:bodyPr>
                            </wps:wsp>
                            <wps:wsp>
                              <wps:cNvPr id="9" name="__TH_B2321"/>
                              <wps:cNvSpPr txBox="1">
                                <a:spLocks noChangeArrowheads="1"/>
                              </wps:cNvSpPr>
                              <wps:spPr bwMode="auto">
                                <a:xfrm>
                                  <a:off x="2970" y="11599"/>
                                  <a:ext cx="237" cy="241"/>
                                </a:xfrm>
                                <a:prstGeom prst="rect">
                                  <a:avLst/>
                                </a:prstGeom>
                                <a:noFill/>
                                <a:ln>
                                  <a:noFill/>
                                </a:ln>
                              </wps:spPr>
                              <wps:txbx>
                                <w:txbxContent>
                                  <w:p>
                                    <w:pPr>
                                      <w:snapToGrid w:val="0"/>
                                      <w:rPr>
                                        <w:sz w:val="18"/>
                                        <w:szCs w:val="18"/>
                                      </w:rPr>
                                    </w:pPr>
                                    <w:r>
                                      <w:rPr>
                                        <w:rFonts w:hint="eastAsia"/>
                                        <w:sz w:val="18"/>
                                        <w:szCs w:val="18"/>
                                      </w:rPr>
                                      <w:t>条</w:t>
                                    </w:r>
                                  </w:p>
                                </w:txbxContent>
                              </wps:txbx>
                              <wps:bodyPr rot="0" vert="horz" wrap="square" lIns="0" tIns="0" rIns="0" bIns="0" anchor="t" anchorCtr="0" upright="1">
                                <a:noAutofit/>
                              </wps:bodyPr>
                            </wps:wsp>
                            <wps:wsp>
                              <wps:cNvPr id="10" name="__TH_B2422"/>
                              <wps:cNvSpPr txBox="1">
                                <a:spLocks noChangeArrowheads="1"/>
                              </wps:cNvSpPr>
                              <wps:spPr bwMode="auto">
                                <a:xfrm>
                                  <a:off x="3282" y="11711"/>
                                  <a:ext cx="172" cy="265"/>
                                </a:xfrm>
                                <a:prstGeom prst="rect">
                                  <a:avLst/>
                                </a:prstGeom>
                                <a:noFill/>
                                <a:ln>
                                  <a:noFill/>
                                </a:ln>
                              </wps:spPr>
                              <wps:txbx>
                                <w:txbxContent>
                                  <w:p>
                                    <w:pPr>
                                      <w:snapToGrid w:val="0"/>
                                      <w:rPr>
                                        <w:sz w:val="18"/>
                                        <w:szCs w:val="18"/>
                                      </w:rPr>
                                    </w:pPr>
                                    <w:r>
                                      <w:rPr>
                                        <w:rFonts w:hint="eastAsia"/>
                                        <w:sz w:val="18"/>
                                        <w:szCs w:val="18"/>
                                      </w:rPr>
                                      <w:t>件</w:t>
                                    </w:r>
                                  </w:p>
                                </w:txbxContent>
                              </wps:txbx>
                              <wps:bodyPr rot="0" vert="horz" wrap="square" lIns="0" tIns="0" rIns="0" bIns="0" anchor="t" anchorCtr="0" upright="1">
                                <a:noAutofit/>
                              </wps:bodyPr>
                            </wps:wsp>
                            <wps:wsp>
                              <wps:cNvPr id="11" name="__TH_B3123"/>
                              <wps:cNvSpPr txBox="1">
                                <a:spLocks noChangeArrowheads="1"/>
                              </wps:cNvSpPr>
                              <wps:spPr bwMode="auto">
                                <a:xfrm>
                                  <a:off x="1412" y="11396"/>
                                  <a:ext cx="159" cy="172"/>
                                </a:xfrm>
                                <a:prstGeom prst="rect">
                                  <a:avLst/>
                                </a:prstGeom>
                                <a:noFill/>
                                <a:ln>
                                  <a:noFill/>
                                </a:ln>
                              </wps:spPr>
                              <wps:txbx>
                                <w:txbxContent>
                                  <w:p>
                                    <w:pPr>
                                      <w:snapToGrid w:val="0"/>
                                      <w:rPr>
                                        <w:sz w:val="18"/>
                                        <w:szCs w:val="18"/>
                                      </w:rPr>
                                    </w:pPr>
                                    <w:r>
                                      <w:rPr>
                                        <w:rFonts w:hint="eastAsia"/>
                                        <w:sz w:val="18"/>
                                        <w:szCs w:val="18"/>
                                      </w:rPr>
                                      <w:t>分</w:t>
                                    </w:r>
                                  </w:p>
                                </w:txbxContent>
                              </wps:txbx>
                              <wps:bodyPr rot="0" vert="horz" wrap="square" lIns="0" tIns="0" rIns="0" bIns="0" anchor="t" anchorCtr="0" upright="1">
                                <a:noAutofit/>
                              </wps:bodyPr>
                            </wps:wsp>
                            <wps:wsp>
                              <wps:cNvPr id="12" name="__TH_B3224"/>
                              <wps:cNvSpPr txBox="1">
                                <a:spLocks noChangeArrowheads="1"/>
                              </wps:cNvSpPr>
                              <wps:spPr bwMode="auto">
                                <a:xfrm>
                                  <a:off x="1718" y="11528"/>
                                  <a:ext cx="171" cy="219"/>
                                </a:xfrm>
                                <a:prstGeom prst="rect">
                                  <a:avLst/>
                                </a:prstGeom>
                                <a:noFill/>
                                <a:ln>
                                  <a:noFill/>
                                </a:ln>
                              </wps:spPr>
                              <wps:txbx>
                                <w:txbxContent>
                                  <w:p>
                                    <w:pPr>
                                      <w:snapToGrid w:val="0"/>
                                      <w:rPr>
                                        <w:sz w:val="18"/>
                                        <w:szCs w:val="18"/>
                                      </w:rPr>
                                    </w:pPr>
                                    <w:r>
                                      <w:rPr>
                                        <w:rFonts w:hint="eastAsia"/>
                                        <w:sz w:val="18"/>
                                        <w:szCs w:val="18"/>
                                      </w:rPr>
                                      <w:t>部</w:t>
                                    </w:r>
                                  </w:p>
                                </w:txbxContent>
                              </wps:txbx>
                              <wps:bodyPr rot="0" vert="horz" wrap="square" lIns="0" tIns="0" rIns="0" bIns="0" anchor="t" anchorCtr="0" upright="1">
                                <a:noAutofit/>
                              </wps:bodyPr>
                            </wps:wsp>
                            <wps:wsp>
                              <wps:cNvPr id="13" name="__TH_B3325"/>
                              <wps:cNvSpPr txBox="1">
                                <a:spLocks noChangeArrowheads="1"/>
                              </wps:cNvSpPr>
                              <wps:spPr bwMode="auto">
                                <a:xfrm>
                                  <a:off x="2024" y="11659"/>
                                  <a:ext cx="192" cy="247"/>
                                </a:xfrm>
                                <a:prstGeom prst="rect">
                                  <a:avLst/>
                                </a:prstGeom>
                                <a:noFill/>
                                <a:ln>
                                  <a:noFill/>
                                </a:ln>
                              </wps:spPr>
                              <wps:txbx>
                                <w:txbxContent>
                                  <w:p>
                                    <w:pPr>
                                      <w:snapToGrid w:val="0"/>
                                      <w:rPr>
                                        <w:sz w:val="18"/>
                                        <w:szCs w:val="18"/>
                                      </w:rPr>
                                    </w:pPr>
                                    <w:r>
                                      <w:rPr>
                                        <w:rFonts w:hint="eastAsia"/>
                                        <w:sz w:val="18"/>
                                        <w:szCs w:val="18"/>
                                      </w:rPr>
                                      <w:t>工</w:t>
                                    </w:r>
                                  </w:p>
                                </w:txbxContent>
                              </wps:txbx>
                              <wps:bodyPr rot="0" vert="horz" wrap="square" lIns="0" tIns="0" rIns="0" bIns="0" anchor="t" anchorCtr="0" upright="1">
                                <a:noAutofit/>
                              </wps:bodyPr>
                            </wps:wsp>
                            <wps:wsp>
                              <wps:cNvPr id="14" name="__TH_B3426"/>
                              <wps:cNvSpPr txBox="1">
                                <a:spLocks noChangeArrowheads="1"/>
                              </wps:cNvSpPr>
                              <wps:spPr bwMode="auto">
                                <a:xfrm flipH="1">
                                  <a:off x="2310" y="11778"/>
                                  <a:ext cx="306" cy="214"/>
                                </a:xfrm>
                                <a:prstGeom prst="rect">
                                  <a:avLst/>
                                </a:prstGeom>
                                <a:noFill/>
                                <a:ln>
                                  <a:noFill/>
                                </a:ln>
                              </wps:spPr>
                              <wps:txbx>
                                <w:txbxContent>
                                  <w:p>
                                    <w:pPr>
                                      <w:snapToGrid w:val="0"/>
                                      <w:rPr>
                                        <w:sz w:val="18"/>
                                        <w:szCs w:val="18"/>
                                      </w:rPr>
                                    </w:pPr>
                                    <w:r>
                                      <w:rPr>
                                        <w:rFonts w:hint="eastAsia"/>
                                        <w:sz w:val="18"/>
                                        <w:szCs w:val="18"/>
                                      </w:rPr>
                                      <w:t>程</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65pt;margin-top:-0.25pt;height:52.6pt;width:134.75pt;z-index:251659264;mso-width-relative:page;mso-height-relative:page;" coordorigin="1315,11128" coordsize="2678,918203" o:gfxdata="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">
                      <o:lock v:ext="edit" aspectratio="f"/>
                      <v:line id="__TH_L15" o:spid="_x0000_s1026" o:spt="20" style="position:absolute;left:1315;top:11128;height:523;width:2678;"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16" o:spid="_x0000_s1026" o:spt="20" style="position:absolute;left:1315;top:11128;height:918;width:2240;" filled="f" stroked="t" coordsize="21600,21600" o:gfxdata="UEsDBAoAAAAAAIdO4kAAAAAAAAAAAAAAAAAEAAAAZHJzL1BLAwQUAAAACACHTuJAy3Cr5bsAAADa&#10;AAAADwAAAGRycy9kb3ducmV2LnhtbEWPQUvEMBSE78L+h/AWvLlJx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Cr5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17" o:spid="_x0000_s1026" o:spt="202" type="#_x0000_t202" style="position:absolute;left:2824;top:11159;height:219;width:198;"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5"/>
                                  <w:szCs w:val="15"/>
                                </w:rPr>
                              </w:pPr>
                              <w:r>
                                <w:rPr>
                                  <w:rFonts w:hint="eastAsia"/>
                                  <w:sz w:val="15"/>
                                  <w:szCs w:val="15"/>
                                </w:rPr>
                                <w:t>界</w:t>
                              </w:r>
                            </w:p>
                          </w:txbxContent>
                        </v:textbox>
                      </v:shape>
                      <v:shape id="__TH_B1218" o:spid="_x0000_s1026" o:spt="202" type="#_x0000_t202" style="position:absolute;left:3495;top:11223;height:287;width:178;"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szCs w:val="18"/>
                                </w:rPr>
                              </w:pPr>
                              <w:r>
                                <w:rPr>
                                  <w:rFonts w:hint="eastAsia"/>
                                  <w:sz w:val="18"/>
                                  <w:szCs w:val="18"/>
                                </w:rPr>
                                <w:t>定</w:t>
                              </w:r>
                            </w:p>
                          </w:txbxContent>
                        </v:textbox>
                      </v:shape>
                      <v:shape id="__TH_B2119" o:spid="_x0000_s1026" o:spt="202" type="#_x0000_t202" style="position:absolute;left:2346;top:11376;height:192;width:26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界</w:t>
                              </w:r>
                            </w:p>
                          </w:txbxContent>
                        </v:textbox>
                      </v:shape>
                      <v:shape id="__TH_B2220" o:spid="_x0000_s1026" o:spt="202" type="#_x0000_t202" style="position:absolute;left:2664;top:11488;height:216;width:197;"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sz w:val="18"/>
                                  <w:szCs w:val="18"/>
                                </w:rPr>
                              </w:pPr>
                              <w:r>
                                <w:rPr>
                                  <w:rFonts w:hint="eastAsia"/>
                                  <w:sz w:val="18"/>
                                  <w:szCs w:val="18"/>
                                </w:rPr>
                                <w:t>定</w:t>
                              </w:r>
                            </w:p>
                          </w:txbxContent>
                        </v:textbox>
                      </v:shape>
                      <v:shape id="__TH_B2321" o:spid="_x0000_s1026" o:spt="202" type="#_x0000_t202" style="position:absolute;left:2970;top:11599;height:241;width:237;"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szCs w:val="18"/>
                                </w:rPr>
                              </w:pPr>
                              <w:r>
                                <w:rPr>
                                  <w:rFonts w:hint="eastAsia"/>
                                  <w:sz w:val="18"/>
                                  <w:szCs w:val="18"/>
                                </w:rPr>
                                <w:t>条</w:t>
                              </w:r>
                            </w:p>
                          </w:txbxContent>
                        </v:textbox>
                      </v:shape>
                      <v:shape id="__TH_B2422" o:spid="_x0000_s1026" o:spt="202" type="#_x0000_t202" style="position:absolute;left:3282;top:11711;height:265;width:172;"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sz w:val="18"/>
                                  <w:szCs w:val="18"/>
                                </w:rPr>
                                <w:t>件</w:t>
                              </w:r>
                            </w:p>
                          </w:txbxContent>
                        </v:textbox>
                      </v:shape>
                      <v:shape id="__TH_B3123" o:spid="_x0000_s1026" o:spt="202" type="#_x0000_t202" style="position:absolute;left:1412;top:11396;height:172;width:159;"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szCs w:val="18"/>
                                </w:rPr>
                              </w:pPr>
                              <w:r>
                                <w:rPr>
                                  <w:rFonts w:hint="eastAsia"/>
                                  <w:sz w:val="18"/>
                                  <w:szCs w:val="18"/>
                                </w:rPr>
                                <w:t>分</w:t>
                              </w:r>
                            </w:p>
                          </w:txbxContent>
                        </v:textbox>
                      </v:shape>
                      <v:shape id="__TH_B3224" o:spid="_x0000_s1026" o:spt="202" type="#_x0000_t202" style="position:absolute;left:1718;top:11528;height:219;width:171;"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部</w:t>
                              </w:r>
                            </w:p>
                          </w:txbxContent>
                        </v:textbox>
                      </v:shape>
                      <v:shape id="__TH_B3325" o:spid="_x0000_s1026" o:spt="202" type="#_x0000_t202" style="position:absolute;left:2024;top:11659;height:247;width:192;"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sz w:val="18"/>
                                  <w:szCs w:val="18"/>
                                </w:rPr>
                              </w:pPr>
                              <w:r>
                                <w:rPr>
                                  <w:rFonts w:hint="eastAsia"/>
                                  <w:sz w:val="18"/>
                                  <w:szCs w:val="18"/>
                                </w:rPr>
                                <w:t>工</w:t>
                              </w:r>
                            </w:p>
                          </w:txbxContent>
                        </v:textbox>
                      </v:shape>
                      <v:shape id="__TH_B3426" o:spid="_x0000_s1026" o:spt="202" type="#_x0000_t202" style="position:absolute;left:2310;top:11778;flip:x;height:214;width:306;" filled="f" stroked="f" coordsize="21600,21600" o:gfxdata="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He0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napToGrid w:val="0"/>
                                <w:rPr>
                                  <w:sz w:val="18"/>
                                  <w:szCs w:val="18"/>
                                </w:rPr>
                              </w:pPr>
                              <w:r>
                                <w:rPr>
                                  <w:rFonts w:hint="eastAsia"/>
                                  <w:sz w:val="18"/>
                                  <w:szCs w:val="18"/>
                                </w:rPr>
                                <w:t>程</w:t>
                              </w:r>
                            </w:p>
                          </w:txbxContent>
                        </v:textbox>
                      </v:shape>
                    </v:group>
                  </w:pict>
                </mc:Fallback>
              </mc:AlternateContent>
            </w:r>
          </w:p>
        </w:tc>
        <w:tc>
          <w:tcPr>
            <w:tcW w:w="2254"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危险性一般</w:t>
            </w:r>
          </w:p>
        </w:tc>
        <w:tc>
          <w:tcPr>
            <w:tcW w:w="2340"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危险性较大</w:t>
            </w:r>
          </w:p>
        </w:tc>
        <w:tc>
          <w:tcPr>
            <w:tcW w:w="2160"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危险性重大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6"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基坑支护和降水工程</w:t>
            </w:r>
          </w:p>
        </w:tc>
        <w:tc>
          <w:tcPr>
            <w:tcW w:w="2254"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基坑深度h</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h≤5m</w:t>
            </w:r>
          </w:p>
        </w:tc>
        <w:tc>
          <w:tcPr>
            <w:tcW w:w="2340"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基坑深度h</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5m ＜h≤10m</w:t>
            </w:r>
          </w:p>
        </w:tc>
        <w:tc>
          <w:tcPr>
            <w:tcW w:w="2160"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基坑深度h</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h＞10m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6"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土方开挖工程</w:t>
            </w:r>
          </w:p>
        </w:tc>
        <w:tc>
          <w:tcPr>
            <w:tcW w:w="2254"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开挖边坡高度h</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h≤6m</w:t>
            </w:r>
          </w:p>
        </w:tc>
        <w:tc>
          <w:tcPr>
            <w:tcW w:w="2340"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基坑深度h</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6m ＜h≤15m</w:t>
            </w:r>
          </w:p>
        </w:tc>
        <w:tc>
          <w:tcPr>
            <w:tcW w:w="2160"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基坑深度h</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h＞15m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6"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大模板工程</w:t>
            </w:r>
          </w:p>
        </w:tc>
        <w:tc>
          <w:tcPr>
            <w:tcW w:w="2254"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一次性立模面积A</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A≤100m2</w:t>
            </w:r>
          </w:p>
        </w:tc>
        <w:tc>
          <w:tcPr>
            <w:tcW w:w="2340"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一次性立模面积A</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100m2＜h≤300m2</w:t>
            </w:r>
          </w:p>
        </w:tc>
        <w:tc>
          <w:tcPr>
            <w:tcW w:w="2160"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一次性立模面积A</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A＞300m2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6"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起重吊装工程</w:t>
            </w:r>
          </w:p>
        </w:tc>
        <w:tc>
          <w:tcPr>
            <w:tcW w:w="2254"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吊装重量G</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G≤80t</w:t>
            </w:r>
          </w:p>
        </w:tc>
        <w:tc>
          <w:tcPr>
            <w:tcW w:w="2340"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吊装重量G</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80t＜G≤170t</w:t>
            </w:r>
          </w:p>
        </w:tc>
        <w:tc>
          <w:tcPr>
            <w:tcW w:w="2160"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吊装重量G</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G＞170t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6"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脚手架工程</w:t>
            </w:r>
          </w:p>
        </w:tc>
        <w:tc>
          <w:tcPr>
            <w:tcW w:w="2254"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脚手架面积A</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A≤200m2</w:t>
            </w:r>
          </w:p>
        </w:tc>
        <w:tc>
          <w:tcPr>
            <w:tcW w:w="2340"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脚手架面积A</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200m2＜A≤500m2</w:t>
            </w:r>
          </w:p>
        </w:tc>
        <w:tc>
          <w:tcPr>
            <w:tcW w:w="2160" w:type="dxa"/>
            <w:vAlign w:val="center"/>
          </w:tcPr>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脚手架面积A</w:t>
            </w:r>
          </w:p>
          <w:p>
            <w:pPr>
              <w:adjustRightInd w:val="0"/>
              <w:snapToGrid w:val="0"/>
              <w:spacing w:line="300" w:lineRule="auto"/>
              <w:jc w:val="center"/>
              <w:rPr>
                <w:rFonts w:ascii="宋体" w:hAnsi="宋体"/>
                <w:kern w:val="0"/>
                <w:sz w:val="24"/>
                <w:szCs w:val="28"/>
              </w:rPr>
            </w:pPr>
            <w:r>
              <w:rPr>
                <w:rFonts w:hint="eastAsia" w:ascii="宋体" w:hAnsi="宋体"/>
                <w:kern w:val="0"/>
                <w:sz w:val="24"/>
                <w:szCs w:val="28"/>
              </w:rPr>
              <w:t>A＞500m2</w:t>
            </w:r>
          </w:p>
        </w:tc>
      </w:tr>
    </w:tbl>
    <w:p>
      <w:pPr>
        <w:adjustRightInd w:val="0"/>
        <w:snapToGrid w:val="0"/>
        <w:spacing w:line="360" w:lineRule="auto"/>
        <w:ind w:firstLine="602" w:firstLineChars="200"/>
        <w:jc w:val="left"/>
        <w:rPr>
          <w:rFonts w:ascii="宋体" w:hAnsi="宋体" w:eastAsia="宋体" w:cs="宋体"/>
          <w:b/>
          <w:bCs/>
          <w:kern w:val="0"/>
          <w:sz w:val="30"/>
          <w:szCs w:val="30"/>
        </w:rPr>
      </w:pPr>
      <w:r>
        <w:rPr>
          <w:rFonts w:hint="eastAsia" w:ascii="宋体" w:hAnsi="宋体" w:eastAsia="宋体" w:cs="宋体"/>
          <w:b/>
          <w:bCs/>
          <w:kern w:val="0"/>
          <w:sz w:val="30"/>
          <w:szCs w:val="30"/>
        </w:rPr>
        <w:t>4、专家论证的主要内容</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4.1专项方案内容是否完整、可行；</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4.2专项方案计算书和验算依据是否符合有关标准规范；</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4.3安全施工的基本条件及措施是否满足现场实际情况。</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专项方案经论证后，专家组应当提交论证报告，对论证的内容提出明确的意见，并在论证报告上签字。该报告作为专项方案修改完善和实施的指导意见。</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4.4凡应当组织专家组论证的工程，在编制施工方案后，经专家组论证审查，根据论证报告修改完善专项方案，并经标段技术负责人、总监理工程师签字后，方可组织实施，专职管理人员进行现场监督。</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4.5专项方案经论证后需做重大修改的，应当按照论证报告进行修改，并重新组织专家进行论证。</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4.6应当严格按照专项方案组织施工，不得擅自修改、调整专项方案。</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4.7专项方案实施前，编制人员或</w:t>
      </w:r>
      <w:r>
        <w:rPr>
          <w:rFonts w:hint="eastAsia" w:ascii="宋体" w:hAnsi="宋体"/>
          <w:kern w:val="0"/>
          <w:sz w:val="28"/>
          <w:szCs w:val="28"/>
          <w:lang w:eastAsia="zh-CN"/>
        </w:rPr>
        <w:t>施工技术负责人</w:t>
      </w:r>
      <w:r>
        <w:rPr>
          <w:rFonts w:hint="eastAsia" w:ascii="宋体" w:hAnsi="宋体"/>
          <w:kern w:val="0"/>
          <w:sz w:val="28"/>
          <w:szCs w:val="28"/>
        </w:rPr>
        <w:t>应当向现场管理人员和作业人员进行安全技术交底。</w:t>
      </w:r>
    </w:p>
    <w:p>
      <w:pPr>
        <w:adjustRightInd w:val="0"/>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4.8指定专人对专项方案实施情况进行现场监督和按规定进行监测。发现不按照专项方案施工的，应当要求其立即整改；发现有危及人身安全紧急情况的，应当立即组织组织作业人员撤离危险区域，并采取可能的应急措施撤离现场。</w:t>
      </w:r>
    </w:p>
    <w:p>
      <w:pPr>
        <w:rPr>
          <w:rFonts w:ascii="宋体" w:hAnsi="宋体"/>
          <w:kern w:val="0"/>
          <w:sz w:val="28"/>
          <w:szCs w:val="28"/>
        </w:rPr>
      </w:pPr>
      <w:r>
        <w:rPr>
          <w:rFonts w:hint="eastAsia" w:ascii="宋体" w:hAnsi="宋体"/>
          <w:kern w:val="0"/>
          <w:sz w:val="28"/>
          <w:szCs w:val="28"/>
        </w:rPr>
        <w:br w:type="page"/>
      </w:r>
    </w:p>
    <w:bookmarkEnd w:id="24"/>
    <w:bookmarkEnd w:id="25"/>
    <w:p>
      <w:pPr>
        <w:pStyle w:val="3"/>
        <w:jc w:val="center"/>
        <w:outlineLvl w:val="0"/>
        <w:rPr>
          <w:rFonts w:ascii="宋体" w:hAnsi="宋体"/>
          <w:sz w:val="32"/>
          <w:szCs w:val="32"/>
        </w:rPr>
      </w:pPr>
      <w:bookmarkStart w:id="26" w:name="_Toc21945"/>
      <w:bookmarkStart w:id="27" w:name="_Toc13314658"/>
      <w:bookmarkStart w:id="28" w:name="_Toc5035"/>
      <w:r>
        <w:rPr>
          <w:rFonts w:hint="eastAsia" w:ascii="宋体" w:hAnsi="宋体"/>
          <w:sz w:val="32"/>
          <w:szCs w:val="32"/>
        </w:rPr>
        <w:t>七、用工管理、安全生产教育培训制度</w:t>
      </w:r>
      <w:bookmarkEnd w:id="26"/>
      <w:bookmarkEnd w:id="27"/>
      <w:bookmarkEnd w:id="28"/>
    </w:p>
    <w:p>
      <w:pPr>
        <w:rPr>
          <w:b/>
          <w:bCs/>
          <w:sz w:val="30"/>
          <w:szCs w:val="30"/>
        </w:rPr>
      </w:pPr>
      <w:r>
        <w:rPr>
          <w:b/>
          <w:bCs/>
          <w:sz w:val="30"/>
          <w:szCs w:val="30"/>
        </w:rPr>
        <w:t>1</w:t>
      </w:r>
      <w:r>
        <w:rPr>
          <w:rFonts w:hint="eastAsia"/>
          <w:b/>
          <w:bCs/>
          <w:sz w:val="30"/>
          <w:szCs w:val="30"/>
        </w:rPr>
        <w:t>、编制目的</w:t>
      </w:r>
    </w:p>
    <w:p>
      <w:pPr>
        <w:adjustRightInd w:val="0"/>
        <w:snapToGrid w:val="0"/>
        <w:spacing w:line="300" w:lineRule="auto"/>
        <w:ind w:firstLine="560" w:firstLineChars="200"/>
        <w:rPr>
          <w:rFonts w:ascii="宋体" w:hAnsi="宋体"/>
          <w:sz w:val="28"/>
          <w:szCs w:val="28"/>
        </w:rPr>
      </w:pPr>
      <w:r>
        <w:rPr>
          <w:rFonts w:hint="eastAsia" w:ascii="宋体" w:hAnsi="宋体"/>
          <w:sz w:val="28"/>
          <w:szCs w:val="28"/>
        </w:rPr>
        <w:t>为全面贯彻执行安全生产和劳动保护工作的有关规定，加强安全生产宣传教育，提高从业人员安全素质和操作技能，普级安全技术知识，增强自我防护能力，预防和减少事故发生，根据国家和上级的有关规定，特制订本制度。</w:t>
      </w:r>
    </w:p>
    <w:p>
      <w:pPr>
        <w:rPr>
          <w:rFonts w:hAnsi="宋体"/>
          <w:b/>
          <w:sz w:val="28"/>
          <w:szCs w:val="28"/>
        </w:rPr>
      </w:pPr>
      <w:r>
        <w:rPr>
          <w:b/>
          <w:bCs/>
          <w:sz w:val="30"/>
          <w:szCs w:val="30"/>
        </w:rPr>
        <w:t>2</w:t>
      </w:r>
      <w:r>
        <w:rPr>
          <w:rFonts w:hint="eastAsia"/>
          <w:b/>
          <w:bCs/>
          <w:sz w:val="30"/>
          <w:szCs w:val="30"/>
        </w:rPr>
        <w:t>、</w:t>
      </w:r>
      <w:r>
        <w:rPr>
          <w:rFonts w:hAnsi="宋体"/>
          <w:b/>
          <w:sz w:val="28"/>
          <w:szCs w:val="28"/>
        </w:rPr>
        <w:t>安全培训教育对象</w:t>
      </w:r>
    </w:p>
    <w:p>
      <w:pPr>
        <w:adjustRightInd w:val="0"/>
        <w:snapToGrid w:val="0"/>
        <w:spacing w:line="300" w:lineRule="auto"/>
        <w:ind w:firstLine="560" w:firstLineChars="200"/>
        <w:rPr>
          <w:rFonts w:ascii="宋体" w:hAnsi="宋体"/>
          <w:sz w:val="28"/>
          <w:szCs w:val="28"/>
        </w:rPr>
      </w:pPr>
      <w:r>
        <w:rPr>
          <w:rFonts w:hint="eastAsia" w:ascii="宋体" w:hAnsi="宋体"/>
          <w:sz w:val="28"/>
          <w:szCs w:val="28"/>
        </w:rPr>
        <w:t>全体作业人员（含协作方及劳务人员）。</w:t>
      </w:r>
    </w:p>
    <w:p>
      <w:pPr>
        <w:rPr>
          <w:rFonts w:hAnsi="宋体"/>
          <w:b/>
          <w:sz w:val="28"/>
          <w:szCs w:val="28"/>
        </w:rPr>
      </w:pPr>
      <w:r>
        <w:rPr>
          <w:b/>
          <w:bCs/>
          <w:sz w:val="30"/>
          <w:szCs w:val="30"/>
        </w:rPr>
        <w:t>3</w:t>
      </w:r>
      <w:r>
        <w:rPr>
          <w:rFonts w:hint="eastAsia"/>
          <w:b/>
          <w:bCs/>
          <w:sz w:val="30"/>
          <w:szCs w:val="30"/>
        </w:rPr>
        <w:t>、</w:t>
      </w:r>
      <w:r>
        <w:rPr>
          <w:rFonts w:hAnsi="宋体"/>
          <w:b/>
          <w:sz w:val="28"/>
          <w:szCs w:val="28"/>
        </w:rPr>
        <w:t>培训</w:t>
      </w:r>
      <w:r>
        <w:rPr>
          <w:rFonts w:hint="eastAsia" w:hAnsi="宋体"/>
          <w:b/>
          <w:sz w:val="28"/>
          <w:szCs w:val="28"/>
        </w:rPr>
        <w:t>内容</w:t>
      </w:r>
    </w:p>
    <w:p>
      <w:pPr>
        <w:adjustRightInd w:val="0"/>
        <w:snapToGrid w:val="0"/>
        <w:spacing w:line="300" w:lineRule="auto"/>
        <w:ind w:firstLine="560" w:firstLineChars="200"/>
        <w:rPr>
          <w:rFonts w:hint="eastAsia" w:ascii="宋体" w:hAnsi="宋体"/>
          <w:sz w:val="28"/>
          <w:szCs w:val="28"/>
        </w:rPr>
      </w:pPr>
      <w:r>
        <w:rPr>
          <w:rFonts w:hint="eastAsia" w:ascii="宋体" w:hAnsi="宋体"/>
          <w:sz w:val="28"/>
          <w:szCs w:val="28"/>
          <w:lang w:val="en-US" w:eastAsia="zh-CN"/>
        </w:rPr>
        <w:t>3.1</w:t>
      </w:r>
      <w:r>
        <w:rPr>
          <w:rFonts w:hint="eastAsia" w:ascii="宋体" w:hAnsi="宋体"/>
          <w:sz w:val="28"/>
          <w:szCs w:val="28"/>
        </w:rPr>
        <w:t>对技术人员应进行安全生产方针、政策和法纪教育；进行安全生产责任制教育，在“三同时”中实现安全技术措施，明确在五新（新产品、新技术、新工艺、新材料、新设备、）工作中应承担的责任；事故案例剖析教育；安全系统工程和基本安全知识教育。</w:t>
      </w:r>
    </w:p>
    <w:p>
      <w:pPr>
        <w:adjustRightInd w:val="0"/>
        <w:snapToGrid w:val="0"/>
        <w:spacing w:line="300" w:lineRule="auto"/>
        <w:ind w:firstLine="560" w:firstLineChars="200"/>
        <w:rPr>
          <w:rFonts w:hint="eastAsia" w:ascii="宋体" w:hAnsi="宋体"/>
          <w:sz w:val="28"/>
          <w:szCs w:val="28"/>
        </w:rPr>
      </w:pPr>
      <w:r>
        <w:rPr>
          <w:rFonts w:hint="eastAsia" w:ascii="宋体" w:hAnsi="宋体"/>
          <w:sz w:val="28"/>
          <w:szCs w:val="28"/>
          <w:lang w:val="en-US" w:eastAsia="zh-CN"/>
        </w:rPr>
        <w:t>3.2</w:t>
      </w:r>
      <w:r>
        <w:rPr>
          <w:rFonts w:hint="eastAsia" w:ascii="宋体" w:hAnsi="宋体"/>
          <w:sz w:val="28"/>
          <w:szCs w:val="28"/>
        </w:rPr>
        <w:t>对专职安全员应进行全面、系统、正规的安全知识教育，并取得相关安全资格证书后，才可上岗。</w:t>
      </w:r>
    </w:p>
    <w:p>
      <w:pPr>
        <w:adjustRightInd w:val="0"/>
        <w:snapToGrid w:val="0"/>
        <w:spacing w:line="300" w:lineRule="auto"/>
        <w:ind w:firstLine="560" w:firstLineChars="200"/>
        <w:rPr>
          <w:rFonts w:hint="eastAsia" w:ascii="宋体" w:hAnsi="宋体"/>
          <w:sz w:val="28"/>
          <w:szCs w:val="28"/>
        </w:rPr>
      </w:pPr>
      <w:r>
        <w:rPr>
          <w:rFonts w:hint="eastAsia" w:ascii="宋体" w:hAnsi="宋体"/>
          <w:sz w:val="28"/>
          <w:szCs w:val="28"/>
          <w:lang w:val="en-US" w:eastAsia="zh-CN"/>
        </w:rPr>
        <w:t>3.3</w:t>
      </w:r>
      <w:r>
        <w:rPr>
          <w:rFonts w:hint="eastAsia" w:ascii="宋体" w:hAnsi="宋体"/>
          <w:sz w:val="28"/>
          <w:szCs w:val="28"/>
        </w:rPr>
        <w:t>严格实行三级教育制度，即进行公司级教育、项目部教育及岗位（班组）教育。公司级安全教育是对新入公司的职工或调动工作的工人以及临时工、合同工或劳务人员在上岗前，由公司劳动人事部、技术质安部组织进行的初步安全教育。被教育者须经考试合格后，再分配到车间。项目部安全教育是新职工、换岗工人或劳务人员在分配到车间后，进行的第二级安全教育。由项目部主管安全的领导负责，项目部安全员进行教育。教育的内容有：本工程的生产概况，安全生产情况，项目部的劳动纪律和生产规则、安全注意事项，危险部位，危险机电设备，尘毒作业情况，以及必须遵守的安全生产规程、紧急情况下安全处置及安全疏散等。岗位（班组）教育是由班组长对新到岗位工作的工人或劳务人员进行的上岗前安全教育。教育内容有：作业面安全生产概况，工作性质和职责范围，应知应会，机具设备的安全操作方法，各种安全防护设施的性能和作用，环境卫生，个人防护用具的使用方法，以及发生事故时的紧急救护措施和安全撤离线路。没有经过三级安全教育或考试不合格者禁止独立操作。</w:t>
      </w:r>
    </w:p>
    <w:p>
      <w:pPr>
        <w:adjustRightInd w:val="0"/>
        <w:snapToGrid w:val="0"/>
        <w:spacing w:line="300" w:lineRule="auto"/>
        <w:ind w:firstLine="560" w:firstLineChars="200"/>
        <w:rPr>
          <w:rFonts w:hint="eastAsia" w:ascii="宋体" w:hAnsi="宋体"/>
          <w:sz w:val="28"/>
          <w:szCs w:val="28"/>
        </w:rPr>
      </w:pPr>
      <w:r>
        <w:rPr>
          <w:rFonts w:hint="eastAsia" w:ascii="宋体" w:hAnsi="宋体"/>
          <w:sz w:val="28"/>
          <w:szCs w:val="28"/>
          <w:lang w:val="en-US" w:eastAsia="zh-CN"/>
        </w:rPr>
        <w:t>3.4</w:t>
      </w:r>
      <w:r>
        <w:rPr>
          <w:rFonts w:hint="eastAsia" w:ascii="宋体" w:hAnsi="宋体"/>
          <w:sz w:val="28"/>
          <w:szCs w:val="28"/>
        </w:rPr>
        <w:t>项目部必须建立劳务人员花名册并加强动态管理；班组长必须在每个班次前就本班次作业的安全质量要求进行交底，并记入安全台帐。</w:t>
      </w:r>
    </w:p>
    <w:p>
      <w:pPr>
        <w:adjustRightInd w:val="0"/>
        <w:snapToGrid w:val="0"/>
        <w:spacing w:line="300" w:lineRule="auto"/>
        <w:ind w:firstLine="560" w:firstLineChars="200"/>
        <w:rPr>
          <w:rFonts w:hint="eastAsia" w:ascii="宋体" w:hAnsi="宋体"/>
          <w:sz w:val="28"/>
          <w:szCs w:val="28"/>
        </w:rPr>
      </w:pPr>
      <w:r>
        <w:rPr>
          <w:rFonts w:hint="eastAsia" w:ascii="宋体" w:hAnsi="宋体"/>
          <w:sz w:val="28"/>
          <w:szCs w:val="28"/>
          <w:lang w:val="en-US" w:eastAsia="zh-CN"/>
        </w:rPr>
        <w:t>3.5</w:t>
      </w:r>
      <w:r>
        <w:rPr>
          <w:rFonts w:hint="eastAsia" w:ascii="宋体" w:hAnsi="宋体"/>
          <w:sz w:val="28"/>
          <w:szCs w:val="28"/>
        </w:rPr>
        <w:t>对从事电工、金属焊接切割、起重机械、企业内机动车辆驾驶、登高架设等特种作业的人员，必须参加经国家规定的有关部门进行安全教育和安全技术培训，并经理论和实际考核，成绩合格取得操作证后，方准独立作业。取得操作证后，要定期进行复审。</w:t>
      </w:r>
    </w:p>
    <w:p>
      <w:pPr>
        <w:adjustRightInd w:val="0"/>
        <w:snapToGrid w:val="0"/>
        <w:spacing w:line="300" w:lineRule="auto"/>
        <w:ind w:firstLine="560" w:firstLineChars="200"/>
        <w:rPr>
          <w:rFonts w:hint="eastAsia" w:ascii="宋体" w:hAnsi="宋体"/>
          <w:sz w:val="28"/>
          <w:szCs w:val="28"/>
        </w:rPr>
      </w:pPr>
      <w:r>
        <w:rPr>
          <w:rFonts w:hint="eastAsia" w:ascii="宋体" w:hAnsi="宋体"/>
          <w:sz w:val="28"/>
          <w:szCs w:val="28"/>
          <w:lang w:val="en-US" w:eastAsia="zh-CN"/>
        </w:rPr>
        <w:t>3.6</w:t>
      </w:r>
      <w:r>
        <w:rPr>
          <w:rFonts w:hint="eastAsia" w:ascii="宋体" w:hAnsi="宋体"/>
          <w:sz w:val="28"/>
          <w:szCs w:val="28"/>
        </w:rPr>
        <w:t>对外来务工人员应进行安全生产、劳动保护的法律、法规、政策、安全生产职责；安全生产的基本知识、个人劳动保护用品、职业危害的预防等内容的安全教育，经安全教育的外来务工人员，在取得《浙江省外来务工人员基础安全教育合格证》后方可到各企业从事生产劳动，但仍应参加企业组织的三级安全教育。</w:t>
      </w:r>
    </w:p>
    <w:p>
      <w:pPr>
        <w:adjustRightInd w:val="0"/>
        <w:snapToGrid w:val="0"/>
        <w:spacing w:line="300" w:lineRule="auto"/>
        <w:ind w:firstLine="560" w:firstLineChars="200"/>
        <w:rPr>
          <w:rFonts w:hint="eastAsia" w:ascii="宋体" w:hAnsi="宋体"/>
          <w:sz w:val="28"/>
          <w:szCs w:val="28"/>
        </w:rPr>
      </w:pPr>
      <w:r>
        <w:rPr>
          <w:rFonts w:hint="eastAsia" w:ascii="宋体" w:hAnsi="宋体"/>
          <w:sz w:val="28"/>
          <w:szCs w:val="28"/>
          <w:lang w:val="en-US" w:eastAsia="zh-CN"/>
        </w:rPr>
        <w:t>3.7</w:t>
      </w:r>
      <w:r>
        <w:rPr>
          <w:rFonts w:hint="eastAsia" w:ascii="宋体" w:hAnsi="宋体"/>
          <w:sz w:val="28"/>
          <w:szCs w:val="28"/>
        </w:rPr>
        <w:t>对调换工作岗位的工人应进行新岗位的操作规程、安全操作方法、安全技术知识、该岗位事故案例等内容的安全教育后，才能上岗操作。</w:t>
      </w:r>
    </w:p>
    <w:p>
      <w:pPr>
        <w:adjustRightInd w:val="0"/>
        <w:snapToGrid w:val="0"/>
        <w:spacing w:line="300" w:lineRule="auto"/>
        <w:ind w:firstLine="560" w:firstLineChars="200"/>
        <w:rPr>
          <w:rFonts w:hint="eastAsia" w:ascii="宋体" w:hAnsi="宋体"/>
          <w:sz w:val="28"/>
          <w:szCs w:val="28"/>
        </w:rPr>
      </w:pPr>
      <w:r>
        <w:rPr>
          <w:rFonts w:hint="eastAsia" w:ascii="宋体" w:hAnsi="宋体"/>
          <w:sz w:val="28"/>
          <w:szCs w:val="28"/>
          <w:lang w:val="en-US" w:eastAsia="zh-CN"/>
        </w:rPr>
        <w:t>3.8</w:t>
      </w:r>
      <w:r>
        <w:rPr>
          <w:rFonts w:hint="eastAsia" w:ascii="宋体" w:hAnsi="宋体"/>
          <w:sz w:val="28"/>
          <w:szCs w:val="28"/>
        </w:rPr>
        <w:t>对采用五新（新技术、新工艺、新产品、新设备、新材料）作业人员应进行“五新”的性能、特点、及其可能带来的危害、新的操作方法、避免事故防范措施等内容的教育。</w:t>
      </w:r>
    </w:p>
    <w:p>
      <w:pPr>
        <w:adjustRightInd w:val="0"/>
        <w:snapToGrid w:val="0"/>
        <w:spacing w:line="300" w:lineRule="auto"/>
        <w:ind w:firstLine="560" w:firstLineChars="200"/>
        <w:rPr>
          <w:rFonts w:hint="eastAsia" w:ascii="宋体" w:hAnsi="宋体"/>
          <w:sz w:val="28"/>
          <w:szCs w:val="28"/>
        </w:rPr>
      </w:pPr>
      <w:r>
        <w:rPr>
          <w:rFonts w:hint="eastAsia" w:ascii="宋体" w:hAnsi="宋体"/>
          <w:sz w:val="28"/>
          <w:szCs w:val="28"/>
          <w:lang w:val="en-US" w:eastAsia="zh-CN"/>
        </w:rPr>
        <w:t>3.9</w:t>
      </w:r>
      <w:r>
        <w:rPr>
          <w:rFonts w:hint="eastAsia" w:ascii="宋体" w:hAnsi="宋体"/>
          <w:sz w:val="28"/>
          <w:szCs w:val="28"/>
        </w:rPr>
        <w:t>在开展以上安全教育工作的同时，还应进行经常性的安全教育，内容包括：劳动保护、安全生产法规及有关的文件、指示、部门科室和职工的安全职责、安全规章制度和劳动纪律、事故案例及教训等内容。班组每周安排一次安全活动日，可利用班前或班后进行。</w:t>
      </w:r>
    </w:p>
    <w:p>
      <w:pPr>
        <w:rPr>
          <w:b/>
          <w:bCs/>
          <w:sz w:val="30"/>
          <w:szCs w:val="30"/>
        </w:rPr>
      </w:pPr>
      <w:r>
        <w:rPr>
          <w:rFonts w:hint="eastAsia"/>
          <w:b/>
          <w:bCs/>
          <w:sz w:val="30"/>
          <w:szCs w:val="30"/>
          <w:lang w:val="en-US" w:eastAsia="zh-CN"/>
        </w:rPr>
        <w:t>4</w:t>
      </w:r>
      <w:r>
        <w:rPr>
          <w:b/>
          <w:bCs/>
          <w:sz w:val="30"/>
          <w:szCs w:val="30"/>
        </w:rPr>
        <w:t>、记录与资料管理</w:t>
      </w:r>
    </w:p>
    <w:p>
      <w:pPr>
        <w:adjustRightInd w:val="0"/>
        <w:snapToGrid w:val="0"/>
        <w:spacing w:line="300" w:lineRule="auto"/>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.1各部门、施工队、班组安全学习记录由</w:t>
      </w:r>
      <w:r>
        <w:rPr>
          <w:rFonts w:hint="eastAsia" w:ascii="宋体" w:hAnsi="宋体"/>
          <w:sz w:val="28"/>
          <w:szCs w:val="28"/>
          <w:lang w:eastAsia="zh-CN"/>
        </w:rPr>
        <w:t>安全科</w:t>
      </w:r>
      <w:r>
        <w:rPr>
          <w:rFonts w:hint="eastAsia" w:ascii="宋体" w:hAnsi="宋体"/>
          <w:sz w:val="28"/>
          <w:szCs w:val="28"/>
        </w:rPr>
        <w:t>门负责进行定期检查、整理、归档。</w:t>
      </w:r>
    </w:p>
    <w:p>
      <w:pPr>
        <w:adjustRightInd w:val="0"/>
        <w:snapToGrid w:val="0"/>
        <w:spacing w:line="300" w:lineRule="auto"/>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.2其他培训资料由项目综合部负责进行整理、归档。</w:t>
      </w:r>
    </w:p>
    <w:p>
      <w:pPr>
        <w:rPr>
          <w:b/>
          <w:bCs/>
          <w:sz w:val="30"/>
          <w:szCs w:val="30"/>
        </w:rPr>
      </w:pPr>
      <w:r>
        <w:rPr>
          <w:rFonts w:hint="eastAsia"/>
          <w:b/>
          <w:bCs/>
          <w:sz w:val="30"/>
          <w:szCs w:val="30"/>
          <w:lang w:val="en-US" w:eastAsia="zh-CN"/>
        </w:rPr>
        <w:t>5</w:t>
      </w:r>
      <w:r>
        <w:rPr>
          <w:b/>
          <w:bCs/>
          <w:sz w:val="30"/>
          <w:szCs w:val="30"/>
        </w:rPr>
        <w:t>、其他</w:t>
      </w:r>
    </w:p>
    <w:p>
      <w:pPr>
        <w:adjustRightInd w:val="0"/>
        <w:snapToGrid w:val="0"/>
        <w:spacing w:line="300" w:lineRule="auto"/>
        <w:ind w:firstLine="560" w:firstLineChars="200"/>
        <w:rPr>
          <w:rFonts w:ascii="宋体" w:hAnsi="宋体"/>
          <w:sz w:val="28"/>
          <w:szCs w:val="28"/>
        </w:rPr>
      </w:pPr>
      <w:r>
        <w:rPr>
          <w:rFonts w:hint="eastAsia" w:ascii="宋体" w:hAnsi="宋体"/>
          <w:sz w:val="28"/>
          <w:szCs w:val="28"/>
          <w:lang w:eastAsia="zh-CN"/>
        </w:rPr>
        <w:t>安全科</w:t>
      </w:r>
      <w:r>
        <w:rPr>
          <w:rFonts w:hint="eastAsia" w:ascii="宋体" w:hAnsi="宋体"/>
          <w:sz w:val="28"/>
          <w:szCs w:val="28"/>
        </w:rPr>
        <w:t>负责人做好过程检查，凡无故不组织或不参加各类安全培训教育工作的相关人员，根据《项目安全生产考核奖惩办法》进行处理。</w: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3"/>
        <w:jc w:val="center"/>
        <w:outlineLvl w:val="0"/>
        <w:rPr>
          <w:rFonts w:ascii="宋体" w:hAnsi="宋体"/>
          <w:sz w:val="32"/>
          <w:szCs w:val="32"/>
        </w:rPr>
      </w:pPr>
      <w:bookmarkStart w:id="29" w:name="_Toc22763"/>
      <w:bookmarkStart w:id="30" w:name="_Toc32714"/>
      <w:bookmarkStart w:id="31" w:name="_Toc13314659"/>
      <w:r>
        <w:rPr>
          <w:rFonts w:hint="eastAsia" w:ascii="宋体" w:hAnsi="宋体"/>
          <w:sz w:val="32"/>
          <w:szCs w:val="32"/>
        </w:rPr>
        <w:t>八、安全防护用品、设备管理制度</w:t>
      </w:r>
      <w:bookmarkEnd w:id="29"/>
      <w:bookmarkEnd w:id="30"/>
      <w:bookmarkEnd w:id="31"/>
    </w:p>
    <w:p>
      <w:pPr>
        <w:rPr>
          <w:b/>
          <w:bCs/>
          <w:sz w:val="30"/>
          <w:szCs w:val="30"/>
        </w:rPr>
      </w:pPr>
      <w:bookmarkStart w:id="32" w:name="_Toc13314660"/>
      <w:bookmarkStart w:id="33" w:name="_Toc42539167"/>
      <w:r>
        <w:rPr>
          <w:rFonts w:hint="eastAsia"/>
          <w:b/>
          <w:bCs/>
          <w:sz w:val="30"/>
          <w:szCs w:val="30"/>
        </w:rPr>
        <w:t>1、安全防护用品的发放原则</w:t>
      </w:r>
      <w:bookmarkEnd w:id="32"/>
      <w:bookmarkEnd w:id="33"/>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1.1安全防护用品的发放原则必须立足于生产施工的需要，使安全防护用品真正起到保护职工在生产过程中的安全和健康作用。</w:t>
      </w:r>
    </w:p>
    <w:p>
      <w:pPr>
        <w:tabs>
          <w:tab w:val="left" w:pos="1200"/>
        </w:tabs>
        <w:spacing w:line="360" w:lineRule="auto"/>
        <w:ind w:firstLine="560" w:firstLineChars="200"/>
        <w:rPr>
          <w:rFonts w:ascii="宋体" w:hAnsi="宋体" w:cs="宋体"/>
          <w:sz w:val="28"/>
          <w:szCs w:val="28"/>
        </w:rPr>
      </w:pPr>
      <w:r>
        <w:rPr>
          <w:rFonts w:hint="eastAsia" w:ascii="宋体" w:hAnsi="宋体"/>
          <w:sz w:val="28"/>
          <w:szCs w:val="28"/>
        </w:rPr>
        <w:t>1.2</w:t>
      </w:r>
      <w:r>
        <w:rPr>
          <w:rFonts w:hint="eastAsia" w:ascii="宋体" w:hAnsi="宋体" w:cs="宋体"/>
          <w:sz w:val="28"/>
          <w:szCs w:val="28"/>
          <w:lang w:val="en-US" w:eastAsia="zh-CN"/>
        </w:rPr>
        <w:t>项目部</w:t>
      </w:r>
      <w:r>
        <w:rPr>
          <w:rFonts w:ascii="宋体" w:hAnsi="宋体" w:cs="宋体"/>
          <w:sz w:val="28"/>
          <w:szCs w:val="28"/>
        </w:rPr>
        <w:t>为员工免费提供符合国家规定的安全防护用品，不得以货币或其他物品替代应当配备的安全防护用品。</w:t>
      </w:r>
    </w:p>
    <w:p>
      <w:pPr>
        <w:tabs>
          <w:tab w:val="left" w:pos="1200"/>
        </w:tabs>
        <w:spacing w:line="360" w:lineRule="auto"/>
        <w:ind w:firstLine="560" w:firstLineChars="200"/>
        <w:rPr>
          <w:rFonts w:ascii="宋体" w:hAnsi="宋体" w:cs="宋体"/>
          <w:sz w:val="28"/>
          <w:szCs w:val="28"/>
        </w:rPr>
      </w:pPr>
      <w:r>
        <w:rPr>
          <w:rFonts w:hint="eastAsia" w:ascii="宋体" w:hAnsi="宋体"/>
          <w:sz w:val="28"/>
          <w:szCs w:val="28"/>
        </w:rPr>
        <w:t>1.3</w:t>
      </w:r>
      <w:r>
        <w:rPr>
          <w:rFonts w:ascii="宋体" w:hAnsi="宋体" w:cs="宋体"/>
          <w:sz w:val="28"/>
          <w:szCs w:val="28"/>
        </w:rPr>
        <w:t>项目部应进行全面的危险、有害因素辨识，识别作业过程中的潜在危险、有害因素，并为作业人员选择配备相应的安全防护用品；所选用的安全防护用品的防护性能应与作业环境存在的风险相适应，能满足作业安全的要求。</w:t>
      </w:r>
    </w:p>
    <w:p>
      <w:pPr>
        <w:tabs>
          <w:tab w:val="left" w:pos="1200"/>
        </w:tabs>
        <w:spacing w:line="360" w:lineRule="auto"/>
        <w:ind w:firstLine="560" w:firstLineChars="200"/>
        <w:rPr>
          <w:rFonts w:ascii="宋体" w:hAnsi="宋体" w:cs="宋体"/>
          <w:sz w:val="28"/>
          <w:szCs w:val="28"/>
        </w:rPr>
      </w:pPr>
      <w:r>
        <w:rPr>
          <w:rFonts w:hint="eastAsia" w:ascii="宋体" w:hAnsi="宋体"/>
          <w:sz w:val="28"/>
          <w:szCs w:val="28"/>
        </w:rPr>
        <w:t>1.4</w:t>
      </w:r>
      <w:r>
        <w:rPr>
          <w:rFonts w:hint="eastAsia" w:ascii="宋体" w:hAnsi="宋体" w:cs="宋体"/>
          <w:sz w:val="28"/>
          <w:szCs w:val="28"/>
          <w:lang w:val="en-US" w:eastAsia="zh-CN"/>
        </w:rPr>
        <w:t>项目部</w:t>
      </w:r>
      <w:r>
        <w:rPr>
          <w:rFonts w:ascii="宋体" w:hAnsi="宋体" w:cs="宋体"/>
          <w:sz w:val="28"/>
          <w:szCs w:val="28"/>
        </w:rPr>
        <w:t>应监督在其区域内进行作业的人员配备相应的安全防护用品，未配备相应的安全防护用品的，应停止作业。</w:t>
      </w:r>
    </w:p>
    <w:p>
      <w:pPr>
        <w:rPr>
          <w:b/>
          <w:bCs/>
          <w:sz w:val="30"/>
          <w:szCs w:val="30"/>
        </w:rPr>
      </w:pPr>
      <w:bookmarkStart w:id="34" w:name="_Toc42539168"/>
      <w:bookmarkStart w:id="35" w:name="_Toc13314661"/>
      <w:r>
        <w:rPr>
          <w:b/>
          <w:bCs/>
          <w:sz w:val="30"/>
          <w:szCs w:val="30"/>
        </w:rPr>
        <w:t>2</w:t>
      </w:r>
      <w:r>
        <w:rPr>
          <w:rFonts w:hint="eastAsia"/>
          <w:b/>
          <w:bCs/>
          <w:sz w:val="30"/>
          <w:szCs w:val="30"/>
        </w:rPr>
        <w:t>、</w:t>
      </w:r>
      <w:r>
        <w:rPr>
          <w:b/>
          <w:bCs/>
          <w:sz w:val="30"/>
          <w:szCs w:val="30"/>
        </w:rPr>
        <w:t>安全防护用品验收入库规定</w:t>
      </w:r>
      <w:bookmarkEnd w:id="34"/>
      <w:bookmarkEnd w:id="35"/>
    </w:p>
    <w:p>
      <w:pPr>
        <w:tabs>
          <w:tab w:val="left" w:pos="1200"/>
        </w:tabs>
        <w:spacing w:line="360" w:lineRule="auto"/>
        <w:ind w:firstLine="560" w:firstLineChars="200"/>
        <w:rPr>
          <w:rFonts w:ascii="宋体" w:hAnsi="宋体" w:cs="宋体"/>
          <w:sz w:val="28"/>
          <w:szCs w:val="28"/>
        </w:rPr>
      </w:pPr>
      <w:r>
        <w:rPr>
          <w:rFonts w:hint="eastAsia" w:ascii="宋体" w:hAnsi="宋体"/>
          <w:sz w:val="28"/>
          <w:szCs w:val="28"/>
        </w:rPr>
        <w:t>2.1</w:t>
      </w:r>
      <w:r>
        <w:rPr>
          <w:rFonts w:hint="eastAsia" w:ascii="宋体" w:hAnsi="宋体" w:cs="宋体"/>
          <w:sz w:val="28"/>
          <w:szCs w:val="28"/>
        </w:rPr>
        <w:t>项目部</w:t>
      </w:r>
      <w:r>
        <w:rPr>
          <w:rFonts w:ascii="宋体" w:hAnsi="宋体" w:cs="宋体"/>
          <w:sz w:val="28"/>
          <w:szCs w:val="28"/>
        </w:rPr>
        <w:t>采购的安全防护用品必须严格质量检验制度，质量及技术指标应符合国家有关规定和标准要求，采购国家规定的特种防护用品应具有安全生产许可证、产品合格证和安全鉴定证，并经验收后方可投入使用。</w:t>
      </w:r>
    </w:p>
    <w:p>
      <w:pPr>
        <w:tabs>
          <w:tab w:val="left" w:pos="1200"/>
        </w:tabs>
        <w:spacing w:line="360" w:lineRule="auto"/>
        <w:ind w:firstLine="560" w:firstLineChars="200"/>
        <w:rPr>
          <w:rFonts w:ascii="宋体" w:hAnsi="宋体" w:cs="宋体"/>
          <w:sz w:val="28"/>
          <w:szCs w:val="28"/>
        </w:rPr>
      </w:pPr>
      <w:r>
        <w:rPr>
          <w:rFonts w:hint="eastAsia" w:ascii="宋体" w:hAnsi="宋体"/>
          <w:sz w:val="28"/>
          <w:szCs w:val="28"/>
        </w:rPr>
        <w:t>2.2</w:t>
      </w:r>
      <w:r>
        <w:rPr>
          <w:rFonts w:hint="eastAsia" w:ascii="宋体" w:hAnsi="宋体" w:cs="宋体"/>
          <w:sz w:val="28"/>
          <w:szCs w:val="28"/>
        </w:rPr>
        <w:t>项目部人员</w:t>
      </w:r>
      <w:r>
        <w:rPr>
          <w:rFonts w:ascii="宋体" w:hAnsi="宋体" w:cs="宋体"/>
          <w:sz w:val="28"/>
          <w:szCs w:val="28"/>
        </w:rPr>
        <w:t>负责采购劳动保护用品，采购好的防护用品入库前，须经库房管理人员验收，验收合格后入库，若发现质量不合格的要退回原厂。安全管理部门对安全防护用品采供及发放标准适用性能有权进行监督检查。</w:t>
      </w:r>
    </w:p>
    <w:p>
      <w:pPr>
        <w:tabs>
          <w:tab w:val="left" w:pos="1200"/>
        </w:tabs>
        <w:spacing w:line="360" w:lineRule="auto"/>
        <w:ind w:firstLine="560" w:firstLineChars="200"/>
        <w:rPr>
          <w:rFonts w:ascii="宋体" w:hAnsi="宋体" w:cs="宋体"/>
          <w:sz w:val="28"/>
          <w:szCs w:val="28"/>
        </w:rPr>
      </w:pPr>
      <w:r>
        <w:rPr>
          <w:rFonts w:hint="eastAsia" w:ascii="宋体" w:hAnsi="宋体"/>
          <w:sz w:val="28"/>
          <w:szCs w:val="28"/>
        </w:rPr>
        <w:t>2.3</w:t>
      </w:r>
      <w:r>
        <w:rPr>
          <w:rFonts w:ascii="宋体" w:hAnsi="宋体" w:cs="宋体"/>
          <w:sz w:val="28"/>
          <w:szCs w:val="28"/>
        </w:rPr>
        <w:t>入库后的安全防护用品应按类别、型号摆放整齐，库房管理人员应做好不同型号的入库台帐记录</w:t>
      </w:r>
      <w:r>
        <w:rPr>
          <w:rFonts w:hint="eastAsia" w:ascii="宋体" w:hAnsi="宋体" w:cs="宋体"/>
          <w:sz w:val="28"/>
          <w:szCs w:val="28"/>
        </w:rPr>
        <w:t>，</w:t>
      </w:r>
      <w:r>
        <w:rPr>
          <w:rFonts w:ascii="宋体" w:hAnsi="宋体" w:cs="宋体"/>
          <w:sz w:val="28"/>
          <w:szCs w:val="28"/>
        </w:rPr>
        <w:t xml:space="preserve">同时安全防护用品在出库时也要做好相应的出库台帐记录。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2.4</w:t>
      </w:r>
      <w:r>
        <w:rPr>
          <w:rFonts w:ascii="宋体" w:hAnsi="宋体" w:cs="宋体"/>
          <w:sz w:val="28"/>
          <w:szCs w:val="28"/>
        </w:rPr>
        <w:t>领取安全防护用品需持安全管理部门审批的发放卡</w:t>
      </w:r>
      <w:r>
        <w:rPr>
          <w:rFonts w:hint="eastAsia" w:ascii="宋体" w:hAnsi="宋体" w:cs="宋体"/>
          <w:sz w:val="28"/>
          <w:szCs w:val="28"/>
        </w:rPr>
        <w:t>，</w:t>
      </w:r>
      <w:r>
        <w:rPr>
          <w:rFonts w:ascii="宋体" w:hAnsi="宋体" w:cs="宋体"/>
          <w:sz w:val="28"/>
          <w:szCs w:val="28"/>
        </w:rPr>
        <w:t>到设备物资部门</w:t>
      </w:r>
      <w:r>
        <w:rPr>
          <w:rFonts w:hint="eastAsia" w:ascii="宋体" w:hAnsi="宋体" w:cs="宋体"/>
          <w:sz w:val="28"/>
          <w:szCs w:val="28"/>
        </w:rPr>
        <w:t>向</w:t>
      </w:r>
      <w:r>
        <w:rPr>
          <w:rFonts w:ascii="宋体" w:hAnsi="宋体" w:cs="宋体"/>
          <w:sz w:val="28"/>
          <w:szCs w:val="28"/>
        </w:rPr>
        <w:t>库房管理人员领取。库房管理人员不得在领用人未持安全管理部门出具的劳保用品出库单的情况下，以任何理由和形式将安全防护用品外借或发放。</w:t>
      </w:r>
    </w:p>
    <w:p>
      <w:pPr>
        <w:tabs>
          <w:tab w:val="left" w:pos="1200"/>
        </w:tabs>
        <w:spacing w:line="360" w:lineRule="auto"/>
        <w:ind w:firstLine="560" w:firstLineChars="200"/>
        <w:rPr>
          <w:rFonts w:ascii="宋体" w:hAnsi="宋体" w:cs="宋体"/>
          <w:sz w:val="28"/>
          <w:szCs w:val="28"/>
        </w:rPr>
      </w:pPr>
      <w:r>
        <w:rPr>
          <w:rFonts w:hint="eastAsia" w:ascii="宋体" w:hAnsi="宋体"/>
          <w:sz w:val="28"/>
          <w:szCs w:val="28"/>
        </w:rPr>
        <w:t>2.5</w:t>
      </w:r>
      <w:r>
        <w:rPr>
          <w:rFonts w:ascii="宋体" w:hAnsi="宋体" w:cs="宋体"/>
          <w:sz w:val="28"/>
          <w:szCs w:val="28"/>
        </w:rPr>
        <w:t>安全防护用品应在有效期内使用，对已不能起到有效防护作用的安全防护用品应及时更换</w:t>
      </w:r>
      <w:r>
        <w:rPr>
          <w:rFonts w:hint="eastAsia" w:ascii="宋体" w:hAnsi="宋体" w:cs="宋体"/>
          <w:sz w:val="28"/>
          <w:szCs w:val="28"/>
        </w:rPr>
        <w:t>，</w:t>
      </w:r>
      <w:r>
        <w:rPr>
          <w:rFonts w:ascii="宋体" w:hAnsi="宋体" w:cs="宋体"/>
          <w:sz w:val="28"/>
          <w:szCs w:val="28"/>
        </w:rPr>
        <w:t>禁止使用过期和报废的安全防护用品。</w:t>
      </w:r>
    </w:p>
    <w:p>
      <w:pPr>
        <w:tabs>
          <w:tab w:val="left" w:pos="1200"/>
        </w:tabs>
        <w:spacing w:line="360" w:lineRule="auto"/>
        <w:ind w:firstLine="560" w:firstLineChars="200"/>
        <w:rPr>
          <w:rFonts w:ascii="宋体" w:hAnsi="宋体" w:cs="宋体"/>
          <w:sz w:val="28"/>
          <w:szCs w:val="28"/>
        </w:rPr>
      </w:pPr>
      <w:r>
        <w:rPr>
          <w:rFonts w:hint="eastAsia" w:ascii="宋体" w:hAnsi="宋体"/>
          <w:sz w:val="28"/>
          <w:szCs w:val="28"/>
        </w:rPr>
        <w:t>2.6</w:t>
      </w:r>
      <w:r>
        <w:rPr>
          <w:rFonts w:hint="eastAsia" w:ascii="宋体" w:hAnsi="宋体" w:cs="宋体"/>
          <w:sz w:val="28"/>
          <w:szCs w:val="28"/>
          <w:lang w:val="en-US" w:eastAsia="zh-CN"/>
        </w:rPr>
        <w:t>项目部</w:t>
      </w:r>
      <w:r>
        <w:rPr>
          <w:rFonts w:ascii="宋体" w:hAnsi="宋体" w:cs="宋体"/>
          <w:sz w:val="28"/>
          <w:szCs w:val="28"/>
        </w:rPr>
        <w:t>建立安全防护用品管理档案，包括发放领用记录、报废更换记录等，要做到账、卡、物三相符。</w:t>
      </w:r>
    </w:p>
    <w:p>
      <w:pPr>
        <w:rPr>
          <w:b/>
          <w:bCs/>
          <w:sz w:val="30"/>
          <w:szCs w:val="30"/>
        </w:rPr>
      </w:pPr>
      <w:bookmarkStart w:id="36" w:name="_Toc13314662"/>
      <w:bookmarkStart w:id="37" w:name="_Toc42539169"/>
      <w:r>
        <w:rPr>
          <w:b/>
          <w:bCs/>
          <w:sz w:val="30"/>
          <w:szCs w:val="30"/>
        </w:rPr>
        <w:t>3</w:t>
      </w:r>
      <w:r>
        <w:rPr>
          <w:rFonts w:hint="eastAsia"/>
          <w:b/>
          <w:bCs/>
          <w:sz w:val="30"/>
          <w:szCs w:val="30"/>
        </w:rPr>
        <w:t>、</w:t>
      </w:r>
      <w:r>
        <w:rPr>
          <w:b/>
          <w:bCs/>
          <w:sz w:val="30"/>
          <w:szCs w:val="30"/>
        </w:rPr>
        <w:t>安全防护用品种类及防护性能</w:t>
      </w:r>
      <w:bookmarkEnd w:id="36"/>
      <w:bookmarkEnd w:id="37"/>
    </w:p>
    <w:p>
      <w:pPr>
        <w:tabs>
          <w:tab w:val="left" w:pos="1200"/>
        </w:tabs>
        <w:spacing w:line="360" w:lineRule="auto"/>
        <w:ind w:firstLine="560" w:firstLineChars="200"/>
        <w:rPr>
          <w:rFonts w:ascii="宋体" w:hAnsi="宋体"/>
          <w:sz w:val="28"/>
          <w:szCs w:val="28"/>
        </w:rPr>
      </w:pPr>
      <w:r>
        <w:rPr>
          <w:rFonts w:ascii="宋体" w:hAnsi="宋体"/>
          <w:sz w:val="28"/>
          <w:szCs w:val="28"/>
        </w:rPr>
        <w:t>安全防护用品按照防护部位，分为头部防护、呼吸器官防护、眼面部防护、听觉器官防护、手部防护、足部防护、躯干防护、坠落防护等类别。常用安全防护用品及防护性能见表1。</w:t>
      </w:r>
    </w:p>
    <w:p>
      <w:pPr>
        <w:tabs>
          <w:tab w:val="left" w:pos="1200"/>
        </w:tabs>
        <w:spacing w:line="360" w:lineRule="auto"/>
        <w:ind w:firstLine="560" w:firstLineChars="200"/>
        <w:jc w:val="center"/>
        <w:rPr>
          <w:rFonts w:ascii="宋体" w:hAnsi="宋体"/>
          <w:sz w:val="28"/>
          <w:szCs w:val="28"/>
        </w:rPr>
      </w:pPr>
      <w:r>
        <w:rPr>
          <w:rFonts w:ascii="宋体" w:hAnsi="宋体"/>
          <w:sz w:val="28"/>
          <w:szCs w:val="28"/>
        </w:rPr>
        <w:t>表1. 常用安全防护用品品类及防护性能说明</w:t>
      </w: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84"/>
        <w:gridCol w:w="2025"/>
        <w:gridCol w:w="5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00" w:lineRule="exact"/>
              <w:jc w:val="center"/>
              <w:rPr>
                <w:b/>
                <w:szCs w:val="21"/>
              </w:rPr>
            </w:pPr>
            <w:r>
              <w:rPr>
                <w:rFonts w:hAnsi="宋体"/>
                <w:b/>
                <w:szCs w:val="21"/>
              </w:rPr>
              <w:t>种类</w:t>
            </w:r>
          </w:p>
        </w:tc>
        <w:tc>
          <w:tcPr>
            <w:tcW w:w="784" w:type="dxa"/>
          </w:tcPr>
          <w:p>
            <w:pPr>
              <w:spacing w:line="400" w:lineRule="exact"/>
              <w:jc w:val="center"/>
              <w:rPr>
                <w:b/>
                <w:szCs w:val="21"/>
              </w:rPr>
            </w:pPr>
            <w:r>
              <w:rPr>
                <w:rFonts w:hAnsi="宋体"/>
                <w:b/>
                <w:szCs w:val="21"/>
              </w:rPr>
              <w:t>编号</w:t>
            </w:r>
          </w:p>
        </w:tc>
        <w:tc>
          <w:tcPr>
            <w:tcW w:w="2025" w:type="dxa"/>
          </w:tcPr>
          <w:p>
            <w:pPr>
              <w:spacing w:line="400" w:lineRule="exact"/>
              <w:jc w:val="center"/>
              <w:rPr>
                <w:b/>
                <w:szCs w:val="21"/>
              </w:rPr>
            </w:pPr>
            <w:r>
              <w:rPr>
                <w:rFonts w:hAnsi="宋体"/>
                <w:b/>
                <w:szCs w:val="21"/>
              </w:rPr>
              <w:t>名称</w:t>
            </w:r>
          </w:p>
        </w:tc>
        <w:tc>
          <w:tcPr>
            <w:tcW w:w="5310" w:type="dxa"/>
          </w:tcPr>
          <w:p>
            <w:pPr>
              <w:spacing w:line="400" w:lineRule="exact"/>
              <w:jc w:val="center"/>
              <w:rPr>
                <w:b/>
                <w:szCs w:val="21"/>
              </w:rPr>
            </w:pPr>
            <w:r>
              <w:rPr>
                <w:rFonts w:hAnsi="宋体"/>
                <w:b/>
                <w:szCs w:val="21"/>
              </w:rPr>
              <w:t>防护性能说明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pacing w:line="400" w:lineRule="exact"/>
              <w:jc w:val="center"/>
              <w:rPr>
                <w:szCs w:val="21"/>
              </w:rPr>
            </w:pPr>
            <w:r>
              <w:rPr>
                <w:rFonts w:hAnsi="宋体"/>
                <w:szCs w:val="21"/>
              </w:rPr>
              <w:t>头部</w:t>
            </w:r>
          </w:p>
          <w:p>
            <w:pPr>
              <w:spacing w:line="400" w:lineRule="exact"/>
              <w:jc w:val="center"/>
              <w:rPr>
                <w:szCs w:val="21"/>
              </w:rPr>
            </w:pPr>
            <w:r>
              <w:rPr>
                <w:rFonts w:hAnsi="宋体"/>
                <w:szCs w:val="21"/>
              </w:rPr>
              <w:t>防护</w:t>
            </w:r>
          </w:p>
        </w:tc>
        <w:tc>
          <w:tcPr>
            <w:tcW w:w="784" w:type="dxa"/>
            <w:vAlign w:val="center"/>
          </w:tcPr>
          <w:p>
            <w:pPr>
              <w:spacing w:line="400" w:lineRule="exact"/>
              <w:rPr>
                <w:szCs w:val="21"/>
              </w:rPr>
            </w:pPr>
            <w:r>
              <w:rPr>
                <w:szCs w:val="21"/>
              </w:rPr>
              <w:t>A01</w:t>
            </w:r>
          </w:p>
        </w:tc>
        <w:tc>
          <w:tcPr>
            <w:tcW w:w="2025" w:type="dxa"/>
            <w:vAlign w:val="center"/>
          </w:tcPr>
          <w:p>
            <w:pPr>
              <w:spacing w:line="400" w:lineRule="exact"/>
              <w:rPr>
                <w:szCs w:val="21"/>
              </w:rPr>
            </w:pPr>
            <w:r>
              <w:rPr>
                <w:rFonts w:hAnsi="宋体"/>
                <w:szCs w:val="21"/>
              </w:rPr>
              <w:t>工作帽</w:t>
            </w:r>
          </w:p>
        </w:tc>
        <w:tc>
          <w:tcPr>
            <w:tcW w:w="5310" w:type="dxa"/>
            <w:vAlign w:val="center"/>
          </w:tcPr>
          <w:p>
            <w:pPr>
              <w:spacing w:line="400" w:lineRule="exact"/>
              <w:rPr>
                <w:szCs w:val="21"/>
              </w:rPr>
            </w:pPr>
            <w:r>
              <w:rPr>
                <w:rFonts w:hAnsi="宋体"/>
                <w:szCs w:val="21"/>
              </w:rPr>
              <w:t>防头部、擦伤、头发被绞碾。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A02</w:t>
            </w:r>
          </w:p>
        </w:tc>
        <w:tc>
          <w:tcPr>
            <w:tcW w:w="2025" w:type="dxa"/>
            <w:vAlign w:val="center"/>
          </w:tcPr>
          <w:p>
            <w:pPr>
              <w:spacing w:line="400" w:lineRule="exact"/>
              <w:rPr>
                <w:szCs w:val="21"/>
              </w:rPr>
            </w:pPr>
            <w:r>
              <w:rPr>
                <w:rFonts w:hAnsi="宋体"/>
                <w:szCs w:val="21"/>
              </w:rPr>
              <w:t>安全帽</w:t>
            </w:r>
          </w:p>
        </w:tc>
        <w:tc>
          <w:tcPr>
            <w:tcW w:w="5310" w:type="dxa"/>
            <w:vAlign w:val="center"/>
          </w:tcPr>
          <w:p>
            <w:pPr>
              <w:spacing w:line="400" w:lineRule="exact"/>
              <w:rPr>
                <w:szCs w:val="21"/>
              </w:rPr>
            </w:pPr>
            <w:r>
              <w:rPr>
                <w:rFonts w:hAnsi="宋体"/>
                <w:szCs w:val="21"/>
              </w:rPr>
              <w:t>防御物体对头部造成冲击、刺穿、挤压等伤害。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A03</w:t>
            </w:r>
          </w:p>
        </w:tc>
        <w:tc>
          <w:tcPr>
            <w:tcW w:w="2025" w:type="dxa"/>
            <w:vAlign w:val="center"/>
          </w:tcPr>
          <w:p>
            <w:pPr>
              <w:spacing w:line="400" w:lineRule="exact"/>
              <w:rPr>
                <w:szCs w:val="21"/>
              </w:rPr>
            </w:pPr>
            <w:r>
              <w:rPr>
                <w:rFonts w:hAnsi="宋体"/>
                <w:szCs w:val="21"/>
              </w:rPr>
              <w:t>披肩帽</w:t>
            </w:r>
          </w:p>
        </w:tc>
        <w:tc>
          <w:tcPr>
            <w:tcW w:w="5310" w:type="dxa"/>
            <w:vAlign w:val="center"/>
          </w:tcPr>
          <w:p>
            <w:pPr>
              <w:spacing w:line="400" w:lineRule="exact"/>
              <w:rPr>
                <w:szCs w:val="21"/>
              </w:rPr>
            </w:pPr>
            <w:r>
              <w:rPr>
                <w:rFonts w:hAnsi="宋体"/>
                <w:szCs w:val="21"/>
              </w:rPr>
              <w:t>防止头部、脸和脖子被散发在空气中的微粒污染或伤害。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pacing w:line="400" w:lineRule="exact"/>
              <w:jc w:val="center"/>
              <w:rPr>
                <w:szCs w:val="21"/>
              </w:rPr>
            </w:pPr>
            <w:r>
              <w:rPr>
                <w:rFonts w:hAnsi="宋体"/>
                <w:szCs w:val="21"/>
              </w:rPr>
              <w:t>呼吸器官防护</w:t>
            </w:r>
          </w:p>
        </w:tc>
        <w:tc>
          <w:tcPr>
            <w:tcW w:w="784" w:type="dxa"/>
            <w:vAlign w:val="center"/>
          </w:tcPr>
          <w:p>
            <w:pPr>
              <w:spacing w:line="400" w:lineRule="exact"/>
              <w:rPr>
                <w:szCs w:val="21"/>
              </w:rPr>
            </w:pPr>
            <w:r>
              <w:rPr>
                <w:szCs w:val="21"/>
              </w:rPr>
              <w:t>B01</w:t>
            </w:r>
          </w:p>
        </w:tc>
        <w:tc>
          <w:tcPr>
            <w:tcW w:w="2025" w:type="dxa"/>
            <w:vAlign w:val="center"/>
          </w:tcPr>
          <w:p>
            <w:pPr>
              <w:spacing w:line="400" w:lineRule="exact"/>
              <w:rPr>
                <w:szCs w:val="21"/>
              </w:rPr>
            </w:pPr>
            <w:r>
              <w:rPr>
                <w:rFonts w:hAnsi="宋体"/>
                <w:szCs w:val="21"/>
              </w:rPr>
              <w:t>防尘口罩</w:t>
            </w:r>
          </w:p>
        </w:tc>
        <w:tc>
          <w:tcPr>
            <w:tcW w:w="5310" w:type="dxa"/>
            <w:vAlign w:val="center"/>
          </w:tcPr>
          <w:p>
            <w:pPr>
              <w:spacing w:line="400" w:lineRule="exact"/>
              <w:rPr>
                <w:szCs w:val="21"/>
              </w:rPr>
            </w:pPr>
            <w:r>
              <w:rPr>
                <w:rFonts w:hAnsi="宋体"/>
                <w:szCs w:val="21"/>
              </w:rPr>
              <w:t>用于空气中含氧</w:t>
            </w:r>
            <w:r>
              <w:rPr>
                <w:szCs w:val="21"/>
              </w:rPr>
              <w:t>19.5%</w:t>
            </w:r>
            <w:r>
              <w:rPr>
                <w:rFonts w:hAnsi="宋体"/>
                <w:szCs w:val="21"/>
              </w:rPr>
              <w:t>以上的粉尘作业环境，防止吸入一般性粉尘，防御颗粒物等危害呼吸系统或眼面部。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B02</w:t>
            </w:r>
          </w:p>
        </w:tc>
        <w:tc>
          <w:tcPr>
            <w:tcW w:w="2025" w:type="dxa"/>
            <w:vAlign w:val="center"/>
          </w:tcPr>
          <w:p>
            <w:pPr>
              <w:spacing w:line="400" w:lineRule="exact"/>
              <w:rPr>
                <w:szCs w:val="21"/>
              </w:rPr>
            </w:pPr>
            <w:r>
              <w:rPr>
                <w:rFonts w:hAnsi="宋体"/>
                <w:szCs w:val="21"/>
              </w:rPr>
              <w:t>过滤式防毒面具</w:t>
            </w:r>
          </w:p>
        </w:tc>
        <w:tc>
          <w:tcPr>
            <w:tcW w:w="5310" w:type="dxa"/>
            <w:vAlign w:val="center"/>
          </w:tcPr>
          <w:p>
            <w:pPr>
              <w:spacing w:line="400" w:lineRule="exact"/>
              <w:rPr>
                <w:szCs w:val="21"/>
              </w:rPr>
            </w:pPr>
            <w:r>
              <w:rPr>
                <w:rFonts w:hAnsi="宋体"/>
                <w:szCs w:val="21"/>
              </w:rPr>
              <w:t>利用净化部件吸附、吸收、催化或过滤等作用除去环境空气中有害物质后作为气源的防护用品。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B03</w:t>
            </w:r>
          </w:p>
        </w:tc>
        <w:tc>
          <w:tcPr>
            <w:tcW w:w="2025" w:type="dxa"/>
            <w:vAlign w:val="center"/>
          </w:tcPr>
          <w:p>
            <w:pPr>
              <w:spacing w:line="400" w:lineRule="exact"/>
              <w:rPr>
                <w:szCs w:val="21"/>
              </w:rPr>
            </w:pPr>
            <w:r>
              <w:rPr>
                <w:rFonts w:hAnsi="宋体"/>
                <w:szCs w:val="21"/>
              </w:rPr>
              <w:t>长管式防毒面具</w:t>
            </w:r>
          </w:p>
        </w:tc>
        <w:tc>
          <w:tcPr>
            <w:tcW w:w="5310" w:type="dxa"/>
            <w:vAlign w:val="center"/>
          </w:tcPr>
          <w:p>
            <w:pPr>
              <w:spacing w:line="400" w:lineRule="exact"/>
              <w:rPr>
                <w:szCs w:val="21"/>
              </w:rPr>
            </w:pPr>
            <w:r>
              <w:rPr>
                <w:rFonts w:hAnsi="宋体"/>
                <w:szCs w:val="21"/>
              </w:rPr>
              <w:t>使佩戴者呼吸器官与周围空气隔绝，并通过长管得到清洁空气供呼吸的防护用品。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B04</w:t>
            </w:r>
          </w:p>
        </w:tc>
        <w:tc>
          <w:tcPr>
            <w:tcW w:w="2025" w:type="dxa"/>
            <w:vAlign w:val="center"/>
          </w:tcPr>
          <w:p>
            <w:pPr>
              <w:spacing w:line="400" w:lineRule="exact"/>
              <w:rPr>
                <w:szCs w:val="21"/>
              </w:rPr>
            </w:pPr>
            <w:r>
              <w:rPr>
                <w:rFonts w:hAnsi="宋体"/>
                <w:szCs w:val="21"/>
              </w:rPr>
              <w:t>空气呼吸器</w:t>
            </w:r>
          </w:p>
        </w:tc>
        <w:tc>
          <w:tcPr>
            <w:tcW w:w="5310" w:type="dxa"/>
            <w:vAlign w:val="center"/>
          </w:tcPr>
          <w:p>
            <w:pPr>
              <w:spacing w:line="400" w:lineRule="exact"/>
              <w:rPr>
                <w:szCs w:val="21"/>
              </w:rPr>
            </w:pPr>
            <w:r>
              <w:rPr>
                <w:rFonts w:hAnsi="宋体"/>
                <w:szCs w:val="21"/>
              </w:rPr>
              <w:t>防止吸入对人体有害的毒气、烟雾、悬浮于空气中的有害污染物或在缺氧环境中使用。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9" w:type="dxa"/>
            <w:vMerge w:val="restart"/>
            <w:vAlign w:val="center"/>
          </w:tcPr>
          <w:p>
            <w:pPr>
              <w:spacing w:line="400" w:lineRule="exact"/>
              <w:jc w:val="center"/>
              <w:rPr>
                <w:szCs w:val="21"/>
              </w:rPr>
            </w:pPr>
            <w:r>
              <w:rPr>
                <w:rFonts w:hAnsi="宋体"/>
                <w:szCs w:val="21"/>
              </w:rPr>
              <w:t>眼面部防护</w:t>
            </w:r>
          </w:p>
        </w:tc>
        <w:tc>
          <w:tcPr>
            <w:tcW w:w="784" w:type="dxa"/>
            <w:vAlign w:val="center"/>
          </w:tcPr>
          <w:p>
            <w:pPr>
              <w:spacing w:line="400" w:lineRule="exact"/>
              <w:rPr>
                <w:szCs w:val="21"/>
              </w:rPr>
            </w:pPr>
            <w:r>
              <w:rPr>
                <w:szCs w:val="21"/>
              </w:rPr>
              <w:t>C01</w:t>
            </w:r>
          </w:p>
        </w:tc>
        <w:tc>
          <w:tcPr>
            <w:tcW w:w="2025" w:type="dxa"/>
            <w:vAlign w:val="center"/>
          </w:tcPr>
          <w:p>
            <w:pPr>
              <w:spacing w:line="400" w:lineRule="exact"/>
              <w:rPr>
                <w:szCs w:val="21"/>
              </w:rPr>
            </w:pPr>
            <w:r>
              <w:rPr>
                <w:rFonts w:hAnsi="宋体"/>
                <w:szCs w:val="21"/>
              </w:rPr>
              <w:t>一般防护眼镜</w:t>
            </w:r>
          </w:p>
        </w:tc>
        <w:tc>
          <w:tcPr>
            <w:tcW w:w="5310" w:type="dxa"/>
            <w:vAlign w:val="center"/>
          </w:tcPr>
          <w:p>
            <w:pPr>
              <w:spacing w:line="400" w:lineRule="exact"/>
              <w:rPr>
                <w:szCs w:val="21"/>
              </w:rPr>
            </w:pPr>
            <w:r>
              <w:rPr>
                <w:rFonts w:hAnsi="宋体"/>
                <w:szCs w:val="21"/>
              </w:rPr>
              <w:t>戴在脸上并紧紧围住眼眶，对眼起一般的防护作用。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C02</w:t>
            </w:r>
          </w:p>
        </w:tc>
        <w:tc>
          <w:tcPr>
            <w:tcW w:w="2025" w:type="dxa"/>
            <w:vAlign w:val="center"/>
          </w:tcPr>
          <w:p>
            <w:pPr>
              <w:spacing w:line="400" w:lineRule="exact"/>
              <w:rPr>
                <w:szCs w:val="21"/>
              </w:rPr>
            </w:pPr>
            <w:r>
              <w:rPr>
                <w:rFonts w:hAnsi="宋体"/>
                <w:szCs w:val="21"/>
              </w:rPr>
              <w:t>防冲击护目镜</w:t>
            </w:r>
          </w:p>
        </w:tc>
        <w:tc>
          <w:tcPr>
            <w:tcW w:w="5310" w:type="dxa"/>
            <w:vAlign w:val="center"/>
          </w:tcPr>
          <w:p>
            <w:pPr>
              <w:spacing w:line="400" w:lineRule="exact"/>
              <w:rPr>
                <w:szCs w:val="21"/>
              </w:rPr>
            </w:pPr>
            <w:r>
              <w:rPr>
                <w:rFonts w:hAnsi="宋体"/>
                <w:szCs w:val="21"/>
              </w:rPr>
              <w:t>防御铁屑、灰砂、碎石对眼部产生的伤害。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C03</w:t>
            </w:r>
          </w:p>
        </w:tc>
        <w:tc>
          <w:tcPr>
            <w:tcW w:w="2025" w:type="dxa"/>
            <w:vAlign w:val="center"/>
          </w:tcPr>
          <w:p>
            <w:pPr>
              <w:spacing w:line="400" w:lineRule="exact"/>
              <w:rPr>
                <w:szCs w:val="21"/>
              </w:rPr>
            </w:pPr>
            <w:r>
              <w:rPr>
                <w:rFonts w:hAnsi="宋体"/>
                <w:szCs w:val="21"/>
              </w:rPr>
              <w:t>防放射性护目镜</w:t>
            </w:r>
          </w:p>
        </w:tc>
        <w:tc>
          <w:tcPr>
            <w:tcW w:w="5310" w:type="dxa"/>
            <w:vAlign w:val="center"/>
          </w:tcPr>
          <w:p>
            <w:pPr>
              <w:spacing w:line="400" w:lineRule="exact"/>
              <w:rPr>
                <w:szCs w:val="21"/>
              </w:rPr>
            </w:pPr>
            <w:r>
              <w:rPr>
                <w:rFonts w:hAnsi="宋体"/>
                <w:szCs w:val="21"/>
              </w:rPr>
              <w:t>防御</w:t>
            </w:r>
            <w:r>
              <w:rPr>
                <w:szCs w:val="21"/>
              </w:rPr>
              <w:t>X</w:t>
            </w:r>
            <w:r>
              <w:rPr>
                <w:rFonts w:hAnsi="宋体"/>
                <w:szCs w:val="21"/>
              </w:rPr>
              <w:t>射线、电子流等电离辐射对眼部的伤害。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C04</w:t>
            </w:r>
          </w:p>
        </w:tc>
        <w:tc>
          <w:tcPr>
            <w:tcW w:w="2025" w:type="dxa"/>
            <w:vAlign w:val="center"/>
          </w:tcPr>
          <w:p>
            <w:pPr>
              <w:spacing w:line="400" w:lineRule="exact"/>
              <w:rPr>
                <w:szCs w:val="21"/>
              </w:rPr>
            </w:pPr>
            <w:r>
              <w:rPr>
                <w:rFonts w:hAnsi="宋体"/>
                <w:szCs w:val="21"/>
              </w:rPr>
              <w:t>防强光、紫（红）外线护目镜或面罩</w:t>
            </w:r>
          </w:p>
        </w:tc>
        <w:tc>
          <w:tcPr>
            <w:tcW w:w="5310" w:type="dxa"/>
            <w:vAlign w:val="center"/>
          </w:tcPr>
          <w:p>
            <w:pPr>
              <w:spacing w:line="400" w:lineRule="exact"/>
              <w:rPr>
                <w:szCs w:val="21"/>
              </w:rPr>
            </w:pPr>
            <w:r>
              <w:rPr>
                <w:rFonts w:hAnsi="宋体"/>
                <w:szCs w:val="21"/>
              </w:rPr>
              <w:t>防止可见光、红外线、紫外线中的一种或几种对眼的伤害。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C05</w:t>
            </w:r>
          </w:p>
        </w:tc>
        <w:tc>
          <w:tcPr>
            <w:tcW w:w="2025" w:type="dxa"/>
            <w:vAlign w:val="center"/>
          </w:tcPr>
          <w:p>
            <w:pPr>
              <w:spacing w:line="400" w:lineRule="exact"/>
              <w:rPr>
                <w:szCs w:val="21"/>
              </w:rPr>
            </w:pPr>
            <w:r>
              <w:rPr>
                <w:rFonts w:hAnsi="宋体"/>
                <w:szCs w:val="21"/>
              </w:rPr>
              <w:t>防腐蚀液眼镜</w:t>
            </w:r>
            <w:r>
              <w:rPr>
                <w:szCs w:val="21"/>
              </w:rPr>
              <w:t>/</w:t>
            </w:r>
            <w:r>
              <w:rPr>
                <w:rFonts w:hAnsi="宋体"/>
                <w:szCs w:val="21"/>
              </w:rPr>
              <w:t>面罩</w:t>
            </w:r>
          </w:p>
        </w:tc>
        <w:tc>
          <w:tcPr>
            <w:tcW w:w="5310" w:type="dxa"/>
            <w:vAlign w:val="center"/>
          </w:tcPr>
          <w:p>
            <w:pPr>
              <w:spacing w:line="400" w:lineRule="exact"/>
              <w:rPr>
                <w:szCs w:val="21"/>
              </w:rPr>
            </w:pPr>
            <w:r>
              <w:rPr>
                <w:rFonts w:hAnsi="宋体"/>
                <w:szCs w:val="21"/>
              </w:rPr>
              <w:t>防御酸、碱等有腐蚀性化学液体飞溅对人眼</w:t>
            </w:r>
            <w:r>
              <w:rPr>
                <w:szCs w:val="21"/>
              </w:rPr>
              <w:t>/</w:t>
            </w:r>
            <w:r>
              <w:rPr>
                <w:rFonts w:hAnsi="宋体"/>
                <w:szCs w:val="21"/>
              </w:rPr>
              <w:t>面部产生的伤害。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C06</w:t>
            </w:r>
          </w:p>
        </w:tc>
        <w:tc>
          <w:tcPr>
            <w:tcW w:w="2025" w:type="dxa"/>
            <w:vAlign w:val="center"/>
          </w:tcPr>
          <w:p>
            <w:pPr>
              <w:spacing w:line="400" w:lineRule="exact"/>
              <w:rPr>
                <w:szCs w:val="21"/>
              </w:rPr>
            </w:pPr>
            <w:r>
              <w:rPr>
                <w:rFonts w:hAnsi="宋体"/>
                <w:szCs w:val="21"/>
              </w:rPr>
              <w:t>焊接面罩</w:t>
            </w:r>
          </w:p>
        </w:tc>
        <w:tc>
          <w:tcPr>
            <w:tcW w:w="5310" w:type="dxa"/>
            <w:vAlign w:val="center"/>
          </w:tcPr>
          <w:p>
            <w:pPr>
              <w:spacing w:line="400" w:lineRule="exact"/>
              <w:rPr>
                <w:szCs w:val="21"/>
              </w:rPr>
            </w:pPr>
            <w:r>
              <w:rPr>
                <w:rFonts w:hAnsi="宋体"/>
                <w:szCs w:val="21"/>
              </w:rPr>
              <w:t>防御有害弧光、熔融金属飞溅或粉尘等有害因素对眼镜、面部的伤害。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9" w:type="dxa"/>
            <w:vMerge w:val="restart"/>
            <w:vAlign w:val="center"/>
          </w:tcPr>
          <w:p>
            <w:pPr>
              <w:spacing w:line="400" w:lineRule="exact"/>
              <w:jc w:val="center"/>
              <w:rPr>
                <w:szCs w:val="21"/>
              </w:rPr>
            </w:pPr>
            <w:r>
              <w:rPr>
                <w:rFonts w:hAnsi="宋体"/>
                <w:szCs w:val="21"/>
              </w:rPr>
              <w:t>听觉器官防护</w:t>
            </w:r>
          </w:p>
        </w:tc>
        <w:tc>
          <w:tcPr>
            <w:tcW w:w="784" w:type="dxa"/>
            <w:vAlign w:val="center"/>
          </w:tcPr>
          <w:p>
            <w:pPr>
              <w:spacing w:line="400" w:lineRule="exact"/>
              <w:rPr>
                <w:szCs w:val="21"/>
              </w:rPr>
            </w:pPr>
            <w:r>
              <w:rPr>
                <w:szCs w:val="21"/>
              </w:rPr>
              <w:t>D01</w:t>
            </w:r>
          </w:p>
        </w:tc>
        <w:tc>
          <w:tcPr>
            <w:tcW w:w="2025" w:type="dxa"/>
            <w:vAlign w:val="center"/>
          </w:tcPr>
          <w:p>
            <w:pPr>
              <w:spacing w:line="400" w:lineRule="exact"/>
              <w:rPr>
                <w:szCs w:val="21"/>
              </w:rPr>
            </w:pPr>
            <w:r>
              <w:rPr>
                <w:rFonts w:hAnsi="宋体"/>
                <w:szCs w:val="21"/>
              </w:rPr>
              <w:t>耳塞</w:t>
            </w:r>
          </w:p>
        </w:tc>
        <w:tc>
          <w:tcPr>
            <w:tcW w:w="5310" w:type="dxa"/>
            <w:vAlign w:val="center"/>
          </w:tcPr>
          <w:p>
            <w:pPr>
              <w:spacing w:line="400" w:lineRule="exact"/>
              <w:rPr>
                <w:szCs w:val="21"/>
              </w:rPr>
            </w:pPr>
            <w:r>
              <w:rPr>
                <w:rFonts w:hAnsi="宋体"/>
                <w:szCs w:val="21"/>
              </w:rPr>
              <w:t>防护暴露在强噪声环境中的工作人员的听力受到损伤。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vAlign w:val="center"/>
          </w:tcPr>
          <w:p>
            <w:pPr>
              <w:spacing w:line="400" w:lineRule="exact"/>
              <w:jc w:val="center"/>
              <w:rPr>
                <w:szCs w:val="21"/>
              </w:rPr>
            </w:pPr>
          </w:p>
        </w:tc>
        <w:tc>
          <w:tcPr>
            <w:tcW w:w="784" w:type="dxa"/>
            <w:vAlign w:val="center"/>
          </w:tcPr>
          <w:p>
            <w:pPr>
              <w:spacing w:line="400" w:lineRule="exact"/>
              <w:rPr>
                <w:szCs w:val="21"/>
              </w:rPr>
            </w:pPr>
            <w:r>
              <w:rPr>
                <w:szCs w:val="21"/>
              </w:rPr>
              <w:t>D02</w:t>
            </w:r>
          </w:p>
        </w:tc>
        <w:tc>
          <w:tcPr>
            <w:tcW w:w="2025" w:type="dxa"/>
            <w:vAlign w:val="center"/>
          </w:tcPr>
          <w:p>
            <w:pPr>
              <w:spacing w:line="400" w:lineRule="exact"/>
              <w:rPr>
                <w:szCs w:val="21"/>
              </w:rPr>
            </w:pPr>
            <w:r>
              <w:rPr>
                <w:rFonts w:hAnsi="宋体"/>
                <w:szCs w:val="21"/>
              </w:rPr>
              <w:t>耳罩</w:t>
            </w:r>
          </w:p>
        </w:tc>
        <w:tc>
          <w:tcPr>
            <w:tcW w:w="5310" w:type="dxa"/>
            <w:vAlign w:val="center"/>
          </w:tcPr>
          <w:p>
            <w:pPr>
              <w:spacing w:line="400" w:lineRule="exact"/>
              <w:rPr>
                <w:szCs w:val="21"/>
              </w:rPr>
            </w:pPr>
            <w:r>
              <w:rPr>
                <w:rFonts w:hAnsi="宋体"/>
                <w:szCs w:val="21"/>
              </w:rPr>
              <w:t>适用于暴露在强噪声环境中的工作人员，以保护听觉，避免噪声过度刺激，在不适合戴耳塞时使用。一般在噪声大于</w:t>
            </w:r>
            <w:r>
              <w:rPr>
                <w:szCs w:val="21"/>
              </w:rPr>
              <w:t>100Db(A)</w:t>
            </w:r>
            <w:r>
              <w:rPr>
                <w:rFonts w:hAnsi="宋体"/>
                <w:szCs w:val="21"/>
              </w:rPr>
              <w:t>时使用。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pacing w:line="400" w:lineRule="exact"/>
              <w:jc w:val="center"/>
              <w:rPr>
                <w:szCs w:val="21"/>
              </w:rPr>
            </w:pPr>
            <w:r>
              <w:rPr>
                <w:rFonts w:hAnsi="宋体"/>
                <w:szCs w:val="21"/>
              </w:rPr>
              <w:t>手部</w:t>
            </w:r>
          </w:p>
          <w:p>
            <w:pPr>
              <w:spacing w:line="400" w:lineRule="exact"/>
              <w:jc w:val="center"/>
              <w:rPr>
                <w:szCs w:val="21"/>
              </w:rPr>
            </w:pPr>
            <w:r>
              <w:rPr>
                <w:rFonts w:hAnsi="宋体"/>
                <w:szCs w:val="21"/>
              </w:rPr>
              <w:t>防护</w:t>
            </w:r>
          </w:p>
        </w:tc>
        <w:tc>
          <w:tcPr>
            <w:tcW w:w="784" w:type="dxa"/>
            <w:vAlign w:val="center"/>
          </w:tcPr>
          <w:p>
            <w:pPr>
              <w:spacing w:line="400" w:lineRule="exact"/>
              <w:rPr>
                <w:szCs w:val="21"/>
              </w:rPr>
            </w:pPr>
            <w:r>
              <w:rPr>
                <w:szCs w:val="21"/>
              </w:rPr>
              <w:t>E01</w:t>
            </w:r>
          </w:p>
        </w:tc>
        <w:tc>
          <w:tcPr>
            <w:tcW w:w="2025" w:type="dxa"/>
            <w:vAlign w:val="center"/>
          </w:tcPr>
          <w:p>
            <w:pPr>
              <w:spacing w:line="400" w:lineRule="exact"/>
              <w:rPr>
                <w:szCs w:val="21"/>
              </w:rPr>
            </w:pPr>
            <w:r>
              <w:rPr>
                <w:rFonts w:hAnsi="宋体"/>
                <w:szCs w:val="21"/>
              </w:rPr>
              <w:t>普通防护手套</w:t>
            </w:r>
          </w:p>
        </w:tc>
        <w:tc>
          <w:tcPr>
            <w:tcW w:w="5310" w:type="dxa"/>
            <w:vAlign w:val="center"/>
          </w:tcPr>
          <w:p>
            <w:pPr>
              <w:spacing w:line="400" w:lineRule="exact"/>
              <w:rPr>
                <w:szCs w:val="21"/>
              </w:rPr>
            </w:pPr>
            <w:r>
              <w:rPr>
                <w:rFonts w:hAnsi="宋体"/>
                <w:szCs w:val="21"/>
              </w:rPr>
              <w:t>防御摩擦和脏污等普通伤害。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E02</w:t>
            </w:r>
          </w:p>
        </w:tc>
        <w:tc>
          <w:tcPr>
            <w:tcW w:w="2025" w:type="dxa"/>
            <w:vAlign w:val="center"/>
          </w:tcPr>
          <w:p>
            <w:pPr>
              <w:spacing w:line="400" w:lineRule="exact"/>
              <w:rPr>
                <w:szCs w:val="21"/>
              </w:rPr>
            </w:pPr>
            <w:r>
              <w:rPr>
                <w:rFonts w:hAnsi="宋体"/>
                <w:szCs w:val="21"/>
              </w:rPr>
              <w:t>防化学品手套</w:t>
            </w:r>
          </w:p>
        </w:tc>
        <w:tc>
          <w:tcPr>
            <w:tcW w:w="5310" w:type="dxa"/>
            <w:vAlign w:val="center"/>
          </w:tcPr>
          <w:p>
            <w:pPr>
              <w:spacing w:line="400" w:lineRule="exact"/>
              <w:rPr>
                <w:szCs w:val="21"/>
              </w:rPr>
            </w:pPr>
            <w:r>
              <w:rPr>
                <w:rFonts w:hAnsi="宋体"/>
                <w:szCs w:val="21"/>
              </w:rPr>
              <w:t>具有防毒性能，防御有毒物质伤害手部。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E03</w:t>
            </w:r>
          </w:p>
        </w:tc>
        <w:tc>
          <w:tcPr>
            <w:tcW w:w="2025" w:type="dxa"/>
            <w:vAlign w:val="center"/>
          </w:tcPr>
          <w:p>
            <w:pPr>
              <w:spacing w:line="400" w:lineRule="exact"/>
              <w:rPr>
                <w:szCs w:val="21"/>
              </w:rPr>
            </w:pPr>
            <w:r>
              <w:rPr>
                <w:rFonts w:hAnsi="宋体"/>
                <w:szCs w:val="21"/>
              </w:rPr>
              <w:t>防静电手套</w:t>
            </w:r>
          </w:p>
        </w:tc>
        <w:tc>
          <w:tcPr>
            <w:tcW w:w="5310" w:type="dxa"/>
            <w:vAlign w:val="center"/>
          </w:tcPr>
          <w:p>
            <w:pPr>
              <w:spacing w:line="400" w:lineRule="exact"/>
              <w:rPr>
                <w:szCs w:val="21"/>
              </w:rPr>
            </w:pPr>
            <w:r>
              <w:rPr>
                <w:rFonts w:hAnsi="宋体"/>
                <w:szCs w:val="21"/>
              </w:rPr>
              <w:t>防止静电积聚引起的伤害。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E04</w:t>
            </w:r>
          </w:p>
        </w:tc>
        <w:tc>
          <w:tcPr>
            <w:tcW w:w="2025" w:type="dxa"/>
            <w:vAlign w:val="center"/>
          </w:tcPr>
          <w:p>
            <w:pPr>
              <w:spacing w:line="400" w:lineRule="exact"/>
              <w:rPr>
                <w:szCs w:val="21"/>
              </w:rPr>
            </w:pPr>
            <w:r>
              <w:rPr>
                <w:rFonts w:hAnsi="宋体"/>
                <w:szCs w:val="21"/>
              </w:rPr>
              <w:t>耐酸碱手套</w:t>
            </w:r>
          </w:p>
        </w:tc>
        <w:tc>
          <w:tcPr>
            <w:tcW w:w="5310" w:type="dxa"/>
            <w:vAlign w:val="center"/>
          </w:tcPr>
          <w:p>
            <w:pPr>
              <w:spacing w:line="400" w:lineRule="exact"/>
              <w:rPr>
                <w:szCs w:val="21"/>
              </w:rPr>
            </w:pPr>
            <w:r>
              <w:rPr>
                <w:rFonts w:hAnsi="宋体"/>
                <w:szCs w:val="21"/>
              </w:rPr>
              <w:t>用于接触酸（碱）时戴用，免受酸（碱）伤害。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E05</w:t>
            </w:r>
          </w:p>
        </w:tc>
        <w:tc>
          <w:tcPr>
            <w:tcW w:w="2025" w:type="dxa"/>
            <w:vAlign w:val="center"/>
          </w:tcPr>
          <w:p>
            <w:pPr>
              <w:spacing w:line="400" w:lineRule="exact"/>
              <w:rPr>
                <w:szCs w:val="21"/>
              </w:rPr>
            </w:pPr>
            <w:r>
              <w:rPr>
                <w:rFonts w:hAnsi="宋体"/>
                <w:szCs w:val="21"/>
              </w:rPr>
              <w:t>防放射性手套</w:t>
            </w:r>
          </w:p>
        </w:tc>
        <w:tc>
          <w:tcPr>
            <w:tcW w:w="5310" w:type="dxa"/>
            <w:vAlign w:val="center"/>
          </w:tcPr>
          <w:p>
            <w:pPr>
              <w:spacing w:line="400" w:lineRule="exact"/>
              <w:rPr>
                <w:szCs w:val="21"/>
              </w:rPr>
            </w:pPr>
            <w:r>
              <w:rPr>
                <w:rFonts w:hAnsi="宋体"/>
                <w:szCs w:val="21"/>
              </w:rPr>
              <w:t>具有防放射性能，防御手部免受放射性伤害。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E06</w:t>
            </w:r>
          </w:p>
        </w:tc>
        <w:tc>
          <w:tcPr>
            <w:tcW w:w="2025" w:type="dxa"/>
            <w:vAlign w:val="center"/>
          </w:tcPr>
          <w:p>
            <w:pPr>
              <w:spacing w:line="400" w:lineRule="exact"/>
              <w:rPr>
                <w:szCs w:val="21"/>
              </w:rPr>
            </w:pPr>
            <w:r>
              <w:rPr>
                <w:rFonts w:hAnsi="宋体"/>
                <w:szCs w:val="21"/>
              </w:rPr>
              <w:t>防机械伤害手套</w:t>
            </w:r>
          </w:p>
        </w:tc>
        <w:tc>
          <w:tcPr>
            <w:tcW w:w="5310" w:type="dxa"/>
            <w:vAlign w:val="center"/>
          </w:tcPr>
          <w:p>
            <w:pPr>
              <w:spacing w:line="400" w:lineRule="exact"/>
              <w:rPr>
                <w:szCs w:val="21"/>
              </w:rPr>
            </w:pPr>
            <w:r>
              <w:rPr>
                <w:rFonts w:hAnsi="宋体"/>
                <w:szCs w:val="21"/>
              </w:rPr>
              <w:t>保护手部免受磨损、切割、刺穿等机械伤害。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E07</w:t>
            </w:r>
          </w:p>
        </w:tc>
        <w:tc>
          <w:tcPr>
            <w:tcW w:w="2025" w:type="dxa"/>
            <w:vAlign w:val="center"/>
          </w:tcPr>
          <w:p>
            <w:pPr>
              <w:spacing w:line="400" w:lineRule="exact"/>
              <w:rPr>
                <w:szCs w:val="21"/>
              </w:rPr>
            </w:pPr>
            <w:r>
              <w:rPr>
                <w:rFonts w:hAnsi="宋体"/>
                <w:szCs w:val="21"/>
              </w:rPr>
              <w:t>隔热手套</w:t>
            </w:r>
          </w:p>
        </w:tc>
        <w:tc>
          <w:tcPr>
            <w:tcW w:w="5310" w:type="dxa"/>
            <w:vAlign w:val="center"/>
          </w:tcPr>
          <w:p>
            <w:pPr>
              <w:spacing w:line="400" w:lineRule="exact"/>
              <w:rPr>
                <w:szCs w:val="21"/>
              </w:rPr>
            </w:pPr>
            <w:r>
              <w:rPr>
                <w:rFonts w:hAnsi="宋体"/>
                <w:szCs w:val="21"/>
              </w:rPr>
              <w:t>防御手部免受过热或过冷伤害。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E08</w:t>
            </w:r>
          </w:p>
        </w:tc>
        <w:tc>
          <w:tcPr>
            <w:tcW w:w="2025" w:type="dxa"/>
            <w:vAlign w:val="center"/>
          </w:tcPr>
          <w:p>
            <w:pPr>
              <w:spacing w:line="400" w:lineRule="exact"/>
              <w:rPr>
                <w:szCs w:val="21"/>
              </w:rPr>
            </w:pPr>
            <w:r>
              <w:rPr>
                <w:rFonts w:hAnsi="宋体"/>
                <w:szCs w:val="21"/>
              </w:rPr>
              <w:t>绝缘手套</w:t>
            </w:r>
          </w:p>
        </w:tc>
        <w:tc>
          <w:tcPr>
            <w:tcW w:w="5310" w:type="dxa"/>
            <w:vAlign w:val="center"/>
          </w:tcPr>
          <w:p>
            <w:pPr>
              <w:spacing w:line="400" w:lineRule="exact"/>
              <w:rPr>
                <w:szCs w:val="21"/>
              </w:rPr>
            </w:pPr>
            <w:r>
              <w:rPr>
                <w:rFonts w:hAnsi="宋体"/>
                <w:szCs w:val="21"/>
              </w:rPr>
              <w:t>使作业人员的手部与带电物体绝缘，免受电流伤害。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E09</w:t>
            </w:r>
          </w:p>
        </w:tc>
        <w:tc>
          <w:tcPr>
            <w:tcW w:w="2025" w:type="dxa"/>
            <w:vAlign w:val="center"/>
          </w:tcPr>
          <w:p>
            <w:pPr>
              <w:spacing w:line="400" w:lineRule="exact"/>
              <w:rPr>
                <w:szCs w:val="21"/>
              </w:rPr>
            </w:pPr>
            <w:r>
              <w:rPr>
                <w:rFonts w:hAnsi="宋体"/>
                <w:szCs w:val="21"/>
              </w:rPr>
              <w:t>焊接手套</w:t>
            </w:r>
          </w:p>
        </w:tc>
        <w:tc>
          <w:tcPr>
            <w:tcW w:w="5310" w:type="dxa"/>
            <w:vAlign w:val="center"/>
          </w:tcPr>
          <w:p>
            <w:pPr>
              <w:spacing w:line="400" w:lineRule="exact"/>
              <w:rPr>
                <w:szCs w:val="21"/>
              </w:rPr>
            </w:pPr>
            <w:r>
              <w:rPr>
                <w:rFonts w:hAnsi="宋体"/>
                <w:szCs w:val="21"/>
              </w:rPr>
              <w:t>防御焊接作业的火化、熔融金属、高温金属辐射对手部的伤害。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pacing w:line="400" w:lineRule="exact"/>
              <w:jc w:val="center"/>
              <w:rPr>
                <w:szCs w:val="21"/>
              </w:rPr>
            </w:pPr>
            <w:r>
              <w:rPr>
                <w:rFonts w:hAnsi="宋体"/>
                <w:szCs w:val="21"/>
              </w:rPr>
              <w:t>足部</w:t>
            </w:r>
          </w:p>
          <w:p>
            <w:pPr>
              <w:spacing w:line="400" w:lineRule="exact"/>
              <w:jc w:val="center"/>
              <w:rPr>
                <w:szCs w:val="21"/>
              </w:rPr>
            </w:pPr>
            <w:r>
              <w:rPr>
                <w:rFonts w:hAnsi="宋体"/>
                <w:szCs w:val="21"/>
              </w:rPr>
              <w:t>防护</w:t>
            </w:r>
          </w:p>
        </w:tc>
        <w:tc>
          <w:tcPr>
            <w:tcW w:w="784" w:type="dxa"/>
            <w:vAlign w:val="center"/>
          </w:tcPr>
          <w:p>
            <w:pPr>
              <w:spacing w:line="400" w:lineRule="exact"/>
              <w:rPr>
                <w:szCs w:val="21"/>
              </w:rPr>
            </w:pPr>
            <w:r>
              <w:rPr>
                <w:szCs w:val="21"/>
              </w:rPr>
              <w:t>F01</w:t>
            </w:r>
          </w:p>
        </w:tc>
        <w:tc>
          <w:tcPr>
            <w:tcW w:w="2025" w:type="dxa"/>
            <w:vAlign w:val="center"/>
          </w:tcPr>
          <w:p>
            <w:pPr>
              <w:spacing w:line="400" w:lineRule="exact"/>
              <w:rPr>
                <w:szCs w:val="21"/>
              </w:rPr>
            </w:pPr>
            <w:r>
              <w:rPr>
                <w:rFonts w:hAnsi="宋体"/>
                <w:szCs w:val="21"/>
              </w:rPr>
              <w:t>防砸鞋</w:t>
            </w:r>
          </w:p>
        </w:tc>
        <w:tc>
          <w:tcPr>
            <w:tcW w:w="5310" w:type="dxa"/>
            <w:vAlign w:val="center"/>
          </w:tcPr>
          <w:p>
            <w:pPr>
              <w:spacing w:line="400" w:lineRule="exact"/>
              <w:rPr>
                <w:szCs w:val="21"/>
              </w:rPr>
            </w:pPr>
            <w:r>
              <w:rPr>
                <w:rFonts w:hAnsi="宋体"/>
                <w:szCs w:val="21"/>
              </w:rPr>
              <w:t>保护脚趾免受冲击或挤压伤害。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F02</w:t>
            </w:r>
          </w:p>
        </w:tc>
        <w:tc>
          <w:tcPr>
            <w:tcW w:w="2025" w:type="dxa"/>
            <w:vAlign w:val="center"/>
          </w:tcPr>
          <w:p>
            <w:pPr>
              <w:spacing w:line="400" w:lineRule="exact"/>
              <w:rPr>
                <w:szCs w:val="21"/>
              </w:rPr>
            </w:pPr>
            <w:r>
              <w:rPr>
                <w:rFonts w:hAnsi="宋体"/>
                <w:szCs w:val="21"/>
              </w:rPr>
              <w:t>防刺穿鞋</w:t>
            </w:r>
          </w:p>
        </w:tc>
        <w:tc>
          <w:tcPr>
            <w:tcW w:w="5310" w:type="dxa"/>
            <w:vAlign w:val="center"/>
          </w:tcPr>
          <w:p>
            <w:pPr>
              <w:spacing w:line="400" w:lineRule="exact"/>
              <w:rPr>
                <w:szCs w:val="21"/>
              </w:rPr>
            </w:pPr>
            <w:r>
              <w:rPr>
                <w:rFonts w:hAnsi="宋体"/>
                <w:szCs w:val="21"/>
              </w:rPr>
              <w:t>保护脚底，防足底刺伤。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F03</w:t>
            </w:r>
          </w:p>
        </w:tc>
        <w:tc>
          <w:tcPr>
            <w:tcW w:w="2025" w:type="dxa"/>
            <w:vAlign w:val="center"/>
          </w:tcPr>
          <w:p>
            <w:pPr>
              <w:spacing w:line="400" w:lineRule="exact"/>
              <w:rPr>
                <w:szCs w:val="21"/>
              </w:rPr>
            </w:pPr>
            <w:r>
              <w:rPr>
                <w:rFonts w:hAnsi="宋体"/>
                <w:szCs w:val="21"/>
              </w:rPr>
              <w:t>防水胶鞋</w:t>
            </w:r>
          </w:p>
        </w:tc>
        <w:tc>
          <w:tcPr>
            <w:tcW w:w="5310" w:type="dxa"/>
            <w:vAlign w:val="center"/>
          </w:tcPr>
          <w:p>
            <w:pPr>
              <w:spacing w:line="400" w:lineRule="exact"/>
              <w:rPr>
                <w:szCs w:val="21"/>
              </w:rPr>
            </w:pPr>
            <w:r>
              <w:rPr>
                <w:rFonts w:hAnsi="宋体"/>
                <w:szCs w:val="21"/>
              </w:rPr>
              <w:t>防水、防滑和耐磨的胶鞋。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F04</w:t>
            </w:r>
          </w:p>
        </w:tc>
        <w:tc>
          <w:tcPr>
            <w:tcW w:w="2025" w:type="dxa"/>
            <w:vAlign w:val="center"/>
          </w:tcPr>
          <w:p>
            <w:pPr>
              <w:spacing w:line="400" w:lineRule="exact"/>
              <w:rPr>
                <w:szCs w:val="21"/>
              </w:rPr>
            </w:pPr>
            <w:r>
              <w:rPr>
                <w:rFonts w:hAnsi="宋体"/>
                <w:szCs w:val="21"/>
              </w:rPr>
              <w:t>防寒鞋</w:t>
            </w:r>
          </w:p>
        </w:tc>
        <w:tc>
          <w:tcPr>
            <w:tcW w:w="5310" w:type="dxa"/>
            <w:vAlign w:val="center"/>
          </w:tcPr>
          <w:p>
            <w:pPr>
              <w:spacing w:line="400" w:lineRule="exact"/>
              <w:rPr>
                <w:szCs w:val="21"/>
              </w:rPr>
            </w:pPr>
            <w:r>
              <w:rPr>
                <w:rFonts w:hAnsi="宋体"/>
                <w:szCs w:val="21"/>
              </w:rPr>
              <w:t>鞋体结构与材料都具有防寒保暖作用，防止脚步冻伤。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F05</w:t>
            </w:r>
          </w:p>
        </w:tc>
        <w:tc>
          <w:tcPr>
            <w:tcW w:w="2025" w:type="dxa"/>
            <w:vAlign w:val="center"/>
          </w:tcPr>
          <w:p>
            <w:pPr>
              <w:spacing w:line="400" w:lineRule="exact"/>
              <w:rPr>
                <w:szCs w:val="21"/>
              </w:rPr>
            </w:pPr>
            <w:r>
              <w:rPr>
                <w:rFonts w:hAnsi="宋体"/>
                <w:szCs w:val="21"/>
              </w:rPr>
              <w:t>隔热阻燃鞋</w:t>
            </w:r>
          </w:p>
        </w:tc>
        <w:tc>
          <w:tcPr>
            <w:tcW w:w="5310" w:type="dxa"/>
            <w:vAlign w:val="center"/>
          </w:tcPr>
          <w:p>
            <w:pPr>
              <w:spacing w:line="400" w:lineRule="exact"/>
              <w:rPr>
                <w:szCs w:val="21"/>
              </w:rPr>
            </w:pPr>
            <w:r>
              <w:rPr>
                <w:rFonts w:hAnsi="宋体"/>
                <w:szCs w:val="21"/>
              </w:rPr>
              <w:t>防御高温、熔融金属火花和明火等伤害。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F06</w:t>
            </w:r>
          </w:p>
        </w:tc>
        <w:tc>
          <w:tcPr>
            <w:tcW w:w="2025" w:type="dxa"/>
            <w:vAlign w:val="center"/>
          </w:tcPr>
          <w:p>
            <w:pPr>
              <w:spacing w:line="400" w:lineRule="exact"/>
              <w:rPr>
                <w:szCs w:val="21"/>
              </w:rPr>
            </w:pPr>
            <w:r>
              <w:rPr>
                <w:rFonts w:hAnsi="宋体"/>
                <w:szCs w:val="21"/>
              </w:rPr>
              <w:t>防静电鞋</w:t>
            </w:r>
          </w:p>
        </w:tc>
        <w:tc>
          <w:tcPr>
            <w:tcW w:w="5310" w:type="dxa"/>
            <w:vAlign w:val="center"/>
          </w:tcPr>
          <w:p>
            <w:pPr>
              <w:spacing w:line="400" w:lineRule="exact"/>
              <w:rPr>
                <w:szCs w:val="21"/>
              </w:rPr>
            </w:pPr>
            <w:r>
              <w:rPr>
                <w:rFonts w:hAnsi="宋体"/>
                <w:szCs w:val="21"/>
              </w:rPr>
              <w:t>鞋底采用散电材料，能及时消除人体静电积累。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F07</w:t>
            </w:r>
          </w:p>
        </w:tc>
        <w:tc>
          <w:tcPr>
            <w:tcW w:w="2025" w:type="dxa"/>
            <w:vAlign w:val="center"/>
          </w:tcPr>
          <w:p>
            <w:pPr>
              <w:spacing w:line="400" w:lineRule="exact"/>
              <w:rPr>
                <w:szCs w:val="21"/>
              </w:rPr>
            </w:pPr>
            <w:r>
              <w:rPr>
                <w:rFonts w:hAnsi="宋体"/>
                <w:szCs w:val="21"/>
              </w:rPr>
              <w:t>耐酸碱鞋</w:t>
            </w:r>
          </w:p>
        </w:tc>
        <w:tc>
          <w:tcPr>
            <w:tcW w:w="5310" w:type="dxa"/>
            <w:vAlign w:val="center"/>
          </w:tcPr>
          <w:p>
            <w:pPr>
              <w:spacing w:line="400" w:lineRule="exact"/>
              <w:rPr>
                <w:szCs w:val="21"/>
              </w:rPr>
            </w:pPr>
            <w:r>
              <w:rPr>
                <w:rFonts w:hAnsi="宋体"/>
                <w:szCs w:val="21"/>
              </w:rPr>
              <w:t>在有酸碱及相关化学品作业中穿用，用各种材料或复合型材料做成，保护足部防止化学品飞溅所带来的伤害。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F08</w:t>
            </w:r>
          </w:p>
        </w:tc>
        <w:tc>
          <w:tcPr>
            <w:tcW w:w="2025" w:type="dxa"/>
            <w:vAlign w:val="center"/>
          </w:tcPr>
          <w:p>
            <w:pPr>
              <w:spacing w:line="400" w:lineRule="exact"/>
              <w:rPr>
                <w:szCs w:val="21"/>
              </w:rPr>
            </w:pPr>
            <w:r>
              <w:rPr>
                <w:rFonts w:hAnsi="宋体"/>
                <w:szCs w:val="21"/>
              </w:rPr>
              <w:t>防滑鞋</w:t>
            </w:r>
          </w:p>
        </w:tc>
        <w:tc>
          <w:tcPr>
            <w:tcW w:w="5310" w:type="dxa"/>
            <w:vAlign w:val="center"/>
          </w:tcPr>
          <w:p>
            <w:pPr>
              <w:spacing w:line="400" w:lineRule="exact"/>
              <w:rPr>
                <w:szCs w:val="21"/>
              </w:rPr>
            </w:pPr>
            <w:r>
              <w:rPr>
                <w:rFonts w:hAnsi="宋体"/>
                <w:szCs w:val="21"/>
              </w:rPr>
              <w:t>防止滑倒，用于登高或在油渍、钢板、冰上等湿滑地面上行走。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F09</w:t>
            </w:r>
          </w:p>
        </w:tc>
        <w:tc>
          <w:tcPr>
            <w:tcW w:w="2025" w:type="dxa"/>
            <w:vAlign w:val="center"/>
          </w:tcPr>
          <w:p>
            <w:pPr>
              <w:spacing w:line="400" w:lineRule="exact"/>
              <w:rPr>
                <w:szCs w:val="21"/>
              </w:rPr>
            </w:pPr>
            <w:r>
              <w:rPr>
                <w:rFonts w:hAnsi="宋体"/>
                <w:szCs w:val="21"/>
              </w:rPr>
              <w:t>绝缘鞋</w:t>
            </w:r>
          </w:p>
        </w:tc>
        <w:tc>
          <w:tcPr>
            <w:tcW w:w="5310" w:type="dxa"/>
            <w:vAlign w:val="center"/>
          </w:tcPr>
          <w:p>
            <w:pPr>
              <w:spacing w:line="400" w:lineRule="exact"/>
              <w:rPr>
                <w:szCs w:val="21"/>
              </w:rPr>
            </w:pPr>
            <w:r>
              <w:rPr>
                <w:rFonts w:hAnsi="宋体"/>
                <w:szCs w:val="21"/>
              </w:rPr>
              <w:t>在电气设备上工作时作为辅助安全用具，防触电伤害。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F10</w:t>
            </w:r>
          </w:p>
        </w:tc>
        <w:tc>
          <w:tcPr>
            <w:tcW w:w="2025" w:type="dxa"/>
            <w:vAlign w:val="center"/>
          </w:tcPr>
          <w:p>
            <w:pPr>
              <w:spacing w:line="400" w:lineRule="exact"/>
              <w:rPr>
                <w:szCs w:val="21"/>
              </w:rPr>
            </w:pPr>
            <w:r>
              <w:rPr>
                <w:rFonts w:hAnsi="宋体"/>
                <w:szCs w:val="21"/>
              </w:rPr>
              <w:t>焊接防护鞋</w:t>
            </w:r>
          </w:p>
        </w:tc>
        <w:tc>
          <w:tcPr>
            <w:tcW w:w="5310" w:type="dxa"/>
            <w:vAlign w:val="center"/>
          </w:tcPr>
          <w:p>
            <w:pPr>
              <w:spacing w:line="400" w:lineRule="exact"/>
              <w:rPr>
                <w:szCs w:val="21"/>
              </w:rPr>
            </w:pPr>
            <w:r>
              <w:rPr>
                <w:rFonts w:hAnsi="宋体"/>
                <w:szCs w:val="21"/>
              </w:rPr>
              <w:t>防御焊接作业的火化、熔融金属、高温辐射对足部的伤害。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pacing w:line="400" w:lineRule="exact"/>
              <w:jc w:val="center"/>
              <w:rPr>
                <w:szCs w:val="21"/>
              </w:rPr>
            </w:pPr>
            <w:r>
              <w:rPr>
                <w:rFonts w:hAnsi="宋体"/>
                <w:szCs w:val="21"/>
              </w:rPr>
              <w:t>躯干</w:t>
            </w:r>
          </w:p>
          <w:p>
            <w:pPr>
              <w:spacing w:line="400" w:lineRule="exact"/>
              <w:jc w:val="center"/>
              <w:rPr>
                <w:szCs w:val="21"/>
              </w:rPr>
            </w:pPr>
            <w:r>
              <w:rPr>
                <w:rFonts w:hAnsi="宋体"/>
                <w:szCs w:val="21"/>
              </w:rPr>
              <w:t>防护</w:t>
            </w:r>
          </w:p>
        </w:tc>
        <w:tc>
          <w:tcPr>
            <w:tcW w:w="784" w:type="dxa"/>
            <w:vAlign w:val="center"/>
          </w:tcPr>
          <w:p>
            <w:pPr>
              <w:spacing w:line="400" w:lineRule="exact"/>
              <w:rPr>
                <w:szCs w:val="21"/>
              </w:rPr>
            </w:pPr>
            <w:r>
              <w:rPr>
                <w:szCs w:val="21"/>
              </w:rPr>
              <w:t>G01</w:t>
            </w:r>
          </w:p>
        </w:tc>
        <w:tc>
          <w:tcPr>
            <w:tcW w:w="2025" w:type="dxa"/>
            <w:vAlign w:val="center"/>
          </w:tcPr>
          <w:p>
            <w:pPr>
              <w:spacing w:line="400" w:lineRule="exact"/>
              <w:rPr>
                <w:szCs w:val="21"/>
              </w:rPr>
            </w:pPr>
            <w:r>
              <w:rPr>
                <w:rFonts w:hAnsi="宋体"/>
                <w:szCs w:val="21"/>
              </w:rPr>
              <w:t>一般防护服</w:t>
            </w:r>
          </w:p>
        </w:tc>
        <w:tc>
          <w:tcPr>
            <w:tcW w:w="5310" w:type="dxa"/>
            <w:vAlign w:val="center"/>
          </w:tcPr>
          <w:p>
            <w:pPr>
              <w:spacing w:line="400" w:lineRule="exact"/>
              <w:rPr>
                <w:szCs w:val="21"/>
              </w:rPr>
            </w:pPr>
            <w:r>
              <w:rPr>
                <w:rFonts w:hAnsi="宋体"/>
                <w:szCs w:val="21"/>
              </w:rPr>
              <w:t>以织物为面料，采用缝制工艺制成的，起一般性防护作用。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G02</w:t>
            </w:r>
          </w:p>
        </w:tc>
        <w:tc>
          <w:tcPr>
            <w:tcW w:w="2025" w:type="dxa"/>
            <w:vAlign w:val="center"/>
          </w:tcPr>
          <w:p>
            <w:pPr>
              <w:spacing w:line="400" w:lineRule="exact"/>
              <w:rPr>
                <w:szCs w:val="21"/>
              </w:rPr>
            </w:pPr>
            <w:r>
              <w:rPr>
                <w:rFonts w:hAnsi="宋体"/>
                <w:szCs w:val="21"/>
              </w:rPr>
              <w:t>防静电服</w:t>
            </w:r>
          </w:p>
        </w:tc>
        <w:tc>
          <w:tcPr>
            <w:tcW w:w="5310" w:type="dxa"/>
            <w:vAlign w:val="center"/>
          </w:tcPr>
          <w:p>
            <w:pPr>
              <w:spacing w:line="400" w:lineRule="exact"/>
              <w:rPr>
                <w:szCs w:val="21"/>
              </w:rPr>
            </w:pPr>
            <w:r>
              <w:rPr>
                <w:rFonts w:hAnsi="宋体"/>
                <w:szCs w:val="21"/>
              </w:rPr>
              <w:t>能及时消除本身静电积聚危害，用于可能引发电击、火灾及爆炸危险场所穿用。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G03</w:t>
            </w:r>
          </w:p>
        </w:tc>
        <w:tc>
          <w:tcPr>
            <w:tcW w:w="2025" w:type="dxa"/>
            <w:vAlign w:val="center"/>
          </w:tcPr>
          <w:p>
            <w:pPr>
              <w:spacing w:line="400" w:lineRule="exact"/>
              <w:rPr>
                <w:szCs w:val="21"/>
              </w:rPr>
            </w:pPr>
            <w:r>
              <w:rPr>
                <w:rFonts w:hAnsi="宋体"/>
                <w:szCs w:val="21"/>
              </w:rPr>
              <w:t>阻燃防护服</w:t>
            </w:r>
          </w:p>
        </w:tc>
        <w:tc>
          <w:tcPr>
            <w:tcW w:w="5310" w:type="dxa"/>
            <w:vAlign w:val="center"/>
          </w:tcPr>
          <w:p>
            <w:pPr>
              <w:spacing w:line="400" w:lineRule="exact"/>
              <w:rPr>
                <w:szCs w:val="21"/>
              </w:rPr>
            </w:pPr>
            <w:r>
              <w:rPr>
                <w:rFonts w:hAnsi="宋体"/>
                <w:szCs w:val="21"/>
              </w:rPr>
              <w:t>用于作业人员从事有明火、散发火花、在熔融金属附件操作有辐射热和对流热的场合和在有易燃物质并有着火危险的场所穿用，在接触火焰及炙热物体后，一定时间内能阻止本身被点燃、有焰燃烧和阴燃。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G04</w:t>
            </w:r>
          </w:p>
        </w:tc>
        <w:tc>
          <w:tcPr>
            <w:tcW w:w="2025" w:type="dxa"/>
            <w:vAlign w:val="center"/>
          </w:tcPr>
          <w:p>
            <w:pPr>
              <w:spacing w:line="400" w:lineRule="exact"/>
              <w:rPr>
                <w:szCs w:val="21"/>
              </w:rPr>
            </w:pPr>
            <w:r>
              <w:rPr>
                <w:rFonts w:hAnsi="宋体"/>
                <w:szCs w:val="21"/>
              </w:rPr>
              <w:t>化学品防护服</w:t>
            </w:r>
          </w:p>
        </w:tc>
        <w:tc>
          <w:tcPr>
            <w:tcW w:w="5310" w:type="dxa"/>
            <w:vAlign w:val="center"/>
          </w:tcPr>
          <w:p>
            <w:pPr>
              <w:spacing w:line="400" w:lineRule="exact"/>
              <w:rPr>
                <w:szCs w:val="21"/>
              </w:rPr>
            </w:pPr>
            <w:r>
              <w:rPr>
                <w:rFonts w:hAnsi="宋体"/>
                <w:szCs w:val="21"/>
              </w:rPr>
              <w:t>防止危险化学品的飞溅和与人体接触对人体造成的伤害。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G05</w:t>
            </w:r>
          </w:p>
        </w:tc>
        <w:tc>
          <w:tcPr>
            <w:tcW w:w="2025" w:type="dxa"/>
            <w:vAlign w:val="center"/>
          </w:tcPr>
          <w:p>
            <w:pPr>
              <w:spacing w:line="400" w:lineRule="exact"/>
              <w:rPr>
                <w:szCs w:val="21"/>
              </w:rPr>
            </w:pPr>
            <w:r>
              <w:rPr>
                <w:rFonts w:hAnsi="宋体"/>
                <w:szCs w:val="21"/>
              </w:rPr>
              <w:t>防尘服</w:t>
            </w:r>
          </w:p>
        </w:tc>
        <w:tc>
          <w:tcPr>
            <w:tcW w:w="5310" w:type="dxa"/>
            <w:vAlign w:val="center"/>
          </w:tcPr>
          <w:p>
            <w:pPr>
              <w:spacing w:line="400" w:lineRule="exact"/>
              <w:rPr>
                <w:szCs w:val="21"/>
              </w:rPr>
            </w:pPr>
            <w:r>
              <w:rPr>
                <w:rFonts w:hAnsi="宋体"/>
                <w:szCs w:val="21"/>
              </w:rPr>
              <w:t>透气性织物或材料制成的防止一般性粉尘对皮肤的伤害，能防止静电积聚。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G06</w:t>
            </w:r>
          </w:p>
        </w:tc>
        <w:tc>
          <w:tcPr>
            <w:tcW w:w="2025" w:type="dxa"/>
            <w:vAlign w:val="center"/>
          </w:tcPr>
          <w:p>
            <w:pPr>
              <w:spacing w:line="400" w:lineRule="exact"/>
              <w:rPr>
                <w:szCs w:val="21"/>
              </w:rPr>
            </w:pPr>
            <w:r>
              <w:rPr>
                <w:rFonts w:hAnsi="宋体"/>
                <w:szCs w:val="21"/>
              </w:rPr>
              <w:t>防寒服</w:t>
            </w:r>
          </w:p>
        </w:tc>
        <w:tc>
          <w:tcPr>
            <w:tcW w:w="5310" w:type="dxa"/>
            <w:vAlign w:val="center"/>
          </w:tcPr>
          <w:p>
            <w:pPr>
              <w:spacing w:line="400" w:lineRule="exact"/>
              <w:rPr>
                <w:szCs w:val="21"/>
              </w:rPr>
            </w:pPr>
            <w:r>
              <w:rPr>
                <w:rFonts w:hAnsi="宋体"/>
                <w:szCs w:val="21"/>
              </w:rPr>
              <w:t>具有保暖性能，用于冬季室外作业人员或常年低温作业环境人员的防寒。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G07</w:t>
            </w:r>
          </w:p>
        </w:tc>
        <w:tc>
          <w:tcPr>
            <w:tcW w:w="2025" w:type="dxa"/>
            <w:vAlign w:val="center"/>
          </w:tcPr>
          <w:p>
            <w:pPr>
              <w:spacing w:line="400" w:lineRule="exact"/>
              <w:rPr>
                <w:szCs w:val="21"/>
              </w:rPr>
            </w:pPr>
            <w:r>
              <w:rPr>
                <w:rFonts w:hAnsi="宋体"/>
                <w:szCs w:val="21"/>
              </w:rPr>
              <w:t>防酸碱服</w:t>
            </w:r>
          </w:p>
        </w:tc>
        <w:tc>
          <w:tcPr>
            <w:tcW w:w="5310" w:type="dxa"/>
            <w:vAlign w:val="center"/>
          </w:tcPr>
          <w:p>
            <w:pPr>
              <w:spacing w:line="400" w:lineRule="exact"/>
              <w:rPr>
                <w:szCs w:val="21"/>
              </w:rPr>
            </w:pPr>
            <w:r>
              <w:rPr>
                <w:rFonts w:hAnsi="宋体"/>
                <w:szCs w:val="21"/>
              </w:rPr>
              <w:t>用于从事酸碱作业人员穿用，具有防酸碱性能。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G08</w:t>
            </w:r>
          </w:p>
        </w:tc>
        <w:tc>
          <w:tcPr>
            <w:tcW w:w="2025" w:type="dxa"/>
            <w:vAlign w:val="center"/>
          </w:tcPr>
          <w:p>
            <w:pPr>
              <w:spacing w:line="400" w:lineRule="exact"/>
              <w:rPr>
                <w:szCs w:val="21"/>
              </w:rPr>
            </w:pPr>
            <w:r>
              <w:rPr>
                <w:rFonts w:hAnsi="宋体"/>
                <w:szCs w:val="21"/>
              </w:rPr>
              <w:t>焊接防护服</w:t>
            </w:r>
          </w:p>
        </w:tc>
        <w:tc>
          <w:tcPr>
            <w:tcW w:w="5310" w:type="dxa"/>
            <w:vAlign w:val="center"/>
          </w:tcPr>
          <w:p>
            <w:pPr>
              <w:spacing w:line="400" w:lineRule="exact"/>
              <w:rPr>
                <w:szCs w:val="21"/>
              </w:rPr>
            </w:pPr>
            <w:r>
              <w:rPr>
                <w:rFonts w:hAnsi="宋体"/>
                <w:szCs w:val="21"/>
              </w:rPr>
              <w:t>用于焊接作业，防止作业人员遭受熔融金属飞溅及其热伤害。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G09</w:t>
            </w:r>
          </w:p>
        </w:tc>
        <w:tc>
          <w:tcPr>
            <w:tcW w:w="2025" w:type="dxa"/>
            <w:vAlign w:val="center"/>
          </w:tcPr>
          <w:p>
            <w:pPr>
              <w:spacing w:line="400" w:lineRule="exact"/>
              <w:rPr>
                <w:szCs w:val="21"/>
              </w:rPr>
            </w:pPr>
            <w:r>
              <w:rPr>
                <w:rFonts w:hAnsi="宋体"/>
                <w:szCs w:val="21"/>
              </w:rPr>
              <w:t>防水服（雨衣）</w:t>
            </w:r>
          </w:p>
        </w:tc>
        <w:tc>
          <w:tcPr>
            <w:tcW w:w="5310" w:type="dxa"/>
            <w:vAlign w:val="center"/>
          </w:tcPr>
          <w:p>
            <w:pPr>
              <w:spacing w:line="400" w:lineRule="exact"/>
              <w:rPr>
                <w:szCs w:val="21"/>
              </w:rPr>
            </w:pPr>
            <w:r>
              <w:rPr>
                <w:rFonts w:hAnsi="宋体"/>
                <w:szCs w:val="21"/>
              </w:rPr>
              <w:t>以防水橡胶涂覆织物为面料防御水透过和漏入。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G10</w:t>
            </w:r>
          </w:p>
        </w:tc>
        <w:tc>
          <w:tcPr>
            <w:tcW w:w="2025" w:type="dxa"/>
            <w:vAlign w:val="center"/>
          </w:tcPr>
          <w:p>
            <w:pPr>
              <w:spacing w:line="400" w:lineRule="exact"/>
              <w:rPr>
                <w:szCs w:val="21"/>
              </w:rPr>
            </w:pPr>
            <w:r>
              <w:rPr>
                <w:rFonts w:hAnsi="宋体"/>
                <w:szCs w:val="21"/>
              </w:rPr>
              <w:t>防放射性服</w:t>
            </w:r>
          </w:p>
        </w:tc>
        <w:tc>
          <w:tcPr>
            <w:tcW w:w="5310" w:type="dxa"/>
            <w:vAlign w:val="center"/>
          </w:tcPr>
          <w:p>
            <w:pPr>
              <w:spacing w:line="400" w:lineRule="exact"/>
              <w:rPr>
                <w:szCs w:val="21"/>
              </w:rPr>
            </w:pPr>
            <w:r>
              <w:rPr>
                <w:rFonts w:hAnsi="宋体"/>
                <w:szCs w:val="21"/>
              </w:rPr>
              <w:t>具有防放射性性能，防止放射性物质对人体的伤害。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G11</w:t>
            </w:r>
          </w:p>
        </w:tc>
        <w:tc>
          <w:tcPr>
            <w:tcW w:w="2025" w:type="dxa"/>
            <w:vAlign w:val="center"/>
          </w:tcPr>
          <w:p>
            <w:pPr>
              <w:spacing w:line="400" w:lineRule="exact"/>
              <w:rPr>
                <w:szCs w:val="21"/>
              </w:rPr>
            </w:pPr>
            <w:r>
              <w:rPr>
                <w:rFonts w:hAnsi="宋体"/>
                <w:szCs w:val="21"/>
              </w:rPr>
              <w:t>绝缘服</w:t>
            </w:r>
          </w:p>
        </w:tc>
        <w:tc>
          <w:tcPr>
            <w:tcW w:w="5310" w:type="dxa"/>
            <w:vAlign w:val="center"/>
          </w:tcPr>
          <w:p>
            <w:pPr>
              <w:spacing w:line="400" w:lineRule="exact"/>
              <w:rPr>
                <w:szCs w:val="21"/>
              </w:rPr>
            </w:pPr>
            <w:r>
              <w:rPr>
                <w:rFonts w:hAnsi="宋体"/>
                <w:szCs w:val="21"/>
              </w:rPr>
              <w:t>可防</w:t>
            </w:r>
            <w:r>
              <w:rPr>
                <w:szCs w:val="21"/>
              </w:rPr>
              <w:t>7000V</w:t>
            </w:r>
            <w:r>
              <w:rPr>
                <w:rFonts w:hAnsi="宋体"/>
                <w:szCs w:val="21"/>
              </w:rPr>
              <w:t>以下高压，用于带电作业时的身体防护。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G12</w:t>
            </w:r>
          </w:p>
        </w:tc>
        <w:tc>
          <w:tcPr>
            <w:tcW w:w="2025" w:type="dxa"/>
            <w:vAlign w:val="center"/>
          </w:tcPr>
          <w:p>
            <w:pPr>
              <w:spacing w:line="400" w:lineRule="exact"/>
              <w:rPr>
                <w:szCs w:val="21"/>
              </w:rPr>
            </w:pPr>
            <w:r>
              <w:rPr>
                <w:rFonts w:hAnsi="宋体"/>
                <w:szCs w:val="21"/>
              </w:rPr>
              <w:t>隔热服</w:t>
            </w:r>
          </w:p>
        </w:tc>
        <w:tc>
          <w:tcPr>
            <w:tcW w:w="5310" w:type="dxa"/>
            <w:vAlign w:val="center"/>
          </w:tcPr>
          <w:p>
            <w:pPr>
              <w:spacing w:line="400" w:lineRule="exact"/>
              <w:rPr>
                <w:szCs w:val="21"/>
              </w:rPr>
            </w:pPr>
            <w:r>
              <w:rPr>
                <w:rFonts w:hAnsi="宋体"/>
                <w:szCs w:val="21"/>
              </w:rPr>
              <w:t>防止高温物质接触或热辐射伤害。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vAlign w:val="center"/>
          </w:tcPr>
          <w:p>
            <w:pPr>
              <w:spacing w:line="400" w:lineRule="exact"/>
              <w:jc w:val="center"/>
              <w:rPr>
                <w:szCs w:val="21"/>
              </w:rPr>
            </w:pPr>
            <w:r>
              <w:rPr>
                <w:rFonts w:hAnsi="宋体"/>
                <w:szCs w:val="21"/>
              </w:rPr>
              <w:t>坠落</w:t>
            </w:r>
          </w:p>
          <w:p>
            <w:pPr>
              <w:spacing w:line="400" w:lineRule="exact"/>
              <w:jc w:val="center"/>
              <w:rPr>
                <w:szCs w:val="21"/>
              </w:rPr>
            </w:pPr>
            <w:r>
              <w:rPr>
                <w:rFonts w:hAnsi="宋体"/>
                <w:szCs w:val="21"/>
              </w:rPr>
              <w:t>防护</w:t>
            </w:r>
          </w:p>
        </w:tc>
        <w:tc>
          <w:tcPr>
            <w:tcW w:w="784" w:type="dxa"/>
            <w:vAlign w:val="center"/>
          </w:tcPr>
          <w:p>
            <w:pPr>
              <w:spacing w:line="400" w:lineRule="exact"/>
              <w:rPr>
                <w:szCs w:val="21"/>
              </w:rPr>
            </w:pPr>
            <w:r>
              <w:rPr>
                <w:szCs w:val="21"/>
              </w:rPr>
              <w:t>H01</w:t>
            </w:r>
          </w:p>
        </w:tc>
        <w:tc>
          <w:tcPr>
            <w:tcW w:w="2025" w:type="dxa"/>
            <w:vAlign w:val="center"/>
          </w:tcPr>
          <w:p>
            <w:pPr>
              <w:spacing w:line="400" w:lineRule="exact"/>
              <w:rPr>
                <w:szCs w:val="21"/>
              </w:rPr>
            </w:pPr>
            <w:r>
              <w:rPr>
                <w:rFonts w:hAnsi="宋体"/>
                <w:szCs w:val="21"/>
              </w:rPr>
              <w:t>安全带</w:t>
            </w:r>
          </w:p>
        </w:tc>
        <w:tc>
          <w:tcPr>
            <w:tcW w:w="5310" w:type="dxa"/>
            <w:vAlign w:val="center"/>
          </w:tcPr>
          <w:p>
            <w:pPr>
              <w:spacing w:line="400" w:lineRule="exact"/>
              <w:rPr>
                <w:szCs w:val="21"/>
              </w:rPr>
            </w:pPr>
            <w:r>
              <w:rPr>
                <w:rFonts w:hAnsi="宋体"/>
                <w:szCs w:val="21"/>
              </w:rPr>
              <w:t>用于高处作业、攀登及悬吊作业，保护对象为体重及负重之和最大</w:t>
            </w:r>
            <w:r>
              <w:rPr>
                <w:szCs w:val="21"/>
              </w:rPr>
              <w:t>100</w:t>
            </w:r>
            <w:r>
              <w:rPr>
                <w:rFonts w:hAnsi="宋体"/>
                <w:szCs w:val="21"/>
              </w:rPr>
              <w:t>公斤的使用者，可以减小高处坠落时产生的冲击力、防止坠落者与地面或者其他障碍物碰撞、有效控制整个坠落距离。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Pr>
          <w:p>
            <w:pPr>
              <w:spacing w:line="400" w:lineRule="exact"/>
              <w:rPr>
                <w:szCs w:val="21"/>
              </w:rPr>
            </w:pPr>
          </w:p>
        </w:tc>
        <w:tc>
          <w:tcPr>
            <w:tcW w:w="784" w:type="dxa"/>
            <w:vAlign w:val="center"/>
          </w:tcPr>
          <w:p>
            <w:pPr>
              <w:spacing w:line="400" w:lineRule="exact"/>
              <w:rPr>
                <w:szCs w:val="21"/>
              </w:rPr>
            </w:pPr>
            <w:r>
              <w:rPr>
                <w:szCs w:val="21"/>
              </w:rPr>
              <w:t>H02</w:t>
            </w:r>
          </w:p>
        </w:tc>
        <w:tc>
          <w:tcPr>
            <w:tcW w:w="2025" w:type="dxa"/>
            <w:vAlign w:val="center"/>
          </w:tcPr>
          <w:p>
            <w:pPr>
              <w:spacing w:line="400" w:lineRule="exact"/>
              <w:rPr>
                <w:szCs w:val="21"/>
              </w:rPr>
            </w:pPr>
            <w:r>
              <w:rPr>
                <w:rFonts w:hAnsi="宋体"/>
                <w:szCs w:val="21"/>
              </w:rPr>
              <w:t>安全网</w:t>
            </w:r>
          </w:p>
        </w:tc>
        <w:tc>
          <w:tcPr>
            <w:tcW w:w="5310" w:type="dxa"/>
            <w:vAlign w:val="center"/>
          </w:tcPr>
          <w:p>
            <w:pPr>
              <w:spacing w:line="400" w:lineRule="exact"/>
              <w:rPr>
                <w:szCs w:val="21"/>
              </w:rPr>
            </w:pPr>
            <w:r>
              <w:rPr>
                <w:rFonts w:hAnsi="宋体"/>
                <w:szCs w:val="21"/>
              </w:rPr>
              <w:t>用来防止人、物坠落，或用来避免、减轻坠落物击伤害。</w:t>
            </w:r>
          </w:p>
        </w:tc>
      </w:tr>
    </w:tbl>
    <w:p>
      <w:pPr>
        <w:tabs>
          <w:tab w:val="left" w:pos="1200"/>
        </w:tabs>
        <w:spacing w:line="360" w:lineRule="auto"/>
        <w:ind w:firstLine="560" w:firstLineChars="200"/>
        <w:rPr>
          <w:rFonts w:ascii="宋体" w:hAnsi="宋体"/>
          <w:sz w:val="28"/>
          <w:szCs w:val="28"/>
        </w:rPr>
      </w:pPr>
      <w:r>
        <w:rPr>
          <w:rFonts w:hint="eastAsia" w:ascii="宋体" w:hAnsi="宋体"/>
          <w:sz w:val="28"/>
          <w:szCs w:val="28"/>
        </w:rPr>
        <w:t>安全防护用品的配备标准</w:t>
      </w:r>
    </w:p>
    <w:p>
      <w:pPr>
        <w:tabs>
          <w:tab w:val="left" w:pos="1200"/>
        </w:tabs>
        <w:spacing w:line="360" w:lineRule="auto"/>
        <w:ind w:firstLine="560" w:firstLineChars="200"/>
        <w:rPr>
          <w:rFonts w:ascii="宋体" w:hAnsi="宋体"/>
          <w:sz w:val="28"/>
          <w:szCs w:val="28"/>
        </w:rPr>
      </w:pPr>
      <w:r>
        <w:rPr>
          <w:rFonts w:hint="eastAsia" w:ascii="宋体" w:hAnsi="宋体"/>
          <w:sz w:val="28"/>
          <w:szCs w:val="28"/>
        </w:rPr>
        <w:t>根据生产安全伤亡事故类别，对项目部生产过程中涉及到的主要作业类别及其造成的主要事故类型，以及各作业类别适用的安全防护用品的说明，见表2。</w:t>
      </w:r>
    </w:p>
    <w:p>
      <w:pPr>
        <w:spacing w:line="400" w:lineRule="exact"/>
        <w:jc w:val="center"/>
        <w:rPr>
          <w:bCs/>
          <w:sz w:val="24"/>
        </w:rPr>
      </w:pPr>
      <w:r>
        <w:rPr>
          <w:rFonts w:hAnsi="宋体"/>
          <w:bCs/>
          <w:sz w:val="24"/>
        </w:rPr>
        <w:t>表</w:t>
      </w:r>
      <w:r>
        <w:rPr>
          <w:bCs/>
          <w:sz w:val="24"/>
        </w:rPr>
        <w:t xml:space="preserve">2  </w:t>
      </w:r>
      <w:r>
        <w:rPr>
          <w:rFonts w:hAnsi="宋体"/>
          <w:bCs/>
          <w:sz w:val="24"/>
        </w:rPr>
        <w:t>作业类别及其造成的主要事故类型以及适用的安全防护用品</w:t>
      </w: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134"/>
        <w:gridCol w:w="3402"/>
        <w:gridCol w:w="1134"/>
        <w:gridCol w:w="2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rFonts w:hAnsi="宋体"/>
                <w:szCs w:val="21"/>
              </w:rPr>
              <w:t>序号</w:t>
            </w:r>
          </w:p>
        </w:tc>
        <w:tc>
          <w:tcPr>
            <w:tcW w:w="1134" w:type="dxa"/>
            <w:vAlign w:val="center"/>
          </w:tcPr>
          <w:p>
            <w:pPr>
              <w:rPr>
                <w:szCs w:val="21"/>
              </w:rPr>
            </w:pPr>
            <w:r>
              <w:rPr>
                <w:rFonts w:hAnsi="宋体"/>
                <w:szCs w:val="21"/>
              </w:rPr>
              <w:t>作业类别</w:t>
            </w:r>
          </w:p>
        </w:tc>
        <w:tc>
          <w:tcPr>
            <w:tcW w:w="3402" w:type="dxa"/>
            <w:vAlign w:val="center"/>
          </w:tcPr>
          <w:p>
            <w:pPr>
              <w:rPr>
                <w:szCs w:val="21"/>
              </w:rPr>
            </w:pPr>
            <w:r>
              <w:rPr>
                <w:rFonts w:hAnsi="宋体"/>
                <w:szCs w:val="21"/>
              </w:rPr>
              <w:t>说明</w:t>
            </w:r>
          </w:p>
        </w:tc>
        <w:tc>
          <w:tcPr>
            <w:tcW w:w="1134" w:type="dxa"/>
            <w:vAlign w:val="center"/>
          </w:tcPr>
          <w:p>
            <w:pPr>
              <w:rPr>
                <w:szCs w:val="21"/>
              </w:rPr>
            </w:pPr>
            <w:r>
              <w:rPr>
                <w:rFonts w:hAnsi="宋体"/>
                <w:szCs w:val="21"/>
              </w:rPr>
              <w:t>事故类型</w:t>
            </w:r>
          </w:p>
        </w:tc>
        <w:tc>
          <w:tcPr>
            <w:tcW w:w="2523" w:type="dxa"/>
            <w:vAlign w:val="center"/>
          </w:tcPr>
          <w:p>
            <w:pPr>
              <w:rPr>
                <w:szCs w:val="21"/>
              </w:rPr>
            </w:pPr>
            <w:r>
              <w:rPr>
                <w:rFonts w:hAnsi="宋体"/>
                <w:szCs w:val="21"/>
              </w:rPr>
              <w:t>适用的安全防护用品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675" w:type="dxa"/>
            <w:vAlign w:val="center"/>
          </w:tcPr>
          <w:p>
            <w:pPr>
              <w:rPr>
                <w:szCs w:val="21"/>
              </w:rPr>
            </w:pPr>
            <w:r>
              <w:rPr>
                <w:szCs w:val="21"/>
              </w:rPr>
              <w:t>1</w:t>
            </w:r>
          </w:p>
        </w:tc>
        <w:tc>
          <w:tcPr>
            <w:tcW w:w="1134" w:type="dxa"/>
            <w:vAlign w:val="center"/>
          </w:tcPr>
          <w:p>
            <w:pPr>
              <w:rPr>
                <w:szCs w:val="21"/>
              </w:rPr>
            </w:pPr>
            <w:r>
              <w:rPr>
                <w:rFonts w:hAnsi="宋体"/>
                <w:szCs w:val="21"/>
              </w:rPr>
              <w:t>易燃易爆场所作业</w:t>
            </w:r>
          </w:p>
        </w:tc>
        <w:tc>
          <w:tcPr>
            <w:tcW w:w="3402" w:type="dxa"/>
            <w:vAlign w:val="center"/>
          </w:tcPr>
          <w:p>
            <w:pPr>
              <w:rPr>
                <w:szCs w:val="21"/>
              </w:rPr>
            </w:pPr>
            <w:r>
              <w:rPr>
                <w:rFonts w:hAnsi="宋体"/>
                <w:szCs w:val="21"/>
              </w:rPr>
              <w:t>易燃易爆品失去控制的燃烧引发火灾</w:t>
            </w:r>
            <w:r>
              <w:rPr>
                <w:rFonts w:hint="eastAsia" w:hAnsi="宋体"/>
                <w:szCs w:val="21"/>
              </w:rPr>
              <w:t>。</w:t>
            </w:r>
          </w:p>
        </w:tc>
        <w:tc>
          <w:tcPr>
            <w:tcW w:w="1134" w:type="dxa"/>
            <w:vAlign w:val="center"/>
          </w:tcPr>
          <w:p>
            <w:pPr>
              <w:rPr>
                <w:szCs w:val="21"/>
              </w:rPr>
            </w:pPr>
            <w:r>
              <w:rPr>
                <w:rFonts w:hAnsi="宋体"/>
                <w:szCs w:val="21"/>
              </w:rPr>
              <w:t>火灾</w:t>
            </w:r>
          </w:p>
        </w:tc>
        <w:tc>
          <w:tcPr>
            <w:tcW w:w="2523" w:type="dxa"/>
            <w:vAlign w:val="center"/>
          </w:tcPr>
          <w:p>
            <w:pPr>
              <w:rPr>
                <w:szCs w:val="21"/>
              </w:rPr>
            </w:pPr>
            <w:r>
              <w:rPr>
                <w:szCs w:val="21"/>
              </w:rPr>
              <w:t xml:space="preserve">B01 </w:t>
            </w:r>
            <w:r>
              <w:rPr>
                <w:rFonts w:hAnsi="宋体"/>
                <w:szCs w:val="21"/>
              </w:rPr>
              <w:t>防尘口罩</w:t>
            </w:r>
          </w:p>
          <w:p>
            <w:pPr>
              <w:rPr>
                <w:szCs w:val="21"/>
              </w:rPr>
            </w:pPr>
            <w:r>
              <w:rPr>
                <w:szCs w:val="21"/>
              </w:rPr>
              <w:t xml:space="preserve">B02-B03 </w:t>
            </w:r>
            <w:r>
              <w:rPr>
                <w:rFonts w:hAnsi="宋体"/>
                <w:szCs w:val="21"/>
              </w:rPr>
              <w:t>防毒面具</w:t>
            </w:r>
          </w:p>
          <w:p>
            <w:pPr>
              <w:rPr>
                <w:szCs w:val="21"/>
              </w:rPr>
            </w:pPr>
            <w:r>
              <w:rPr>
                <w:szCs w:val="21"/>
              </w:rPr>
              <w:t xml:space="preserve">B04 </w:t>
            </w:r>
            <w:r>
              <w:rPr>
                <w:rFonts w:hAnsi="宋体"/>
                <w:szCs w:val="21"/>
              </w:rPr>
              <w:t>空气呼吸器</w:t>
            </w:r>
          </w:p>
          <w:p>
            <w:pPr>
              <w:rPr>
                <w:szCs w:val="21"/>
              </w:rPr>
            </w:pPr>
            <w:r>
              <w:rPr>
                <w:szCs w:val="21"/>
              </w:rPr>
              <w:t xml:space="preserve">E03 </w:t>
            </w:r>
            <w:r>
              <w:rPr>
                <w:rFonts w:hAnsi="宋体"/>
                <w:szCs w:val="21"/>
              </w:rPr>
              <w:t>防静电手套</w:t>
            </w:r>
          </w:p>
          <w:p>
            <w:pPr>
              <w:rPr>
                <w:szCs w:val="21"/>
              </w:rPr>
            </w:pPr>
            <w:r>
              <w:rPr>
                <w:szCs w:val="21"/>
              </w:rPr>
              <w:t xml:space="preserve">F06 </w:t>
            </w:r>
            <w:r>
              <w:rPr>
                <w:rFonts w:hAnsi="宋体"/>
                <w:szCs w:val="21"/>
              </w:rPr>
              <w:t>防静电鞋</w:t>
            </w:r>
          </w:p>
          <w:p>
            <w:pPr>
              <w:rPr>
                <w:szCs w:val="21"/>
              </w:rPr>
            </w:pPr>
            <w:r>
              <w:rPr>
                <w:szCs w:val="21"/>
              </w:rPr>
              <w:t xml:space="preserve">G02 </w:t>
            </w:r>
            <w:r>
              <w:rPr>
                <w:rFonts w:hAnsi="宋体"/>
                <w:szCs w:val="21"/>
              </w:rPr>
              <w:t>防静电服</w:t>
            </w:r>
          </w:p>
          <w:p>
            <w:pPr>
              <w:rPr>
                <w:szCs w:val="21"/>
              </w:rPr>
            </w:pPr>
            <w:r>
              <w:rPr>
                <w:szCs w:val="21"/>
              </w:rPr>
              <w:t xml:space="preserve">G03 </w:t>
            </w:r>
            <w:r>
              <w:rPr>
                <w:rFonts w:hAnsi="宋体"/>
                <w:szCs w:val="21"/>
              </w:rPr>
              <w:t>阻燃防护服</w:t>
            </w:r>
          </w:p>
          <w:p>
            <w:pPr>
              <w:rPr>
                <w:szCs w:val="21"/>
              </w:rPr>
            </w:pPr>
            <w:r>
              <w:rPr>
                <w:szCs w:val="21"/>
              </w:rPr>
              <w:t xml:space="preserve">G04 </w:t>
            </w:r>
            <w:r>
              <w:rPr>
                <w:rFonts w:hAnsi="宋体"/>
                <w:szCs w:val="21"/>
              </w:rPr>
              <w:t>化学品防护服</w:t>
            </w:r>
          </w:p>
          <w:p>
            <w:pPr>
              <w:rPr>
                <w:szCs w:val="21"/>
              </w:rPr>
            </w:pPr>
            <w:r>
              <w:rPr>
                <w:szCs w:val="21"/>
              </w:rPr>
              <w:t xml:space="preserve">G05 </w:t>
            </w:r>
            <w:r>
              <w:rPr>
                <w:rFonts w:hAnsi="宋体"/>
                <w:szCs w:val="21"/>
              </w:rPr>
              <w:t>防尘服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2</w:t>
            </w:r>
          </w:p>
        </w:tc>
        <w:tc>
          <w:tcPr>
            <w:tcW w:w="1134" w:type="dxa"/>
            <w:vAlign w:val="center"/>
          </w:tcPr>
          <w:p>
            <w:pPr>
              <w:rPr>
                <w:szCs w:val="21"/>
              </w:rPr>
            </w:pPr>
            <w:r>
              <w:rPr>
                <w:rFonts w:hAnsi="宋体"/>
                <w:szCs w:val="21"/>
              </w:rPr>
              <w:t>有毒有害物质作业</w:t>
            </w:r>
          </w:p>
        </w:tc>
        <w:tc>
          <w:tcPr>
            <w:tcW w:w="3402" w:type="dxa"/>
            <w:vAlign w:val="center"/>
          </w:tcPr>
          <w:p>
            <w:pPr>
              <w:rPr>
                <w:szCs w:val="21"/>
              </w:rPr>
            </w:pPr>
            <w:r>
              <w:rPr>
                <w:rFonts w:hAnsi="宋体"/>
                <w:szCs w:val="21"/>
              </w:rPr>
              <w:t>工作场所中存有经呼吸道吸入能产生毒害物质的作业，包括刺激性气体和窒息性气体；能沾附于皮肤衣物上，经皮肤吸收产生伤害的物质。</w:t>
            </w:r>
          </w:p>
        </w:tc>
        <w:tc>
          <w:tcPr>
            <w:tcW w:w="1134" w:type="dxa"/>
            <w:vAlign w:val="center"/>
          </w:tcPr>
          <w:p>
            <w:pPr>
              <w:rPr>
                <w:szCs w:val="21"/>
              </w:rPr>
            </w:pPr>
            <w:r>
              <w:rPr>
                <w:rFonts w:hAnsi="宋体"/>
                <w:szCs w:val="21"/>
              </w:rPr>
              <w:t>中毒和窒息</w:t>
            </w:r>
          </w:p>
        </w:tc>
        <w:tc>
          <w:tcPr>
            <w:tcW w:w="2523" w:type="dxa"/>
            <w:vAlign w:val="center"/>
          </w:tcPr>
          <w:p>
            <w:pPr>
              <w:rPr>
                <w:szCs w:val="21"/>
              </w:rPr>
            </w:pPr>
            <w:r>
              <w:rPr>
                <w:szCs w:val="21"/>
              </w:rPr>
              <w:t xml:space="preserve">A01 </w:t>
            </w:r>
            <w:r>
              <w:rPr>
                <w:rFonts w:hAnsi="宋体"/>
                <w:szCs w:val="21"/>
              </w:rPr>
              <w:t>工作帽</w:t>
            </w:r>
          </w:p>
          <w:p>
            <w:pPr>
              <w:rPr>
                <w:szCs w:val="21"/>
              </w:rPr>
            </w:pPr>
            <w:r>
              <w:rPr>
                <w:szCs w:val="21"/>
              </w:rPr>
              <w:t xml:space="preserve">B01 </w:t>
            </w:r>
            <w:r>
              <w:rPr>
                <w:rFonts w:hAnsi="宋体"/>
                <w:szCs w:val="21"/>
              </w:rPr>
              <w:t>防尘口罩</w:t>
            </w:r>
          </w:p>
          <w:p>
            <w:pPr>
              <w:rPr>
                <w:szCs w:val="21"/>
              </w:rPr>
            </w:pPr>
            <w:r>
              <w:rPr>
                <w:szCs w:val="21"/>
              </w:rPr>
              <w:t xml:space="preserve">B02-B03 </w:t>
            </w:r>
            <w:r>
              <w:rPr>
                <w:rFonts w:hAnsi="宋体"/>
                <w:szCs w:val="21"/>
              </w:rPr>
              <w:t>防毒面具</w:t>
            </w:r>
          </w:p>
          <w:p>
            <w:pPr>
              <w:rPr>
                <w:szCs w:val="21"/>
              </w:rPr>
            </w:pPr>
            <w:r>
              <w:rPr>
                <w:szCs w:val="21"/>
              </w:rPr>
              <w:t xml:space="preserve">B04 </w:t>
            </w:r>
            <w:r>
              <w:rPr>
                <w:rFonts w:hAnsi="宋体"/>
                <w:szCs w:val="21"/>
              </w:rPr>
              <w:t>空气呼吸器</w:t>
            </w:r>
          </w:p>
          <w:p>
            <w:pPr>
              <w:rPr>
                <w:szCs w:val="21"/>
              </w:rPr>
            </w:pPr>
            <w:r>
              <w:rPr>
                <w:szCs w:val="21"/>
              </w:rPr>
              <w:t xml:space="preserve">E02 </w:t>
            </w:r>
            <w:r>
              <w:rPr>
                <w:rFonts w:hAnsi="宋体"/>
                <w:szCs w:val="21"/>
              </w:rPr>
              <w:t>防化学品手套</w:t>
            </w:r>
          </w:p>
          <w:p>
            <w:pPr>
              <w:rPr>
                <w:szCs w:val="21"/>
              </w:rPr>
            </w:pPr>
            <w:r>
              <w:rPr>
                <w:szCs w:val="21"/>
              </w:rPr>
              <w:t xml:space="preserve">G04 </w:t>
            </w:r>
            <w:r>
              <w:rPr>
                <w:rFonts w:hAnsi="宋体"/>
                <w:szCs w:val="21"/>
              </w:rPr>
              <w:t>化学品防护服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3</w:t>
            </w:r>
          </w:p>
        </w:tc>
        <w:tc>
          <w:tcPr>
            <w:tcW w:w="1134" w:type="dxa"/>
            <w:vAlign w:val="center"/>
          </w:tcPr>
          <w:p>
            <w:pPr>
              <w:rPr>
                <w:szCs w:val="21"/>
              </w:rPr>
            </w:pPr>
            <w:r>
              <w:rPr>
                <w:rFonts w:hAnsi="宋体"/>
                <w:szCs w:val="21"/>
              </w:rPr>
              <w:t>粉尘作业</w:t>
            </w:r>
          </w:p>
        </w:tc>
        <w:tc>
          <w:tcPr>
            <w:tcW w:w="3402" w:type="dxa"/>
            <w:vAlign w:val="center"/>
          </w:tcPr>
          <w:p>
            <w:pPr>
              <w:rPr>
                <w:szCs w:val="21"/>
              </w:rPr>
            </w:pPr>
            <w:r>
              <w:rPr>
                <w:rFonts w:hAnsi="宋体"/>
                <w:szCs w:val="21"/>
              </w:rPr>
              <w:t>因作业人员长时间接触生产性粉尘，当吸入量超过一定浓度的某些粉尘时，引起肺部弥漫性的纤维性病变，影响呼吸道及其他器官机能的作业。</w:t>
            </w:r>
          </w:p>
        </w:tc>
        <w:tc>
          <w:tcPr>
            <w:tcW w:w="1134" w:type="dxa"/>
            <w:vAlign w:val="center"/>
          </w:tcPr>
          <w:p>
            <w:pPr>
              <w:rPr>
                <w:szCs w:val="21"/>
              </w:rPr>
            </w:pPr>
            <w:r>
              <w:rPr>
                <w:rFonts w:hAnsi="宋体"/>
                <w:szCs w:val="21"/>
              </w:rPr>
              <w:t>其他伤害</w:t>
            </w:r>
          </w:p>
        </w:tc>
        <w:tc>
          <w:tcPr>
            <w:tcW w:w="2523" w:type="dxa"/>
            <w:vAlign w:val="center"/>
          </w:tcPr>
          <w:p>
            <w:pPr>
              <w:rPr>
                <w:szCs w:val="21"/>
              </w:rPr>
            </w:pPr>
            <w:r>
              <w:rPr>
                <w:szCs w:val="21"/>
              </w:rPr>
              <w:t xml:space="preserve">A01 </w:t>
            </w:r>
            <w:r>
              <w:rPr>
                <w:rFonts w:hAnsi="宋体"/>
                <w:szCs w:val="21"/>
              </w:rPr>
              <w:t>工作帽</w:t>
            </w:r>
          </w:p>
          <w:p>
            <w:pPr>
              <w:rPr>
                <w:szCs w:val="21"/>
              </w:rPr>
            </w:pPr>
            <w:r>
              <w:rPr>
                <w:szCs w:val="21"/>
              </w:rPr>
              <w:t xml:space="preserve">A03 </w:t>
            </w:r>
            <w:r>
              <w:rPr>
                <w:rFonts w:hAnsi="宋体"/>
                <w:szCs w:val="21"/>
              </w:rPr>
              <w:t>披肩帽</w:t>
            </w:r>
          </w:p>
          <w:p>
            <w:pPr>
              <w:rPr>
                <w:szCs w:val="21"/>
              </w:rPr>
            </w:pPr>
            <w:r>
              <w:rPr>
                <w:szCs w:val="21"/>
              </w:rPr>
              <w:t xml:space="preserve">B01 </w:t>
            </w:r>
            <w:r>
              <w:rPr>
                <w:rFonts w:hAnsi="宋体"/>
                <w:szCs w:val="21"/>
              </w:rPr>
              <w:t>防尘口罩</w:t>
            </w:r>
          </w:p>
          <w:p>
            <w:pPr>
              <w:rPr>
                <w:szCs w:val="21"/>
              </w:rPr>
            </w:pPr>
            <w:r>
              <w:rPr>
                <w:szCs w:val="21"/>
              </w:rPr>
              <w:t xml:space="preserve">G05 </w:t>
            </w:r>
            <w:r>
              <w:rPr>
                <w:rFonts w:hAnsi="宋体"/>
                <w:szCs w:val="21"/>
              </w:rPr>
              <w:t>防尘服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4</w:t>
            </w:r>
          </w:p>
        </w:tc>
        <w:tc>
          <w:tcPr>
            <w:tcW w:w="1134" w:type="dxa"/>
            <w:vAlign w:val="center"/>
          </w:tcPr>
          <w:p>
            <w:pPr>
              <w:rPr>
                <w:szCs w:val="21"/>
              </w:rPr>
            </w:pPr>
            <w:r>
              <w:rPr>
                <w:rFonts w:hAnsi="宋体"/>
                <w:szCs w:val="21"/>
              </w:rPr>
              <w:t>可燃性粉尘场所作业</w:t>
            </w:r>
          </w:p>
        </w:tc>
        <w:tc>
          <w:tcPr>
            <w:tcW w:w="3402" w:type="dxa"/>
            <w:vAlign w:val="center"/>
          </w:tcPr>
          <w:p>
            <w:pPr>
              <w:rPr>
                <w:szCs w:val="21"/>
              </w:rPr>
            </w:pPr>
            <w:r>
              <w:rPr>
                <w:rFonts w:hAnsi="宋体"/>
                <w:szCs w:val="21"/>
              </w:rPr>
              <w:t>工作场所中存有常温、常压下可燃固体物质粉尘的作业</w:t>
            </w:r>
          </w:p>
        </w:tc>
        <w:tc>
          <w:tcPr>
            <w:tcW w:w="1134" w:type="dxa"/>
            <w:vAlign w:val="center"/>
          </w:tcPr>
          <w:p>
            <w:pPr>
              <w:rPr>
                <w:szCs w:val="21"/>
              </w:rPr>
            </w:pPr>
            <w:r>
              <w:rPr>
                <w:rFonts w:hAnsi="宋体"/>
                <w:szCs w:val="21"/>
              </w:rPr>
              <w:t>其他爆炸</w:t>
            </w:r>
          </w:p>
        </w:tc>
        <w:tc>
          <w:tcPr>
            <w:tcW w:w="2523" w:type="dxa"/>
            <w:vAlign w:val="center"/>
          </w:tcPr>
          <w:p>
            <w:pPr>
              <w:rPr>
                <w:szCs w:val="21"/>
              </w:rPr>
            </w:pPr>
            <w:r>
              <w:rPr>
                <w:szCs w:val="21"/>
              </w:rPr>
              <w:t xml:space="preserve">A01 </w:t>
            </w:r>
            <w:r>
              <w:rPr>
                <w:rFonts w:hAnsi="宋体"/>
                <w:szCs w:val="21"/>
              </w:rPr>
              <w:t>工作帽</w:t>
            </w:r>
          </w:p>
          <w:p>
            <w:pPr>
              <w:rPr>
                <w:szCs w:val="21"/>
              </w:rPr>
            </w:pPr>
            <w:r>
              <w:rPr>
                <w:szCs w:val="21"/>
              </w:rPr>
              <w:t xml:space="preserve">A03 </w:t>
            </w:r>
            <w:r>
              <w:rPr>
                <w:rFonts w:hAnsi="宋体"/>
                <w:szCs w:val="21"/>
              </w:rPr>
              <w:t>披肩帽</w:t>
            </w:r>
          </w:p>
          <w:p>
            <w:pPr>
              <w:rPr>
                <w:szCs w:val="21"/>
              </w:rPr>
            </w:pPr>
            <w:r>
              <w:rPr>
                <w:szCs w:val="21"/>
              </w:rPr>
              <w:t xml:space="preserve">B01 </w:t>
            </w:r>
            <w:r>
              <w:rPr>
                <w:rFonts w:hAnsi="宋体"/>
                <w:szCs w:val="21"/>
              </w:rPr>
              <w:t>防尘口罩</w:t>
            </w:r>
          </w:p>
          <w:p>
            <w:pPr>
              <w:rPr>
                <w:szCs w:val="21"/>
              </w:rPr>
            </w:pPr>
            <w:r>
              <w:rPr>
                <w:szCs w:val="21"/>
              </w:rPr>
              <w:t xml:space="preserve">B04 </w:t>
            </w:r>
            <w:r>
              <w:rPr>
                <w:rFonts w:hAnsi="宋体"/>
                <w:szCs w:val="21"/>
              </w:rPr>
              <w:t>空气呼吸器</w:t>
            </w:r>
          </w:p>
          <w:p>
            <w:pPr>
              <w:rPr>
                <w:szCs w:val="21"/>
              </w:rPr>
            </w:pPr>
            <w:r>
              <w:rPr>
                <w:szCs w:val="21"/>
              </w:rPr>
              <w:t xml:space="preserve">E03 </w:t>
            </w:r>
            <w:r>
              <w:rPr>
                <w:rFonts w:hAnsi="宋体"/>
                <w:szCs w:val="21"/>
              </w:rPr>
              <w:t>防静电手套</w:t>
            </w:r>
          </w:p>
          <w:p>
            <w:pPr>
              <w:rPr>
                <w:szCs w:val="21"/>
              </w:rPr>
            </w:pPr>
            <w:r>
              <w:rPr>
                <w:szCs w:val="21"/>
              </w:rPr>
              <w:t xml:space="preserve">F06 </w:t>
            </w:r>
            <w:r>
              <w:rPr>
                <w:rFonts w:hAnsi="宋体"/>
                <w:szCs w:val="21"/>
              </w:rPr>
              <w:t>防静电鞋</w:t>
            </w:r>
          </w:p>
          <w:p>
            <w:pPr>
              <w:rPr>
                <w:szCs w:val="21"/>
              </w:rPr>
            </w:pPr>
            <w:r>
              <w:rPr>
                <w:szCs w:val="21"/>
              </w:rPr>
              <w:t xml:space="preserve">G02 </w:t>
            </w:r>
            <w:r>
              <w:rPr>
                <w:rFonts w:hAnsi="宋体"/>
                <w:szCs w:val="21"/>
              </w:rPr>
              <w:t>防静电服</w:t>
            </w:r>
          </w:p>
          <w:p>
            <w:pPr>
              <w:rPr>
                <w:szCs w:val="21"/>
              </w:rPr>
            </w:pPr>
            <w:r>
              <w:rPr>
                <w:szCs w:val="21"/>
              </w:rPr>
              <w:t xml:space="preserve">G03 </w:t>
            </w:r>
            <w:r>
              <w:rPr>
                <w:rFonts w:hAnsi="宋体"/>
                <w:szCs w:val="21"/>
              </w:rPr>
              <w:t>阻燃防护服</w:t>
            </w:r>
          </w:p>
          <w:p>
            <w:pPr>
              <w:rPr>
                <w:szCs w:val="21"/>
              </w:rPr>
            </w:pPr>
            <w:r>
              <w:rPr>
                <w:szCs w:val="21"/>
              </w:rPr>
              <w:t xml:space="preserve">G05 </w:t>
            </w:r>
            <w:r>
              <w:rPr>
                <w:rFonts w:hAnsi="宋体"/>
                <w:szCs w:val="21"/>
              </w:rPr>
              <w:t>防尘服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5</w:t>
            </w:r>
          </w:p>
        </w:tc>
        <w:tc>
          <w:tcPr>
            <w:tcW w:w="1134" w:type="dxa"/>
            <w:vAlign w:val="center"/>
          </w:tcPr>
          <w:p>
            <w:pPr>
              <w:rPr>
                <w:szCs w:val="21"/>
              </w:rPr>
            </w:pPr>
            <w:r>
              <w:rPr>
                <w:rFonts w:hAnsi="宋体"/>
                <w:szCs w:val="21"/>
              </w:rPr>
              <w:t>密闭场所作业</w:t>
            </w:r>
          </w:p>
        </w:tc>
        <w:tc>
          <w:tcPr>
            <w:tcW w:w="3402" w:type="dxa"/>
            <w:vAlign w:val="center"/>
          </w:tcPr>
          <w:p>
            <w:pPr>
              <w:rPr>
                <w:szCs w:val="21"/>
              </w:rPr>
            </w:pPr>
            <w:r>
              <w:rPr>
                <w:rFonts w:hAnsi="宋体"/>
                <w:szCs w:val="21"/>
              </w:rPr>
              <w:t>在空气不流通的场所中作业，包括在缺氧即空气中含氧浓度小于</w:t>
            </w:r>
            <w:r>
              <w:rPr>
                <w:szCs w:val="21"/>
              </w:rPr>
              <w:t>18%</w:t>
            </w:r>
            <w:r>
              <w:rPr>
                <w:rFonts w:hAnsi="宋体"/>
                <w:szCs w:val="21"/>
              </w:rPr>
              <w:t>和毒气、有毒物质超标、且不能排除等场所中的作业。</w:t>
            </w:r>
          </w:p>
        </w:tc>
        <w:tc>
          <w:tcPr>
            <w:tcW w:w="1134" w:type="dxa"/>
            <w:vAlign w:val="center"/>
          </w:tcPr>
          <w:p>
            <w:pPr>
              <w:rPr>
                <w:szCs w:val="21"/>
              </w:rPr>
            </w:pPr>
            <w:r>
              <w:rPr>
                <w:rFonts w:hAnsi="宋体"/>
                <w:szCs w:val="21"/>
              </w:rPr>
              <w:t>中毒和窒息</w:t>
            </w:r>
          </w:p>
        </w:tc>
        <w:tc>
          <w:tcPr>
            <w:tcW w:w="2523" w:type="dxa"/>
            <w:vAlign w:val="center"/>
          </w:tcPr>
          <w:p>
            <w:pPr>
              <w:rPr>
                <w:szCs w:val="21"/>
              </w:rPr>
            </w:pPr>
            <w:r>
              <w:rPr>
                <w:szCs w:val="21"/>
              </w:rPr>
              <w:t xml:space="preserve">A02 </w:t>
            </w:r>
            <w:r>
              <w:rPr>
                <w:rFonts w:hAnsi="宋体"/>
                <w:szCs w:val="21"/>
              </w:rPr>
              <w:t>安全帽</w:t>
            </w:r>
          </w:p>
          <w:p>
            <w:pPr>
              <w:rPr>
                <w:szCs w:val="21"/>
              </w:rPr>
            </w:pPr>
            <w:r>
              <w:rPr>
                <w:szCs w:val="21"/>
              </w:rPr>
              <w:t xml:space="preserve">B03 </w:t>
            </w:r>
            <w:r>
              <w:rPr>
                <w:rFonts w:hAnsi="宋体"/>
                <w:szCs w:val="21"/>
              </w:rPr>
              <w:t>长管式防毒面具</w:t>
            </w:r>
          </w:p>
          <w:p>
            <w:pPr>
              <w:rPr>
                <w:szCs w:val="21"/>
              </w:rPr>
            </w:pPr>
            <w:r>
              <w:rPr>
                <w:szCs w:val="21"/>
              </w:rPr>
              <w:t xml:space="preserve">B04 </w:t>
            </w:r>
            <w:r>
              <w:rPr>
                <w:rFonts w:hAnsi="宋体"/>
                <w:szCs w:val="21"/>
              </w:rPr>
              <w:t>空气呼吸器</w:t>
            </w:r>
          </w:p>
          <w:p>
            <w:pPr>
              <w:rPr>
                <w:szCs w:val="21"/>
              </w:rPr>
            </w:pPr>
            <w:r>
              <w:rPr>
                <w:szCs w:val="21"/>
              </w:rPr>
              <w:t xml:space="preserve">E02 </w:t>
            </w:r>
            <w:r>
              <w:rPr>
                <w:rFonts w:hAnsi="宋体"/>
                <w:szCs w:val="21"/>
              </w:rPr>
              <w:t>防化学品手套</w:t>
            </w:r>
          </w:p>
          <w:p>
            <w:pPr>
              <w:rPr>
                <w:szCs w:val="21"/>
              </w:rPr>
            </w:pPr>
            <w:r>
              <w:rPr>
                <w:szCs w:val="21"/>
              </w:rPr>
              <w:t xml:space="preserve">G04 </w:t>
            </w:r>
            <w:r>
              <w:rPr>
                <w:rFonts w:hAnsi="宋体"/>
                <w:szCs w:val="21"/>
              </w:rPr>
              <w:t>化学品防护服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6</w:t>
            </w:r>
          </w:p>
        </w:tc>
        <w:tc>
          <w:tcPr>
            <w:tcW w:w="1134" w:type="dxa"/>
            <w:vAlign w:val="center"/>
          </w:tcPr>
          <w:p>
            <w:pPr>
              <w:rPr>
                <w:szCs w:val="21"/>
              </w:rPr>
            </w:pPr>
            <w:r>
              <w:rPr>
                <w:rFonts w:hAnsi="宋体"/>
                <w:szCs w:val="21"/>
              </w:rPr>
              <w:t>腐蚀性作业</w:t>
            </w:r>
          </w:p>
        </w:tc>
        <w:tc>
          <w:tcPr>
            <w:tcW w:w="3402" w:type="dxa"/>
            <w:vAlign w:val="center"/>
          </w:tcPr>
          <w:p>
            <w:pPr>
              <w:rPr>
                <w:szCs w:val="21"/>
              </w:rPr>
            </w:pPr>
            <w:r>
              <w:rPr>
                <w:rFonts w:hAnsi="宋体"/>
                <w:szCs w:val="21"/>
              </w:rPr>
              <w:t>产生或使用腐蚀性物质的作业</w:t>
            </w:r>
          </w:p>
        </w:tc>
        <w:tc>
          <w:tcPr>
            <w:tcW w:w="1134" w:type="dxa"/>
            <w:vAlign w:val="center"/>
          </w:tcPr>
          <w:p>
            <w:pPr>
              <w:rPr>
                <w:szCs w:val="21"/>
              </w:rPr>
            </w:pPr>
            <w:r>
              <w:rPr>
                <w:rFonts w:hAnsi="宋体"/>
                <w:szCs w:val="21"/>
              </w:rPr>
              <w:t>灼烫</w:t>
            </w:r>
          </w:p>
        </w:tc>
        <w:tc>
          <w:tcPr>
            <w:tcW w:w="2523" w:type="dxa"/>
            <w:vAlign w:val="center"/>
          </w:tcPr>
          <w:p>
            <w:pPr>
              <w:rPr>
                <w:szCs w:val="21"/>
              </w:rPr>
            </w:pPr>
            <w:r>
              <w:rPr>
                <w:szCs w:val="21"/>
              </w:rPr>
              <w:t xml:space="preserve">A01 </w:t>
            </w:r>
            <w:r>
              <w:rPr>
                <w:rFonts w:hAnsi="宋体"/>
                <w:szCs w:val="21"/>
              </w:rPr>
              <w:t>工作帽</w:t>
            </w:r>
          </w:p>
          <w:p>
            <w:pPr>
              <w:rPr>
                <w:szCs w:val="21"/>
              </w:rPr>
            </w:pPr>
            <w:r>
              <w:rPr>
                <w:szCs w:val="21"/>
              </w:rPr>
              <w:t xml:space="preserve">C05 </w:t>
            </w:r>
            <w:r>
              <w:rPr>
                <w:rFonts w:hAnsi="宋体"/>
                <w:szCs w:val="21"/>
              </w:rPr>
              <w:t>防腐蚀液护目镜</w:t>
            </w:r>
            <w:r>
              <w:rPr>
                <w:szCs w:val="21"/>
              </w:rPr>
              <w:t>/</w:t>
            </w:r>
            <w:r>
              <w:rPr>
                <w:rFonts w:hAnsi="宋体"/>
                <w:szCs w:val="21"/>
              </w:rPr>
              <w:t>面罩</w:t>
            </w:r>
          </w:p>
          <w:p>
            <w:pPr>
              <w:rPr>
                <w:szCs w:val="21"/>
              </w:rPr>
            </w:pPr>
            <w:r>
              <w:rPr>
                <w:szCs w:val="21"/>
              </w:rPr>
              <w:t xml:space="preserve">E04 </w:t>
            </w:r>
            <w:r>
              <w:rPr>
                <w:rFonts w:hAnsi="宋体"/>
                <w:szCs w:val="21"/>
              </w:rPr>
              <w:t>耐酸碱手套</w:t>
            </w:r>
          </w:p>
          <w:p>
            <w:pPr>
              <w:rPr>
                <w:szCs w:val="21"/>
              </w:rPr>
            </w:pPr>
            <w:r>
              <w:rPr>
                <w:szCs w:val="21"/>
              </w:rPr>
              <w:t xml:space="preserve">F07 </w:t>
            </w:r>
            <w:r>
              <w:rPr>
                <w:rFonts w:hAnsi="宋体"/>
                <w:szCs w:val="21"/>
              </w:rPr>
              <w:t>耐酸碱鞋</w:t>
            </w:r>
          </w:p>
          <w:p>
            <w:pPr>
              <w:rPr>
                <w:szCs w:val="21"/>
              </w:rPr>
            </w:pPr>
            <w:r>
              <w:rPr>
                <w:szCs w:val="21"/>
              </w:rPr>
              <w:t xml:space="preserve">G07 </w:t>
            </w:r>
            <w:r>
              <w:rPr>
                <w:rFonts w:hAnsi="宋体"/>
                <w:szCs w:val="21"/>
              </w:rPr>
              <w:t>防酸碱服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7</w:t>
            </w:r>
          </w:p>
        </w:tc>
        <w:tc>
          <w:tcPr>
            <w:tcW w:w="1134" w:type="dxa"/>
            <w:vAlign w:val="center"/>
          </w:tcPr>
          <w:p>
            <w:pPr>
              <w:rPr>
                <w:szCs w:val="21"/>
              </w:rPr>
            </w:pPr>
            <w:r>
              <w:rPr>
                <w:rFonts w:hAnsi="宋体"/>
                <w:szCs w:val="21"/>
              </w:rPr>
              <w:t>噪声作业</w:t>
            </w:r>
          </w:p>
        </w:tc>
        <w:tc>
          <w:tcPr>
            <w:tcW w:w="3402" w:type="dxa"/>
            <w:vAlign w:val="center"/>
          </w:tcPr>
          <w:p>
            <w:pPr>
              <w:rPr>
                <w:szCs w:val="21"/>
              </w:rPr>
            </w:pPr>
            <w:r>
              <w:rPr>
                <w:rFonts w:hAnsi="宋体"/>
                <w:szCs w:val="21"/>
              </w:rPr>
              <w:t>存在噪声源可能对作业人员听力产生危害的作业</w:t>
            </w:r>
          </w:p>
        </w:tc>
        <w:tc>
          <w:tcPr>
            <w:tcW w:w="1134" w:type="dxa"/>
            <w:vAlign w:val="center"/>
          </w:tcPr>
          <w:p>
            <w:pPr>
              <w:rPr>
                <w:szCs w:val="21"/>
              </w:rPr>
            </w:pPr>
            <w:r>
              <w:rPr>
                <w:rFonts w:hAnsi="宋体"/>
                <w:szCs w:val="21"/>
              </w:rPr>
              <w:t>其他伤害</w:t>
            </w:r>
          </w:p>
        </w:tc>
        <w:tc>
          <w:tcPr>
            <w:tcW w:w="2523" w:type="dxa"/>
            <w:vAlign w:val="center"/>
          </w:tcPr>
          <w:p>
            <w:pPr>
              <w:rPr>
                <w:szCs w:val="21"/>
              </w:rPr>
            </w:pPr>
            <w:r>
              <w:rPr>
                <w:szCs w:val="21"/>
              </w:rPr>
              <w:t xml:space="preserve">D01 </w:t>
            </w:r>
            <w:r>
              <w:rPr>
                <w:rFonts w:hAnsi="宋体"/>
                <w:szCs w:val="21"/>
              </w:rPr>
              <w:t>耳塞</w:t>
            </w:r>
          </w:p>
          <w:p>
            <w:pPr>
              <w:rPr>
                <w:szCs w:val="21"/>
              </w:rPr>
            </w:pPr>
            <w:r>
              <w:rPr>
                <w:szCs w:val="21"/>
              </w:rPr>
              <w:t xml:space="preserve">D02 </w:t>
            </w:r>
            <w:r>
              <w:rPr>
                <w:rFonts w:hAnsi="宋体"/>
                <w:szCs w:val="21"/>
              </w:rPr>
              <w:t>耳罩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8</w:t>
            </w:r>
          </w:p>
        </w:tc>
        <w:tc>
          <w:tcPr>
            <w:tcW w:w="1134" w:type="dxa"/>
            <w:vAlign w:val="center"/>
          </w:tcPr>
          <w:p>
            <w:pPr>
              <w:rPr>
                <w:szCs w:val="21"/>
              </w:rPr>
            </w:pPr>
            <w:r>
              <w:rPr>
                <w:rFonts w:hAnsi="宋体"/>
                <w:szCs w:val="21"/>
              </w:rPr>
              <w:t>高温作业</w:t>
            </w:r>
          </w:p>
        </w:tc>
        <w:tc>
          <w:tcPr>
            <w:tcW w:w="3402" w:type="dxa"/>
            <w:vAlign w:val="center"/>
          </w:tcPr>
          <w:p>
            <w:pPr>
              <w:rPr>
                <w:szCs w:val="21"/>
              </w:rPr>
            </w:pPr>
            <w:r>
              <w:rPr>
                <w:rFonts w:hAnsi="宋体"/>
                <w:szCs w:val="21"/>
              </w:rPr>
              <w:t>生产劳动过程中，工作地点平均</w:t>
            </w:r>
            <w:r>
              <w:rPr>
                <w:szCs w:val="21"/>
              </w:rPr>
              <w:t>WBGT</w:t>
            </w:r>
            <w:r>
              <w:rPr>
                <w:rFonts w:hAnsi="宋体"/>
                <w:szCs w:val="21"/>
              </w:rPr>
              <w:t>指数</w:t>
            </w:r>
            <w:r>
              <w:rPr>
                <w:szCs w:val="21"/>
              </w:rPr>
              <w:t>(</w:t>
            </w:r>
            <w:r>
              <w:rPr>
                <w:rFonts w:hAnsi="宋体"/>
                <w:szCs w:val="21"/>
              </w:rPr>
              <w:t>湿球黑球温度</w:t>
            </w:r>
            <w:r>
              <w:rPr>
                <w:szCs w:val="21"/>
              </w:rPr>
              <w:t>)≥25</w:t>
            </w:r>
            <w:r>
              <w:rPr>
                <w:rFonts w:hAnsi="宋体"/>
                <w:szCs w:val="21"/>
              </w:rPr>
              <w:t>℃的作业。</w:t>
            </w:r>
          </w:p>
        </w:tc>
        <w:tc>
          <w:tcPr>
            <w:tcW w:w="1134" w:type="dxa"/>
            <w:vAlign w:val="center"/>
          </w:tcPr>
          <w:p>
            <w:pPr>
              <w:rPr>
                <w:szCs w:val="21"/>
              </w:rPr>
            </w:pPr>
            <w:r>
              <w:rPr>
                <w:rFonts w:hAnsi="宋体"/>
                <w:szCs w:val="21"/>
              </w:rPr>
              <w:t>灼烫</w:t>
            </w:r>
          </w:p>
        </w:tc>
        <w:tc>
          <w:tcPr>
            <w:tcW w:w="2523" w:type="dxa"/>
            <w:vAlign w:val="center"/>
          </w:tcPr>
          <w:p>
            <w:pPr>
              <w:rPr>
                <w:szCs w:val="21"/>
              </w:rPr>
            </w:pPr>
            <w:r>
              <w:rPr>
                <w:szCs w:val="21"/>
              </w:rPr>
              <w:t xml:space="preserve">A02 </w:t>
            </w:r>
            <w:r>
              <w:rPr>
                <w:rFonts w:hAnsi="宋体"/>
                <w:szCs w:val="21"/>
              </w:rPr>
              <w:t>安全帽</w:t>
            </w:r>
          </w:p>
          <w:p>
            <w:pPr>
              <w:rPr>
                <w:szCs w:val="21"/>
              </w:rPr>
            </w:pPr>
            <w:r>
              <w:rPr>
                <w:szCs w:val="21"/>
              </w:rPr>
              <w:t xml:space="preserve">C04 </w:t>
            </w:r>
            <w:r>
              <w:rPr>
                <w:rFonts w:hAnsi="宋体"/>
                <w:szCs w:val="21"/>
              </w:rPr>
              <w:t>防强光、紫（红）外线护目镜或面罩</w:t>
            </w:r>
          </w:p>
          <w:p>
            <w:pPr>
              <w:rPr>
                <w:szCs w:val="21"/>
              </w:rPr>
            </w:pPr>
            <w:r>
              <w:rPr>
                <w:szCs w:val="21"/>
              </w:rPr>
              <w:t xml:space="preserve">E07 </w:t>
            </w:r>
            <w:r>
              <w:rPr>
                <w:rFonts w:hAnsi="宋体"/>
                <w:szCs w:val="21"/>
              </w:rPr>
              <w:t>隔热手套</w:t>
            </w:r>
          </w:p>
          <w:p>
            <w:pPr>
              <w:rPr>
                <w:szCs w:val="21"/>
              </w:rPr>
            </w:pPr>
            <w:r>
              <w:rPr>
                <w:szCs w:val="21"/>
              </w:rPr>
              <w:t xml:space="preserve">F05 </w:t>
            </w:r>
            <w:r>
              <w:rPr>
                <w:rFonts w:hAnsi="宋体"/>
                <w:szCs w:val="21"/>
              </w:rPr>
              <w:t>隔热阻燃鞋</w:t>
            </w:r>
          </w:p>
          <w:p>
            <w:pPr>
              <w:rPr>
                <w:szCs w:val="21"/>
              </w:rPr>
            </w:pPr>
            <w:r>
              <w:rPr>
                <w:szCs w:val="21"/>
              </w:rPr>
              <w:t xml:space="preserve">G12 </w:t>
            </w:r>
            <w:r>
              <w:rPr>
                <w:rFonts w:hAnsi="宋体"/>
                <w:szCs w:val="21"/>
              </w:rPr>
              <w:t>隔热服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9</w:t>
            </w:r>
          </w:p>
        </w:tc>
        <w:tc>
          <w:tcPr>
            <w:tcW w:w="1134" w:type="dxa"/>
            <w:vAlign w:val="center"/>
          </w:tcPr>
          <w:p>
            <w:pPr>
              <w:rPr>
                <w:szCs w:val="21"/>
              </w:rPr>
            </w:pPr>
            <w:r>
              <w:rPr>
                <w:rFonts w:hAnsi="宋体"/>
                <w:szCs w:val="21"/>
              </w:rPr>
              <w:t>低温作业</w:t>
            </w:r>
          </w:p>
        </w:tc>
        <w:tc>
          <w:tcPr>
            <w:tcW w:w="3402" w:type="dxa"/>
            <w:vAlign w:val="center"/>
          </w:tcPr>
          <w:p>
            <w:pPr>
              <w:rPr>
                <w:szCs w:val="21"/>
              </w:rPr>
            </w:pPr>
            <w:r>
              <w:rPr>
                <w:rFonts w:hAnsi="宋体"/>
                <w:szCs w:val="21"/>
              </w:rPr>
              <w:t>在生产过程中，其工作地点平均气温等于或低于</w:t>
            </w:r>
            <w:r>
              <w:rPr>
                <w:szCs w:val="21"/>
              </w:rPr>
              <w:t>5</w:t>
            </w:r>
            <w:r>
              <w:rPr>
                <w:rFonts w:hAnsi="宋体"/>
                <w:szCs w:val="21"/>
              </w:rPr>
              <w:t>℃的作业。</w:t>
            </w:r>
          </w:p>
        </w:tc>
        <w:tc>
          <w:tcPr>
            <w:tcW w:w="1134" w:type="dxa"/>
            <w:vAlign w:val="center"/>
          </w:tcPr>
          <w:p>
            <w:pPr>
              <w:rPr>
                <w:szCs w:val="21"/>
              </w:rPr>
            </w:pPr>
            <w:r>
              <w:rPr>
                <w:rFonts w:hAnsi="宋体"/>
                <w:szCs w:val="21"/>
              </w:rPr>
              <w:t>其他伤害</w:t>
            </w:r>
          </w:p>
        </w:tc>
        <w:tc>
          <w:tcPr>
            <w:tcW w:w="2523" w:type="dxa"/>
            <w:vAlign w:val="center"/>
          </w:tcPr>
          <w:p>
            <w:pPr>
              <w:rPr>
                <w:szCs w:val="21"/>
              </w:rPr>
            </w:pPr>
            <w:r>
              <w:rPr>
                <w:szCs w:val="21"/>
              </w:rPr>
              <w:t xml:space="preserve">F04 </w:t>
            </w:r>
            <w:r>
              <w:rPr>
                <w:rFonts w:hAnsi="宋体"/>
                <w:szCs w:val="21"/>
              </w:rPr>
              <w:t>防寒鞋</w:t>
            </w:r>
          </w:p>
          <w:p>
            <w:pPr>
              <w:rPr>
                <w:szCs w:val="21"/>
              </w:rPr>
            </w:pPr>
            <w:r>
              <w:rPr>
                <w:szCs w:val="21"/>
              </w:rPr>
              <w:t xml:space="preserve">G06 </w:t>
            </w:r>
            <w:r>
              <w:rPr>
                <w:rFonts w:hAnsi="宋体"/>
                <w:szCs w:val="21"/>
              </w:rPr>
              <w:t>防寒服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10</w:t>
            </w:r>
          </w:p>
        </w:tc>
        <w:tc>
          <w:tcPr>
            <w:tcW w:w="1134" w:type="dxa"/>
            <w:vAlign w:val="center"/>
          </w:tcPr>
          <w:p>
            <w:pPr>
              <w:rPr>
                <w:szCs w:val="21"/>
              </w:rPr>
            </w:pPr>
            <w:r>
              <w:rPr>
                <w:rFonts w:hAnsi="宋体"/>
                <w:szCs w:val="21"/>
              </w:rPr>
              <w:t>高处作业</w:t>
            </w:r>
          </w:p>
        </w:tc>
        <w:tc>
          <w:tcPr>
            <w:tcW w:w="3402" w:type="dxa"/>
            <w:vAlign w:val="center"/>
          </w:tcPr>
          <w:p>
            <w:pPr>
              <w:rPr>
                <w:szCs w:val="21"/>
              </w:rPr>
            </w:pPr>
            <w:r>
              <w:rPr>
                <w:rFonts w:hAnsi="宋体"/>
                <w:szCs w:val="21"/>
              </w:rPr>
              <w:t>坠落高度基准面大于或等于两米的作业</w:t>
            </w:r>
          </w:p>
        </w:tc>
        <w:tc>
          <w:tcPr>
            <w:tcW w:w="1134" w:type="dxa"/>
            <w:vAlign w:val="center"/>
          </w:tcPr>
          <w:p>
            <w:pPr>
              <w:rPr>
                <w:szCs w:val="21"/>
              </w:rPr>
            </w:pPr>
            <w:r>
              <w:rPr>
                <w:rFonts w:hAnsi="宋体"/>
                <w:szCs w:val="21"/>
              </w:rPr>
              <w:t>高处坠落</w:t>
            </w:r>
          </w:p>
        </w:tc>
        <w:tc>
          <w:tcPr>
            <w:tcW w:w="2523" w:type="dxa"/>
            <w:vAlign w:val="center"/>
          </w:tcPr>
          <w:p>
            <w:pPr>
              <w:rPr>
                <w:szCs w:val="21"/>
              </w:rPr>
            </w:pPr>
            <w:r>
              <w:rPr>
                <w:szCs w:val="21"/>
              </w:rPr>
              <w:t xml:space="preserve">A02 </w:t>
            </w:r>
            <w:r>
              <w:rPr>
                <w:rFonts w:hAnsi="宋体"/>
                <w:szCs w:val="21"/>
              </w:rPr>
              <w:t>安全帽</w:t>
            </w:r>
          </w:p>
          <w:p>
            <w:pPr>
              <w:rPr>
                <w:szCs w:val="21"/>
              </w:rPr>
            </w:pPr>
            <w:r>
              <w:rPr>
                <w:szCs w:val="21"/>
              </w:rPr>
              <w:t xml:space="preserve">F08 </w:t>
            </w:r>
            <w:r>
              <w:rPr>
                <w:rFonts w:hAnsi="宋体"/>
                <w:szCs w:val="21"/>
              </w:rPr>
              <w:t>防滑鞋</w:t>
            </w:r>
          </w:p>
          <w:p>
            <w:pPr>
              <w:rPr>
                <w:szCs w:val="21"/>
              </w:rPr>
            </w:pPr>
            <w:r>
              <w:rPr>
                <w:szCs w:val="21"/>
              </w:rPr>
              <w:t xml:space="preserve">H01 </w:t>
            </w:r>
            <w:r>
              <w:rPr>
                <w:rFonts w:hAnsi="宋体"/>
                <w:szCs w:val="21"/>
              </w:rPr>
              <w:t>安全带</w:t>
            </w:r>
          </w:p>
          <w:p>
            <w:pPr>
              <w:rPr>
                <w:szCs w:val="21"/>
              </w:rPr>
            </w:pPr>
            <w:r>
              <w:rPr>
                <w:szCs w:val="21"/>
              </w:rPr>
              <w:t xml:space="preserve">H02 </w:t>
            </w:r>
            <w:r>
              <w:rPr>
                <w:rFonts w:hAnsi="宋体"/>
                <w:szCs w:val="21"/>
              </w:rPr>
              <w:t>安全网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11</w:t>
            </w:r>
          </w:p>
        </w:tc>
        <w:tc>
          <w:tcPr>
            <w:tcW w:w="1134" w:type="dxa"/>
            <w:vAlign w:val="center"/>
          </w:tcPr>
          <w:p>
            <w:pPr>
              <w:rPr>
                <w:szCs w:val="21"/>
              </w:rPr>
            </w:pPr>
            <w:r>
              <w:rPr>
                <w:rFonts w:hAnsi="宋体"/>
                <w:szCs w:val="21"/>
              </w:rPr>
              <w:t>存在物体坠落、撞击场所的作业</w:t>
            </w:r>
          </w:p>
        </w:tc>
        <w:tc>
          <w:tcPr>
            <w:tcW w:w="3402" w:type="dxa"/>
            <w:vAlign w:val="center"/>
          </w:tcPr>
          <w:p>
            <w:pPr>
              <w:rPr>
                <w:szCs w:val="21"/>
              </w:rPr>
            </w:pPr>
            <w:r>
              <w:rPr>
                <w:rFonts w:hAnsi="宋体"/>
                <w:szCs w:val="21"/>
              </w:rPr>
              <w:t>物体坠落或横向上可能有物体相撞的作业。</w:t>
            </w:r>
          </w:p>
        </w:tc>
        <w:tc>
          <w:tcPr>
            <w:tcW w:w="1134" w:type="dxa"/>
            <w:vAlign w:val="center"/>
          </w:tcPr>
          <w:p>
            <w:pPr>
              <w:rPr>
                <w:szCs w:val="21"/>
              </w:rPr>
            </w:pPr>
            <w:r>
              <w:rPr>
                <w:rFonts w:hAnsi="宋体"/>
                <w:szCs w:val="21"/>
              </w:rPr>
              <w:t>物体打击</w:t>
            </w:r>
          </w:p>
        </w:tc>
        <w:tc>
          <w:tcPr>
            <w:tcW w:w="2523" w:type="dxa"/>
            <w:vAlign w:val="center"/>
          </w:tcPr>
          <w:p>
            <w:pPr>
              <w:rPr>
                <w:szCs w:val="21"/>
              </w:rPr>
            </w:pPr>
            <w:r>
              <w:rPr>
                <w:szCs w:val="21"/>
              </w:rPr>
              <w:t xml:space="preserve">A02 </w:t>
            </w:r>
            <w:r>
              <w:rPr>
                <w:rFonts w:hAnsi="宋体"/>
                <w:szCs w:val="21"/>
              </w:rPr>
              <w:t>安全帽</w:t>
            </w:r>
          </w:p>
          <w:p>
            <w:pPr>
              <w:rPr>
                <w:szCs w:val="21"/>
              </w:rPr>
            </w:pPr>
            <w:r>
              <w:rPr>
                <w:szCs w:val="21"/>
              </w:rPr>
              <w:t xml:space="preserve">F01 </w:t>
            </w:r>
            <w:r>
              <w:rPr>
                <w:rFonts w:hAnsi="宋体"/>
                <w:szCs w:val="21"/>
              </w:rPr>
              <w:t>防砸鞋</w:t>
            </w:r>
          </w:p>
          <w:p>
            <w:pPr>
              <w:rPr>
                <w:szCs w:val="21"/>
              </w:rPr>
            </w:pPr>
            <w:r>
              <w:rPr>
                <w:szCs w:val="21"/>
              </w:rPr>
              <w:t xml:space="preserve">F02 </w:t>
            </w:r>
            <w:r>
              <w:rPr>
                <w:rFonts w:hAnsi="宋体"/>
                <w:szCs w:val="21"/>
              </w:rPr>
              <w:t>防刺穿鞋</w:t>
            </w:r>
          </w:p>
          <w:p>
            <w:pPr>
              <w:rPr>
                <w:szCs w:val="21"/>
              </w:rPr>
            </w:pPr>
            <w:r>
              <w:rPr>
                <w:szCs w:val="21"/>
              </w:rPr>
              <w:t xml:space="preserve">H02 </w:t>
            </w:r>
            <w:r>
              <w:rPr>
                <w:rFonts w:hAnsi="宋体"/>
                <w:szCs w:val="21"/>
              </w:rPr>
              <w:t>安全网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12</w:t>
            </w:r>
          </w:p>
        </w:tc>
        <w:tc>
          <w:tcPr>
            <w:tcW w:w="1134" w:type="dxa"/>
            <w:vAlign w:val="center"/>
          </w:tcPr>
          <w:p>
            <w:pPr>
              <w:rPr>
                <w:szCs w:val="21"/>
              </w:rPr>
            </w:pPr>
            <w:r>
              <w:rPr>
                <w:rFonts w:hAnsi="宋体"/>
                <w:szCs w:val="21"/>
              </w:rPr>
              <w:t>有碎屑飞溅的作业</w:t>
            </w:r>
          </w:p>
        </w:tc>
        <w:tc>
          <w:tcPr>
            <w:tcW w:w="3402" w:type="dxa"/>
            <w:vAlign w:val="center"/>
          </w:tcPr>
          <w:p>
            <w:pPr>
              <w:rPr>
                <w:szCs w:val="21"/>
              </w:rPr>
            </w:pPr>
            <w:r>
              <w:rPr>
                <w:rFonts w:hAnsi="宋体"/>
                <w:szCs w:val="21"/>
              </w:rPr>
              <w:t>加工过程中可能有切削飞溅的作业</w:t>
            </w:r>
          </w:p>
        </w:tc>
        <w:tc>
          <w:tcPr>
            <w:tcW w:w="1134" w:type="dxa"/>
            <w:vAlign w:val="center"/>
          </w:tcPr>
          <w:p>
            <w:pPr>
              <w:rPr>
                <w:szCs w:val="21"/>
              </w:rPr>
            </w:pPr>
            <w:r>
              <w:rPr>
                <w:rFonts w:hAnsi="宋体"/>
                <w:szCs w:val="21"/>
              </w:rPr>
              <w:t>物体打击、机械伤害</w:t>
            </w:r>
          </w:p>
        </w:tc>
        <w:tc>
          <w:tcPr>
            <w:tcW w:w="2523" w:type="dxa"/>
            <w:vAlign w:val="center"/>
          </w:tcPr>
          <w:p>
            <w:pPr>
              <w:rPr>
                <w:szCs w:val="21"/>
              </w:rPr>
            </w:pPr>
            <w:r>
              <w:rPr>
                <w:szCs w:val="21"/>
              </w:rPr>
              <w:t xml:space="preserve">A02 </w:t>
            </w:r>
            <w:r>
              <w:rPr>
                <w:rFonts w:hAnsi="宋体"/>
                <w:szCs w:val="21"/>
              </w:rPr>
              <w:t>安全帽</w:t>
            </w:r>
          </w:p>
          <w:p>
            <w:pPr>
              <w:rPr>
                <w:szCs w:val="21"/>
              </w:rPr>
            </w:pPr>
            <w:r>
              <w:rPr>
                <w:szCs w:val="21"/>
              </w:rPr>
              <w:t xml:space="preserve">C02 </w:t>
            </w:r>
            <w:r>
              <w:rPr>
                <w:rFonts w:hAnsi="宋体"/>
                <w:szCs w:val="21"/>
              </w:rPr>
              <w:t>防冲击护目镜</w:t>
            </w:r>
          </w:p>
          <w:p>
            <w:pPr>
              <w:rPr>
                <w:szCs w:val="21"/>
              </w:rPr>
            </w:pPr>
            <w:r>
              <w:rPr>
                <w:szCs w:val="21"/>
              </w:rPr>
              <w:t xml:space="preserve">E06 </w:t>
            </w:r>
            <w:r>
              <w:rPr>
                <w:rFonts w:hAnsi="宋体"/>
                <w:szCs w:val="21"/>
              </w:rPr>
              <w:t>防机械伤害手套</w:t>
            </w:r>
          </w:p>
          <w:p>
            <w:pPr>
              <w:rPr>
                <w:szCs w:val="21"/>
              </w:rPr>
            </w:pPr>
            <w:r>
              <w:rPr>
                <w:szCs w:val="21"/>
              </w:rPr>
              <w:t xml:space="preserve">G01 </w:t>
            </w:r>
            <w:r>
              <w:rPr>
                <w:rFonts w:hAnsi="宋体"/>
                <w:szCs w:val="21"/>
              </w:rPr>
              <w:t>一般防护服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13</w:t>
            </w:r>
          </w:p>
        </w:tc>
        <w:tc>
          <w:tcPr>
            <w:tcW w:w="1134" w:type="dxa"/>
            <w:vAlign w:val="center"/>
          </w:tcPr>
          <w:p>
            <w:pPr>
              <w:rPr>
                <w:szCs w:val="21"/>
              </w:rPr>
            </w:pPr>
            <w:r>
              <w:rPr>
                <w:rFonts w:hAnsi="宋体"/>
                <w:szCs w:val="21"/>
              </w:rPr>
              <w:t>操作转动机械作业</w:t>
            </w:r>
          </w:p>
        </w:tc>
        <w:tc>
          <w:tcPr>
            <w:tcW w:w="3402" w:type="dxa"/>
            <w:vAlign w:val="center"/>
          </w:tcPr>
          <w:p>
            <w:pPr>
              <w:rPr>
                <w:szCs w:val="21"/>
              </w:rPr>
            </w:pPr>
            <w:r>
              <w:rPr>
                <w:rFonts w:hAnsi="宋体"/>
                <w:szCs w:val="21"/>
              </w:rPr>
              <w:t>机械设备运行中引起的绞、碾等伤害的作业</w:t>
            </w:r>
          </w:p>
        </w:tc>
        <w:tc>
          <w:tcPr>
            <w:tcW w:w="1134" w:type="dxa"/>
            <w:vAlign w:val="center"/>
          </w:tcPr>
          <w:p>
            <w:pPr>
              <w:rPr>
                <w:szCs w:val="21"/>
              </w:rPr>
            </w:pPr>
            <w:r>
              <w:rPr>
                <w:rFonts w:hAnsi="宋体"/>
                <w:szCs w:val="21"/>
              </w:rPr>
              <w:t>机械伤害</w:t>
            </w:r>
          </w:p>
        </w:tc>
        <w:tc>
          <w:tcPr>
            <w:tcW w:w="2523" w:type="dxa"/>
            <w:vAlign w:val="center"/>
          </w:tcPr>
          <w:p>
            <w:pPr>
              <w:rPr>
                <w:szCs w:val="21"/>
              </w:rPr>
            </w:pPr>
            <w:r>
              <w:rPr>
                <w:szCs w:val="21"/>
              </w:rPr>
              <w:t xml:space="preserve">A01 </w:t>
            </w:r>
            <w:r>
              <w:rPr>
                <w:rFonts w:hAnsi="宋体"/>
                <w:szCs w:val="21"/>
              </w:rPr>
              <w:t>工作帽</w:t>
            </w:r>
          </w:p>
          <w:p>
            <w:pPr>
              <w:rPr>
                <w:szCs w:val="21"/>
              </w:rPr>
            </w:pPr>
            <w:r>
              <w:rPr>
                <w:szCs w:val="21"/>
              </w:rPr>
              <w:t xml:space="preserve">C02 </w:t>
            </w:r>
            <w:r>
              <w:rPr>
                <w:rFonts w:hAnsi="宋体"/>
                <w:szCs w:val="21"/>
              </w:rPr>
              <w:t>防冲击护目镜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14</w:t>
            </w:r>
          </w:p>
        </w:tc>
        <w:tc>
          <w:tcPr>
            <w:tcW w:w="1134" w:type="dxa"/>
            <w:vAlign w:val="center"/>
          </w:tcPr>
          <w:p>
            <w:pPr>
              <w:rPr>
                <w:szCs w:val="21"/>
              </w:rPr>
            </w:pPr>
            <w:r>
              <w:rPr>
                <w:rFonts w:hAnsi="宋体"/>
                <w:szCs w:val="21"/>
              </w:rPr>
              <w:t>接触使用锋利器具</w:t>
            </w:r>
          </w:p>
        </w:tc>
        <w:tc>
          <w:tcPr>
            <w:tcW w:w="3402" w:type="dxa"/>
            <w:vAlign w:val="center"/>
          </w:tcPr>
          <w:p>
            <w:pPr>
              <w:rPr>
                <w:szCs w:val="21"/>
              </w:rPr>
            </w:pPr>
            <w:r>
              <w:rPr>
                <w:rFonts w:hAnsi="宋体"/>
                <w:szCs w:val="21"/>
              </w:rPr>
              <w:t>生产中使用的生产工具或加工产品易对操作者产生割伤、刺伤等伤害的作业。</w:t>
            </w:r>
          </w:p>
        </w:tc>
        <w:tc>
          <w:tcPr>
            <w:tcW w:w="1134" w:type="dxa"/>
            <w:vAlign w:val="center"/>
          </w:tcPr>
          <w:p>
            <w:pPr>
              <w:rPr>
                <w:szCs w:val="21"/>
              </w:rPr>
            </w:pPr>
            <w:r>
              <w:rPr>
                <w:rFonts w:hAnsi="宋体"/>
                <w:szCs w:val="21"/>
              </w:rPr>
              <w:t>机械伤害</w:t>
            </w:r>
          </w:p>
        </w:tc>
        <w:tc>
          <w:tcPr>
            <w:tcW w:w="2523" w:type="dxa"/>
            <w:vAlign w:val="center"/>
          </w:tcPr>
          <w:p>
            <w:pPr>
              <w:rPr>
                <w:szCs w:val="21"/>
              </w:rPr>
            </w:pPr>
            <w:r>
              <w:rPr>
                <w:szCs w:val="21"/>
              </w:rPr>
              <w:t xml:space="preserve">A02 </w:t>
            </w:r>
            <w:r>
              <w:rPr>
                <w:rFonts w:hAnsi="宋体"/>
                <w:szCs w:val="21"/>
              </w:rPr>
              <w:t>安全帽</w:t>
            </w:r>
          </w:p>
          <w:p>
            <w:pPr>
              <w:rPr>
                <w:szCs w:val="21"/>
              </w:rPr>
            </w:pPr>
            <w:r>
              <w:rPr>
                <w:szCs w:val="21"/>
              </w:rPr>
              <w:t xml:space="preserve">E06 </w:t>
            </w:r>
            <w:r>
              <w:rPr>
                <w:rFonts w:hAnsi="宋体"/>
                <w:szCs w:val="21"/>
              </w:rPr>
              <w:t>防机械伤害手套</w:t>
            </w:r>
          </w:p>
          <w:p>
            <w:pPr>
              <w:rPr>
                <w:szCs w:val="21"/>
              </w:rPr>
            </w:pPr>
            <w:r>
              <w:rPr>
                <w:szCs w:val="21"/>
              </w:rPr>
              <w:t xml:space="preserve">F01 </w:t>
            </w:r>
            <w:r>
              <w:rPr>
                <w:rFonts w:hAnsi="宋体"/>
                <w:szCs w:val="21"/>
              </w:rPr>
              <w:t>防砸鞋</w:t>
            </w:r>
          </w:p>
          <w:p>
            <w:pPr>
              <w:rPr>
                <w:szCs w:val="21"/>
              </w:rPr>
            </w:pPr>
            <w:r>
              <w:rPr>
                <w:szCs w:val="21"/>
              </w:rPr>
              <w:t xml:space="preserve">F02 </w:t>
            </w:r>
            <w:r>
              <w:rPr>
                <w:rFonts w:hAnsi="宋体"/>
                <w:szCs w:val="21"/>
              </w:rPr>
              <w:t>防刺穿鞋</w:t>
            </w:r>
          </w:p>
          <w:p>
            <w:pPr>
              <w:rPr>
                <w:szCs w:val="21"/>
              </w:rPr>
            </w:pPr>
            <w:r>
              <w:rPr>
                <w:szCs w:val="21"/>
              </w:rPr>
              <w:t xml:space="preserve">G01 </w:t>
            </w:r>
            <w:r>
              <w:rPr>
                <w:rFonts w:hAnsi="宋体"/>
                <w:szCs w:val="21"/>
              </w:rPr>
              <w:t>一般防护服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15</w:t>
            </w:r>
          </w:p>
        </w:tc>
        <w:tc>
          <w:tcPr>
            <w:tcW w:w="1134" w:type="dxa"/>
            <w:vAlign w:val="center"/>
          </w:tcPr>
          <w:p>
            <w:pPr>
              <w:rPr>
                <w:szCs w:val="21"/>
              </w:rPr>
            </w:pPr>
            <w:r>
              <w:rPr>
                <w:rFonts w:hAnsi="宋体"/>
                <w:szCs w:val="21"/>
              </w:rPr>
              <w:t>地面存在尖利器物的作业</w:t>
            </w:r>
          </w:p>
        </w:tc>
        <w:tc>
          <w:tcPr>
            <w:tcW w:w="3402" w:type="dxa"/>
            <w:vAlign w:val="center"/>
          </w:tcPr>
          <w:p>
            <w:pPr>
              <w:rPr>
                <w:szCs w:val="21"/>
              </w:rPr>
            </w:pPr>
            <w:r>
              <w:rPr>
                <w:rFonts w:hAnsi="宋体"/>
                <w:szCs w:val="21"/>
              </w:rPr>
              <w:t>工作平面上可能存在对工作者脚步或腿部产生刺伤伤害的作业。</w:t>
            </w:r>
          </w:p>
        </w:tc>
        <w:tc>
          <w:tcPr>
            <w:tcW w:w="1134" w:type="dxa"/>
            <w:vAlign w:val="center"/>
          </w:tcPr>
          <w:p>
            <w:pPr>
              <w:rPr>
                <w:szCs w:val="21"/>
              </w:rPr>
            </w:pPr>
            <w:r>
              <w:rPr>
                <w:rFonts w:hAnsi="宋体"/>
                <w:szCs w:val="21"/>
              </w:rPr>
              <w:t>其他伤害</w:t>
            </w:r>
          </w:p>
        </w:tc>
        <w:tc>
          <w:tcPr>
            <w:tcW w:w="2523" w:type="dxa"/>
            <w:vAlign w:val="center"/>
          </w:tcPr>
          <w:p>
            <w:pPr>
              <w:rPr>
                <w:szCs w:val="21"/>
              </w:rPr>
            </w:pPr>
            <w:r>
              <w:rPr>
                <w:szCs w:val="21"/>
              </w:rPr>
              <w:t xml:space="preserve">A02 </w:t>
            </w:r>
            <w:r>
              <w:rPr>
                <w:rFonts w:hAnsi="宋体"/>
                <w:szCs w:val="21"/>
              </w:rPr>
              <w:t>安全帽</w:t>
            </w:r>
          </w:p>
          <w:p>
            <w:pPr>
              <w:rPr>
                <w:szCs w:val="21"/>
              </w:rPr>
            </w:pPr>
            <w:r>
              <w:rPr>
                <w:szCs w:val="21"/>
              </w:rPr>
              <w:t xml:space="preserve">C02 </w:t>
            </w:r>
            <w:r>
              <w:rPr>
                <w:rFonts w:hAnsi="宋体"/>
                <w:szCs w:val="21"/>
              </w:rPr>
              <w:t>防冲击护目镜</w:t>
            </w:r>
          </w:p>
          <w:p>
            <w:pPr>
              <w:rPr>
                <w:szCs w:val="21"/>
              </w:rPr>
            </w:pPr>
            <w:r>
              <w:rPr>
                <w:szCs w:val="21"/>
              </w:rPr>
              <w:t xml:space="preserve">F02 </w:t>
            </w:r>
            <w:r>
              <w:rPr>
                <w:rFonts w:hAnsi="宋体"/>
                <w:szCs w:val="21"/>
              </w:rPr>
              <w:t>防刺穿鞋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16</w:t>
            </w:r>
          </w:p>
        </w:tc>
        <w:tc>
          <w:tcPr>
            <w:tcW w:w="1134" w:type="dxa"/>
            <w:vAlign w:val="center"/>
          </w:tcPr>
          <w:p>
            <w:pPr>
              <w:rPr>
                <w:szCs w:val="21"/>
              </w:rPr>
            </w:pPr>
            <w:r>
              <w:rPr>
                <w:rFonts w:hAnsi="宋体"/>
                <w:szCs w:val="21"/>
              </w:rPr>
              <w:t>铲、装、吊、推机械操作</w:t>
            </w:r>
          </w:p>
        </w:tc>
        <w:tc>
          <w:tcPr>
            <w:tcW w:w="3402" w:type="dxa"/>
            <w:vAlign w:val="center"/>
          </w:tcPr>
          <w:p>
            <w:pPr>
              <w:rPr>
                <w:szCs w:val="21"/>
              </w:rPr>
            </w:pPr>
            <w:r>
              <w:rPr>
                <w:rFonts w:hAnsi="宋体"/>
                <w:szCs w:val="21"/>
              </w:rPr>
              <w:t>各类活动范围较小的重型采掘、建筑、装载、起重设备的操纵和驾驶作业。</w:t>
            </w:r>
          </w:p>
        </w:tc>
        <w:tc>
          <w:tcPr>
            <w:tcW w:w="1134" w:type="dxa"/>
            <w:vAlign w:val="center"/>
          </w:tcPr>
          <w:p>
            <w:pPr>
              <w:rPr>
                <w:szCs w:val="21"/>
              </w:rPr>
            </w:pPr>
            <w:r>
              <w:rPr>
                <w:rFonts w:hAnsi="宋体"/>
                <w:szCs w:val="21"/>
              </w:rPr>
              <w:t>机械伤害、物体打击、起重伤害等</w:t>
            </w:r>
          </w:p>
        </w:tc>
        <w:tc>
          <w:tcPr>
            <w:tcW w:w="2523" w:type="dxa"/>
            <w:vAlign w:val="center"/>
          </w:tcPr>
          <w:p>
            <w:pPr>
              <w:rPr>
                <w:szCs w:val="21"/>
              </w:rPr>
            </w:pPr>
            <w:r>
              <w:rPr>
                <w:szCs w:val="21"/>
              </w:rPr>
              <w:t xml:space="preserve">A02 </w:t>
            </w:r>
            <w:r>
              <w:rPr>
                <w:rFonts w:hAnsi="宋体"/>
                <w:szCs w:val="21"/>
              </w:rPr>
              <w:t>安全帽</w:t>
            </w:r>
          </w:p>
          <w:p>
            <w:pPr>
              <w:rPr>
                <w:szCs w:val="21"/>
              </w:rPr>
            </w:pPr>
            <w:r>
              <w:rPr>
                <w:szCs w:val="21"/>
              </w:rPr>
              <w:t xml:space="preserve">G01 </w:t>
            </w:r>
            <w:r>
              <w:rPr>
                <w:rFonts w:hAnsi="宋体"/>
                <w:szCs w:val="21"/>
              </w:rPr>
              <w:t>一般防护服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17</w:t>
            </w:r>
          </w:p>
        </w:tc>
        <w:tc>
          <w:tcPr>
            <w:tcW w:w="1134" w:type="dxa"/>
            <w:vAlign w:val="center"/>
          </w:tcPr>
          <w:p>
            <w:pPr>
              <w:rPr>
                <w:szCs w:val="21"/>
              </w:rPr>
            </w:pPr>
            <w:r>
              <w:rPr>
                <w:rFonts w:hAnsi="宋体"/>
                <w:szCs w:val="21"/>
              </w:rPr>
              <w:t>地下作业、洞内作业</w:t>
            </w:r>
          </w:p>
        </w:tc>
        <w:tc>
          <w:tcPr>
            <w:tcW w:w="3402" w:type="dxa"/>
            <w:vAlign w:val="center"/>
          </w:tcPr>
          <w:p>
            <w:pPr>
              <w:rPr>
                <w:szCs w:val="21"/>
              </w:rPr>
            </w:pPr>
            <w:r>
              <w:rPr>
                <w:rFonts w:hAnsi="宋体"/>
                <w:szCs w:val="21"/>
              </w:rPr>
              <w:t>进行地下管网的铺设及地下挖掘的作业</w:t>
            </w:r>
          </w:p>
        </w:tc>
        <w:tc>
          <w:tcPr>
            <w:tcW w:w="1134" w:type="dxa"/>
            <w:vAlign w:val="center"/>
          </w:tcPr>
          <w:p>
            <w:pPr>
              <w:rPr>
                <w:szCs w:val="21"/>
              </w:rPr>
            </w:pPr>
            <w:r>
              <w:rPr>
                <w:rFonts w:hAnsi="宋体"/>
                <w:szCs w:val="21"/>
              </w:rPr>
              <w:t>冒顶片帮、透水</w:t>
            </w:r>
          </w:p>
        </w:tc>
        <w:tc>
          <w:tcPr>
            <w:tcW w:w="2523" w:type="dxa"/>
            <w:vAlign w:val="center"/>
          </w:tcPr>
          <w:p>
            <w:pPr>
              <w:rPr>
                <w:szCs w:val="21"/>
              </w:rPr>
            </w:pPr>
            <w:r>
              <w:rPr>
                <w:szCs w:val="21"/>
              </w:rPr>
              <w:t xml:space="preserve">A02 </w:t>
            </w:r>
            <w:r>
              <w:rPr>
                <w:rFonts w:hAnsi="宋体"/>
                <w:szCs w:val="21"/>
              </w:rPr>
              <w:t>安全帽</w:t>
            </w:r>
          </w:p>
          <w:p>
            <w:pPr>
              <w:rPr>
                <w:szCs w:val="21"/>
              </w:rPr>
            </w:pPr>
            <w:r>
              <w:rPr>
                <w:szCs w:val="21"/>
              </w:rPr>
              <w:t xml:space="preserve">B01 </w:t>
            </w:r>
            <w:r>
              <w:rPr>
                <w:rFonts w:hAnsi="宋体"/>
                <w:szCs w:val="21"/>
              </w:rPr>
              <w:t>防尘口罩</w:t>
            </w:r>
          </w:p>
          <w:p>
            <w:pPr>
              <w:rPr>
                <w:szCs w:val="21"/>
              </w:rPr>
            </w:pPr>
            <w:r>
              <w:rPr>
                <w:szCs w:val="21"/>
              </w:rPr>
              <w:t xml:space="preserve">F01 </w:t>
            </w:r>
            <w:r>
              <w:rPr>
                <w:rFonts w:hAnsi="宋体"/>
                <w:szCs w:val="21"/>
              </w:rPr>
              <w:t>防砸鞋</w:t>
            </w:r>
          </w:p>
          <w:p>
            <w:pPr>
              <w:rPr>
                <w:szCs w:val="21"/>
              </w:rPr>
            </w:pPr>
            <w:r>
              <w:rPr>
                <w:szCs w:val="21"/>
              </w:rPr>
              <w:t xml:space="preserve">F02 </w:t>
            </w:r>
            <w:r>
              <w:rPr>
                <w:rFonts w:hAnsi="宋体"/>
                <w:szCs w:val="21"/>
              </w:rPr>
              <w:t>防刺穿鞋</w:t>
            </w:r>
          </w:p>
          <w:p>
            <w:pPr>
              <w:rPr>
                <w:szCs w:val="21"/>
              </w:rPr>
            </w:pPr>
            <w:r>
              <w:rPr>
                <w:szCs w:val="21"/>
              </w:rPr>
              <w:t xml:space="preserve">F03 </w:t>
            </w:r>
            <w:r>
              <w:rPr>
                <w:rFonts w:hAnsi="宋体"/>
                <w:szCs w:val="21"/>
              </w:rPr>
              <w:t>防水胶鞋</w:t>
            </w:r>
          </w:p>
          <w:p>
            <w:pPr>
              <w:rPr>
                <w:szCs w:val="21"/>
              </w:rPr>
            </w:pPr>
            <w:r>
              <w:rPr>
                <w:szCs w:val="21"/>
              </w:rPr>
              <w:t xml:space="preserve">G09 </w:t>
            </w:r>
            <w:r>
              <w:rPr>
                <w:rFonts w:hAnsi="宋体"/>
                <w:szCs w:val="21"/>
              </w:rPr>
              <w:t>防水服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18</w:t>
            </w:r>
          </w:p>
        </w:tc>
        <w:tc>
          <w:tcPr>
            <w:tcW w:w="1134" w:type="dxa"/>
            <w:vAlign w:val="center"/>
          </w:tcPr>
          <w:p>
            <w:pPr>
              <w:rPr>
                <w:szCs w:val="21"/>
              </w:rPr>
            </w:pPr>
            <w:r>
              <w:rPr>
                <w:rFonts w:hAnsi="宋体"/>
                <w:szCs w:val="21"/>
              </w:rPr>
              <w:t>电工作业</w:t>
            </w:r>
          </w:p>
        </w:tc>
        <w:tc>
          <w:tcPr>
            <w:tcW w:w="3402" w:type="dxa"/>
            <w:vAlign w:val="center"/>
          </w:tcPr>
          <w:p>
            <w:pPr>
              <w:rPr>
                <w:szCs w:val="21"/>
              </w:rPr>
            </w:pPr>
            <w:r>
              <w:rPr>
                <w:rFonts w:hAnsi="宋体"/>
                <w:szCs w:val="21"/>
              </w:rPr>
              <w:t>指对电气设备进行运行、维护、安装、检修、改造、施工、调试等作业</w:t>
            </w:r>
          </w:p>
        </w:tc>
        <w:tc>
          <w:tcPr>
            <w:tcW w:w="1134" w:type="dxa"/>
            <w:vAlign w:val="center"/>
          </w:tcPr>
          <w:p>
            <w:pPr>
              <w:rPr>
                <w:szCs w:val="21"/>
              </w:rPr>
            </w:pPr>
            <w:r>
              <w:rPr>
                <w:rFonts w:hAnsi="宋体"/>
                <w:szCs w:val="21"/>
              </w:rPr>
              <w:t>触电</w:t>
            </w:r>
          </w:p>
        </w:tc>
        <w:tc>
          <w:tcPr>
            <w:tcW w:w="2523" w:type="dxa"/>
            <w:vAlign w:val="center"/>
          </w:tcPr>
          <w:p>
            <w:pPr>
              <w:rPr>
                <w:szCs w:val="21"/>
              </w:rPr>
            </w:pPr>
            <w:r>
              <w:rPr>
                <w:szCs w:val="21"/>
              </w:rPr>
              <w:t xml:space="preserve">A02 </w:t>
            </w:r>
            <w:r>
              <w:rPr>
                <w:rFonts w:hAnsi="宋体"/>
                <w:szCs w:val="21"/>
              </w:rPr>
              <w:t>安全帽</w:t>
            </w:r>
          </w:p>
          <w:p>
            <w:pPr>
              <w:rPr>
                <w:szCs w:val="21"/>
              </w:rPr>
            </w:pPr>
            <w:r>
              <w:rPr>
                <w:szCs w:val="21"/>
              </w:rPr>
              <w:t xml:space="preserve">C02 </w:t>
            </w:r>
            <w:r>
              <w:rPr>
                <w:rFonts w:hAnsi="宋体"/>
                <w:szCs w:val="21"/>
              </w:rPr>
              <w:t>防冲击护目镜</w:t>
            </w:r>
          </w:p>
          <w:p>
            <w:pPr>
              <w:rPr>
                <w:szCs w:val="21"/>
              </w:rPr>
            </w:pPr>
            <w:r>
              <w:rPr>
                <w:szCs w:val="21"/>
              </w:rPr>
              <w:t xml:space="preserve">E08 </w:t>
            </w:r>
            <w:r>
              <w:rPr>
                <w:rFonts w:hAnsi="宋体"/>
                <w:szCs w:val="21"/>
              </w:rPr>
              <w:t>绝缘手套</w:t>
            </w:r>
          </w:p>
          <w:p>
            <w:pPr>
              <w:rPr>
                <w:szCs w:val="21"/>
              </w:rPr>
            </w:pPr>
            <w:r>
              <w:rPr>
                <w:szCs w:val="21"/>
              </w:rPr>
              <w:t xml:space="preserve">F09 </w:t>
            </w:r>
            <w:r>
              <w:rPr>
                <w:rFonts w:hAnsi="宋体"/>
                <w:szCs w:val="21"/>
              </w:rPr>
              <w:t>绝缘鞋</w:t>
            </w:r>
          </w:p>
          <w:p>
            <w:pPr>
              <w:rPr>
                <w:szCs w:val="21"/>
              </w:rPr>
            </w:pPr>
            <w:r>
              <w:rPr>
                <w:szCs w:val="21"/>
              </w:rPr>
              <w:t xml:space="preserve">G11 </w:t>
            </w:r>
            <w:r>
              <w:rPr>
                <w:rFonts w:hAnsi="宋体"/>
                <w:szCs w:val="21"/>
              </w:rPr>
              <w:t>绝缘服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19</w:t>
            </w:r>
          </w:p>
        </w:tc>
        <w:tc>
          <w:tcPr>
            <w:tcW w:w="1134" w:type="dxa"/>
            <w:vAlign w:val="center"/>
          </w:tcPr>
          <w:p>
            <w:pPr>
              <w:rPr>
                <w:szCs w:val="21"/>
              </w:rPr>
            </w:pPr>
            <w:r>
              <w:rPr>
                <w:rFonts w:hAnsi="宋体"/>
                <w:szCs w:val="21"/>
              </w:rPr>
              <w:t>电离辐射作业</w:t>
            </w:r>
          </w:p>
        </w:tc>
        <w:tc>
          <w:tcPr>
            <w:tcW w:w="3402" w:type="dxa"/>
            <w:vAlign w:val="center"/>
          </w:tcPr>
          <w:p>
            <w:pPr>
              <w:rPr>
                <w:szCs w:val="21"/>
              </w:rPr>
            </w:pPr>
            <w:r>
              <w:rPr>
                <w:rFonts w:hAnsi="宋体"/>
                <w:szCs w:val="21"/>
              </w:rPr>
              <w:t>接触产生电离辐射的</w:t>
            </w:r>
            <w:r>
              <w:rPr>
                <w:szCs w:val="21"/>
              </w:rPr>
              <w:t>X</w:t>
            </w:r>
            <w:r>
              <w:rPr>
                <w:rFonts w:hAnsi="宋体"/>
                <w:szCs w:val="21"/>
              </w:rPr>
              <w:t>射线、</w:t>
            </w:r>
            <w:r>
              <w:rPr>
                <w:szCs w:val="21"/>
              </w:rPr>
              <w:t>γ</w:t>
            </w:r>
            <w:r>
              <w:rPr>
                <w:rFonts w:hAnsi="宋体"/>
                <w:szCs w:val="21"/>
              </w:rPr>
              <w:t>射线、</w:t>
            </w:r>
            <w:r>
              <w:rPr>
                <w:szCs w:val="21"/>
              </w:rPr>
              <w:t>α</w:t>
            </w:r>
            <w:r>
              <w:rPr>
                <w:rFonts w:hAnsi="宋体"/>
                <w:szCs w:val="21"/>
              </w:rPr>
              <w:t>射线、</w:t>
            </w:r>
            <w:r>
              <w:rPr>
                <w:szCs w:val="21"/>
              </w:rPr>
              <w:t>β</w:t>
            </w:r>
            <w:r>
              <w:rPr>
                <w:rFonts w:hAnsi="宋体"/>
                <w:szCs w:val="21"/>
              </w:rPr>
              <w:t>射线、中子等放射线，且其辐射剂量超标准的作业。</w:t>
            </w:r>
          </w:p>
        </w:tc>
        <w:tc>
          <w:tcPr>
            <w:tcW w:w="1134" w:type="dxa"/>
            <w:vAlign w:val="center"/>
          </w:tcPr>
          <w:p>
            <w:pPr>
              <w:rPr>
                <w:szCs w:val="21"/>
              </w:rPr>
            </w:pPr>
            <w:r>
              <w:rPr>
                <w:rFonts w:hAnsi="宋体"/>
                <w:szCs w:val="21"/>
              </w:rPr>
              <w:t>辐射伤害</w:t>
            </w:r>
          </w:p>
        </w:tc>
        <w:tc>
          <w:tcPr>
            <w:tcW w:w="2523" w:type="dxa"/>
            <w:vAlign w:val="center"/>
          </w:tcPr>
          <w:p>
            <w:pPr>
              <w:rPr>
                <w:szCs w:val="21"/>
              </w:rPr>
            </w:pPr>
            <w:r>
              <w:rPr>
                <w:szCs w:val="21"/>
              </w:rPr>
              <w:t xml:space="preserve">C03 </w:t>
            </w:r>
            <w:r>
              <w:rPr>
                <w:rFonts w:hAnsi="宋体"/>
                <w:szCs w:val="21"/>
              </w:rPr>
              <w:t>防放射性护目镜</w:t>
            </w:r>
          </w:p>
          <w:p>
            <w:pPr>
              <w:rPr>
                <w:szCs w:val="21"/>
              </w:rPr>
            </w:pPr>
            <w:r>
              <w:rPr>
                <w:szCs w:val="21"/>
              </w:rPr>
              <w:t xml:space="preserve">E05 </w:t>
            </w:r>
            <w:r>
              <w:rPr>
                <w:rFonts w:hAnsi="宋体"/>
                <w:szCs w:val="21"/>
              </w:rPr>
              <w:t>防放射性手套</w:t>
            </w:r>
          </w:p>
          <w:p>
            <w:pPr>
              <w:rPr>
                <w:szCs w:val="21"/>
              </w:rPr>
            </w:pPr>
            <w:r>
              <w:rPr>
                <w:szCs w:val="21"/>
              </w:rPr>
              <w:t xml:space="preserve">G10 </w:t>
            </w:r>
            <w:r>
              <w:rPr>
                <w:rFonts w:hAnsi="宋体"/>
                <w:szCs w:val="21"/>
              </w:rPr>
              <w:t>防放射性服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20</w:t>
            </w:r>
          </w:p>
        </w:tc>
        <w:tc>
          <w:tcPr>
            <w:tcW w:w="1134" w:type="dxa"/>
            <w:vAlign w:val="center"/>
          </w:tcPr>
          <w:p>
            <w:pPr>
              <w:rPr>
                <w:szCs w:val="21"/>
              </w:rPr>
            </w:pPr>
            <w:r>
              <w:rPr>
                <w:rFonts w:hAnsi="宋体"/>
                <w:szCs w:val="21"/>
              </w:rPr>
              <w:t>非电离辐射作业</w:t>
            </w:r>
          </w:p>
        </w:tc>
        <w:tc>
          <w:tcPr>
            <w:tcW w:w="3402" w:type="dxa"/>
            <w:vAlign w:val="center"/>
          </w:tcPr>
          <w:p>
            <w:pPr>
              <w:rPr>
                <w:szCs w:val="21"/>
              </w:rPr>
            </w:pPr>
            <w:r>
              <w:rPr>
                <w:rFonts w:hAnsi="宋体"/>
                <w:szCs w:val="21"/>
              </w:rPr>
              <w:t>接触微波辐射、超高频辐射、高频电磁场、工频电场、红外线、紫外线、激光等电磁辐射的作业。</w:t>
            </w:r>
          </w:p>
        </w:tc>
        <w:tc>
          <w:tcPr>
            <w:tcW w:w="1134" w:type="dxa"/>
            <w:vAlign w:val="center"/>
          </w:tcPr>
          <w:p>
            <w:pPr>
              <w:rPr>
                <w:szCs w:val="21"/>
              </w:rPr>
            </w:pPr>
            <w:r>
              <w:rPr>
                <w:rFonts w:hAnsi="宋体"/>
                <w:szCs w:val="21"/>
              </w:rPr>
              <w:t>辐射伤害</w:t>
            </w:r>
          </w:p>
        </w:tc>
        <w:tc>
          <w:tcPr>
            <w:tcW w:w="2523" w:type="dxa"/>
            <w:vAlign w:val="center"/>
          </w:tcPr>
          <w:p>
            <w:pPr>
              <w:rPr>
                <w:szCs w:val="21"/>
              </w:rPr>
            </w:pPr>
            <w:r>
              <w:rPr>
                <w:szCs w:val="21"/>
              </w:rPr>
              <w:t xml:space="preserve">C04 </w:t>
            </w:r>
            <w:r>
              <w:rPr>
                <w:rFonts w:hAnsi="宋体"/>
                <w:szCs w:val="21"/>
              </w:rPr>
              <w:t>防强光、紫（红）外线护目镜或面罩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21</w:t>
            </w:r>
          </w:p>
        </w:tc>
        <w:tc>
          <w:tcPr>
            <w:tcW w:w="1134" w:type="dxa"/>
            <w:vAlign w:val="center"/>
          </w:tcPr>
          <w:p>
            <w:pPr>
              <w:rPr>
                <w:szCs w:val="21"/>
              </w:rPr>
            </w:pPr>
            <w:r>
              <w:rPr>
                <w:rFonts w:hAnsi="宋体"/>
                <w:szCs w:val="21"/>
              </w:rPr>
              <w:t>焊接与热切割作业等</w:t>
            </w:r>
          </w:p>
        </w:tc>
        <w:tc>
          <w:tcPr>
            <w:tcW w:w="3402" w:type="dxa"/>
            <w:vAlign w:val="center"/>
          </w:tcPr>
          <w:p>
            <w:pPr>
              <w:rPr>
                <w:szCs w:val="21"/>
              </w:rPr>
            </w:pPr>
            <w:r>
              <w:rPr>
                <w:rFonts w:hAnsi="宋体"/>
                <w:szCs w:val="21"/>
              </w:rPr>
              <w:t>强光源或产生强烈红外辐射和紫外辐射的作业。</w:t>
            </w:r>
          </w:p>
        </w:tc>
        <w:tc>
          <w:tcPr>
            <w:tcW w:w="1134" w:type="dxa"/>
            <w:vAlign w:val="center"/>
          </w:tcPr>
          <w:p>
            <w:pPr>
              <w:rPr>
                <w:szCs w:val="21"/>
              </w:rPr>
            </w:pPr>
            <w:r>
              <w:rPr>
                <w:rFonts w:hAnsi="宋体"/>
                <w:szCs w:val="21"/>
              </w:rPr>
              <w:t>辐射伤害</w:t>
            </w:r>
          </w:p>
        </w:tc>
        <w:tc>
          <w:tcPr>
            <w:tcW w:w="2523" w:type="dxa"/>
            <w:vAlign w:val="center"/>
          </w:tcPr>
          <w:p>
            <w:pPr>
              <w:rPr>
                <w:szCs w:val="21"/>
              </w:rPr>
            </w:pPr>
            <w:r>
              <w:rPr>
                <w:szCs w:val="21"/>
              </w:rPr>
              <w:t xml:space="preserve">C04 </w:t>
            </w:r>
            <w:r>
              <w:rPr>
                <w:rFonts w:hAnsi="宋体"/>
                <w:szCs w:val="21"/>
              </w:rPr>
              <w:t>防强光、紫（红）外线护目镜或面罩</w:t>
            </w:r>
          </w:p>
          <w:p>
            <w:pPr>
              <w:rPr>
                <w:szCs w:val="21"/>
              </w:rPr>
            </w:pPr>
            <w:r>
              <w:rPr>
                <w:szCs w:val="21"/>
              </w:rPr>
              <w:t xml:space="preserve">C06 </w:t>
            </w:r>
            <w:r>
              <w:rPr>
                <w:rFonts w:hAnsi="宋体"/>
                <w:szCs w:val="21"/>
              </w:rPr>
              <w:t>焊接面罩</w:t>
            </w:r>
          </w:p>
          <w:p>
            <w:pPr>
              <w:rPr>
                <w:szCs w:val="21"/>
              </w:rPr>
            </w:pPr>
            <w:r>
              <w:rPr>
                <w:szCs w:val="21"/>
              </w:rPr>
              <w:t xml:space="preserve">E09 </w:t>
            </w:r>
            <w:r>
              <w:rPr>
                <w:rFonts w:hAnsi="宋体"/>
                <w:szCs w:val="21"/>
              </w:rPr>
              <w:t>焊接手套</w:t>
            </w:r>
          </w:p>
          <w:p>
            <w:pPr>
              <w:rPr>
                <w:szCs w:val="21"/>
              </w:rPr>
            </w:pPr>
            <w:r>
              <w:rPr>
                <w:szCs w:val="21"/>
              </w:rPr>
              <w:t xml:space="preserve">F10 </w:t>
            </w:r>
            <w:r>
              <w:rPr>
                <w:rFonts w:hAnsi="宋体"/>
                <w:szCs w:val="21"/>
              </w:rPr>
              <w:t>焊接防护鞋</w:t>
            </w:r>
          </w:p>
          <w:p>
            <w:pPr>
              <w:rPr>
                <w:szCs w:val="21"/>
              </w:rPr>
            </w:pPr>
            <w:r>
              <w:rPr>
                <w:szCs w:val="21"/>
              </w:rPr>
              <w:t xml:space="preserve">G08 </w:t>
            </w:r>
            <w:r>
              <w:rPr>
                <w:rFonts w:hAnsi="宋体"/>
                <w:szCs w:val="21"/>
              </w:rPr>
              <w:t>焊接防护服</w:t>
            </w:r>
          </w:p>
          <w:p>
            <w:pPr>
              <w:rPr>
                <w:szCs w:val="21"/>
              </w:rPr>
            </w:pPr>
            <w:r>
              <w:rPr>
                <w:szCs w:val="21"/>
              </w:rPr>
              <w:t xml:space="preserve">G12 </w:t>
            </w:r>
            <w:r>
              <w:rPr>
                <w:rFonts w:hAnsi="宋体"/>
                <w:szCs w:val="21"/>
              </w:rPr>
              <w:t>隔热服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szCs w:val="21"/>
              </w:rPr>
            </w:pPr>
            <w:r>
              <w:rPr>
                <w:szCs w:val="21"/>
              </w:rPr>
              <w:t>22</w:t>
            </w:r>
          </w:p>
        </w:tc>
        <w:tc>
          <w:tcPr>
            <w:tcW w:w="1134" w:type="dxa"/>
            <w:vAlign w:val="center"/>
          </w:tcPr>
          <w:p>
            <w:pPr>
              <w:rPr>
                <w:szCs w:val="21"/>
              </w:rPr>
            </w:pPr>
            <w:r>
              <w:rPr>
                <w:rFonts w:hAnsi="宋体"/>
                <w:szCs w:val="21"/>
              </w:rPr>
              <w:t>人工搬运作业</w:t>
            </w:r>
          </w:p>
        </w:tc>
        <w:tc>
          <w:tcPr>
            <w:tcW w:w="3402" w:type="dxa"/>
            <w:vAlign w:val="center"/>
          </w:tcPr>
          <w:p>
            <w:pPr>
              <w:rPr>
                <w:szCs w:val="21"/>
              </w:rPr>
            </w:pPr>
            <w:r>
              <w:rPr>
                <w:rFonts w:hAnsi="宋体"/>
                <w:szCs w:val="21"/>
              </w:rPr>
              <w:t>通过人工搬运、不使用机械或其他自动化设备的作业</w:t>
            </w:r>
          </w:p>
        </w:tc>
        <w:tc>
          <w:tcPr>
            <w:tcW w:w="1134" w:type="dxa"/>
            <w:vAlign w:val="center"/>
          </w:tcPr>
          <w:p>
            <w:pPr>
              <w:rPr>
                <w:szCs w:val="21"/>
              </w:rPr>
            </w:pPr>
            <w:r>
              <w:rPr>
                <w:rFonts w:hAnsi="宋体"/>
                <w:szCs w:val="21"/>
              </w:rPr>
              <w:t>其他伤害</w:t>
            </w:r>
          </w:p>
        </w:tc>
        <w:tc>
          <w:tcPr>
            <w:tcW w:w="2523" w:type="dxa"/>
            <w:vAlign w:val="center"/>
          </w:tcPr>
          <w:p>
            <w:pPr>
              <w:rPr>
                <w:szCs w:val="21"/>
              </w:rPr>
            </w:pPr>
            <w:r>
              <w:rPr>
                <w:szCs w:val="21"/>
              </w:rPr>
              <w:t xml:space="preserve">A02 </w:t>
            </w:r>
            <w:r>
              <w:rPr>
                <w:rFonts w:hAnsi="宋体"/>
                <w:szCs w:val="21"/>
              </w:rPr>
              <w:t>安全帽</w:t>
            </w:r>
          </w:p>
          <w:p>
            <w:pPr>
              <w:rPr>
                <w:szCs w:val="21"/>
              </w:rPr>
            </w:pPr>
            <w:r>
              <w:rPr>
                <w:szCs w:val="21"/>
              </w:rPr>
              <w:t xml:space="preserve">E06 </w:t>
            </w:r>
            <w:r>
              <w:rPr>
                <w:rFonts w:hAnsi="宋体"/>
                <w:szCs w:val="21"/>
              </w:rPr>
              <w:t>防机械伤害手套</w:t>
            </w:r>
          </w:p>
          <w:p>
            <w:pPr>
              <w:rPr>
                <w:szCs w:val="21"/>
              </w:rPr>
            </w:pPr>
            <w:r>
              <w:rPr>
                <w:szCs w:val="21"/>
              </w:rPr>
              <w:t xml:space="preserve">F01 </w:t>
            </w:r>
            <w:r>
              <w:rPr>
                <w:rFonts w:hAnsi="宋体"/>
                <w:szCs w:val="21"/>
              </w:rPr>
              <w:t>防砸鞋</w:t>
            </w:r>
          </w:p>
          <w:p>
            <w:pPr>
              <w:rPr>
                <w:szCs w:val="21"/>
              </w:rPr>
            </w:pPr>
            <w:r>
              <w:rPr>
                <w:szCs w:val="21"/>
              </w:rPr>
              <w:t xml:space="preserve">F08 </w:t>
            </w:r>
            <w:r>
              <w:rPr>
                <w:rFonts w:hAnsi="宋体"/>
                <w:szCs w:val="21"/>
              </w:rPr>
              <w:t>防滑鞋</w:t>
            </w:r>
          </w:p>
        </w:tc>
      </w:tr>
    </w:tbl>
    <w:p>
      <w:pPr>
        <w:tabs>
          <w:tab w:val="left" w:pos="1200"/>
        </w:tabs>
        <w:spacing w:line="360" w:lineRule="auto"/>
        <w:ind w:firstLine="480" w:firstLineChars="200"/>
        <w:rPr>
          <w:rFonts w:ascii="宋体" w:hAnsi="宋体" w:cs="宋体"/>
          <w:sz w:val="24"/>
        </w:rPr>
      </w:pPr>
      <w:r>
        <w:rPr>
          <w:rFonts w:hint="eastAsia" w:ascii="宋体" w:hAnsi="宋体" w:cs="宋体"/>
          <w:sz w:val="24"/>
        </w:rPr>
        <w:t>备</w:t>
      </w:r>
      <w:r>
        <w:rPr>
          <w:rFonts w:ascii="宋体" w:hAnsi="宋体" w:cs="宋体"/>
          <w:sz w:val="24"/>
        </w:rPr>
        <w:t>注：</w:t>
      </w:r>
    </w:p>
    <w:p>
      <w:pPr>
        <w:tabs>
          <w:tab w:val="left" w:pos="1200"/>
        </w:tabs>
        <w:spacing w:line="360" w:lineRule="auto"/>
        <w:ind w:firstLine="480" w:firstLineChars="200"/>
        <w:rPr>
          <w:rFonts w:ascii="宋体" w:hAnsi="宋体" w:cs="宋体"/>
          <w:sz w:val="24"/>
        </w:rPr>
      </w:pPr>
      <w:r>
        <w:rPr>
          <w:rFonts w:ascii="宋体" w:hAnsi="宋体" w:cs="宋体"/>
          <w:sz w:val="24"/>
        </w:rPr>
        <w:t>1. 以上配备标准仅考虑作业种类，实际配备中还需考虑工作环境因素，以及不同作业的交互性影响。</w:t>
      </w:r>
    </w:p>
    <w:p>
      <w:pPr>
        <w:tabs>
          <w:tab w:val="left" w:pos="1200"/>
        </w:tabs>
        <w:spacing w:line="360" w:lineRule="auto"/>
        <w:ind w:firstLine="480" w:firstLineChars="200"/>
        <w:rPr>
          <w:rFonts w:ascii="宋体" w:hAnsi="宋体" w:cs="宋体"/>
          <w:sz w:val="24"/>
        </w:rPr>
      </w:pPr>
      <w:r>
        <w:rPr>
          <w:rFonts w:ascii="宋体" w:hAnsi="宋体" w:cs="宋体"/>
          <w:sz w:val="24"/>
        </w:rPr>
        <w:t>2. 建设项目施工现场，所有人均应穿戴安全帽。</w:t>
      </w:r>
    </w:p>
    <w:p>
      <w:pPr>
        <w:tabs>
          <w:tab w:val="left" w:pos="1200"/>
        </w:tabs>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 xml:space="preserve"> </w:t>
      </w:r>
      <w:r>
        <w:rPr>
          <w:rFonts w:ascii="宋体" w:hAnsi="宋体" w:cs="宋体"/>
          <w:sz w:val="24"/>
        </w:rPr>
        <w:t>在选择各种防护用品时除按本制度执行外，还应参考相应的选用规范，遵守国家相应的法律法规要求，并根据实际情况选择个体防护装备。</w: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3"/>
        <w:jc w:val="center"/>
        <w:outlineLvl w:val="0"/>
        <w:rPr>
          <w:rFonts w:ascii="宋体" w:hAnsi="宋体"/>
          <w:sz w:val="24"/>
          <w:szCs w:val="24"/>
        </w:rPr>
      </w:pPr>
      <w:bookmarkStart w:id="38" w:name="_Toc31317"/>
      <w:r>
        <w:rPr>
          <w:rFonts w:hint="eastAsia" w:ascii="宋体" w:hAnsi="宋体"/>
          <w:sz w:val="32"/>
          <w:szCs w:val="32"/>
        </w:rPr>
        <w:t>九、生产设备、设施安全管理制度</w:t>
      </w:r>
      <w:bookmarkEnd w:id="38"/>
    </w:p>
    <w:p>
      <w:pPr>
        <w:rPr>
          <w:rFonts w:hint="eastAsia"/>
          <w:b/>
          <w:bCs/>
          <w:sz w:val="30"/>
          <w:szCs w:val="30"/>
          <w:lang w:val="en-US" w:eastAsia="zh-CN"/>
        </w:rPr>
      </w:pPr>
      <w:bookmarkStart w:id="39" w:name="_Toc42539171"/>
      <w:r>
        <w:rPr>
          <w:rFonts w:hint="eastAsia"/>
          <w:b/>
          <w:bCs/>
          <w:sz w:val="30"/>
          <w:szCs w:val="30"/>
          <w:lang w:val="en-US" w:eastAsia="zh-CN"/>
        </w:rPr>
        <w:t>1、施工机械设备性能及作业环境</w:t>
      </w:r>
      <w:bookmarkEnd w:id="39"/>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1.1</w:t>
      </w:r>
      <w:r>
        <w:rPr>
          <w:rFonts w:ascii="宋体" w:hAnsi="宋体" w:cs="宋体"/>
          <w:sz w:val="28"/>
          <w:szCs w:val="28"/>
        </w:rPr>
        <w:t>施工机械设备的金属结构、运行机构、电气控制系统无缺陷；安全保护装置应齐全、可靠、灵敏。</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1.2</w:t>
      </w:r>
      <w:r>
        <w:rPr>
          <w:rFonts w:ascii="宋体" w:hAnsi="宋体" w:cs="宋体"/>
          <w:sz w:val="28"/>
          <w:szCs w:val="28"/>
        </w:rPr>
        <w:t>施工机械设备的防护罩、盖板、梯子护栏等安全防护设施应完备可靠。</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1.3</w:t>
      </w:r>
      <w:r>
        <w:rPr>
          <w:rFonts w:ascii="宋体" w:hAnsi="宋体" w:cs="宋体"/>
          <w:sz w:val="28"/>
          <w:szCs w:val="28"/>
        </w:rPr>
        <w:t>起重设备的灯光、音响、信号应齐全可靠，指示仪表应准确、灵敏；风力监测装置装设位置应符合要求。</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1.4</w:t>
      </w:r>
      <w:r>
        <w:rPr>
          <w:rFonts w:ascii="宋体" w:hAnsi="宋体" w:cs="宋体"/>
          <w:sz w:val="28"/>
          <w:szCs w:val="28"/>
        </w:rPr>
        <w:t>施工机械设备应干净整洁，悬挂标识牌、检验合格证，明示安全操作规程。</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1.5</w:t>
      </w:r>
      <w:r>
        <w:rPr>
          <w:rFonts w:ascii="宋体" w:hAnsi="宋体" w:cs="宋体"/>
          <w:sz w:val="28"/>
          <w:szCs w:val="28"/>
        </w:rPr>
        <w:t xml:space="preserve">设备基础应进行验收，质量应符合相关技术要求，并定期检查。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1.6</w:t>
      </w:r>
      <w:r>
        <w:rPr>
          <w:rFonts w:ascii="宋体" w:hAnsi="宋体" w:cs="宋体"/>
          <w:sz w:val="28"/>
          <w:szCs w:val="28"/>
        </w:rPr>
        <w:t>项目部施工现场施工机械设备运行范围内无障碍物，满足安全运行要求。</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1.7</w:t>
      </w:r>
      <w:r>
        <w:rPr>
          <w:rFonts w:ascii="宋体" w:hAnsi="宋体" w:cs="宋体"/>
          <w:sz w:val="28"/>
          <w:szCs w:val="28"/>
        </w:rPr>
        <w:t>施工机械现场两台及以上机械设备在使用过程中应制定相应的安全措施，防止发生碰撞。</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1.8</w:t>
      </w:r>
      <w:r>
        <w:rPr>
          <w:rFonts w:ascii="宋体" w:hAnsi="宋体" w:cs="宋体"/>
          <w:sz w:val="28"/>
          <w:szCs w:val="28"/>
        </w:rPr>
        <w:t>牵张设备的电气接地装置符合规程要求；过载安全保护装置可靠、灵敏。</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1.9</w:t>
      </w:r>
      <w:r>
        <w:rPr>
          <w:rFonts w:ascii="宋体" w:hAnsi="宋体" w:cs="宋体"/>
          <w:sz w:val="28"/>
          <w:szCs w:val="28"/>
        </w:rPr>
        <w:t>项目部应针对工程地处的地理位置、自然环境、地质和气候状况，制定施工机械设备在极端天气作业环境的防护措施。</w:t>
      </w:r>
    </w:p>
    <w:p>
      <w:pPr>
        <w:rPr>
          <w:rFonts w:hint="eastAsia"/>
          <w:b/>
          <w:bCs/>
          <w:sz w:val="30"/>
          <w:szCs w:val="30"/>
          <w:lang w:val="en-US" w:eastAsia="zh-CN"/>
        </w:rPr>
      </w:pPr>
      <w:bookmarkStart w:id="40" w:name="_Toc42539172"/>
      <w:r>
        <w:rPr>
          <w:rFonts w:hint="eastAsia"/>
          <w:b/>
          <w:bCs/>
          <w:sz w:val="30"/>
          <w:szCs w:val="30"/>
          <w:lang w:val="en-US" w:eastAsia="zh-CN"/>
        </w:rPr>
        <w:t>2、施工机械设备操作、保养、维修</w:t>
      </w:r>
      <w:bookmarkEnd w:id="40"/>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2.1</w:t>
      </w:r>
      <w:r>
        <w:rPr>
          <w:rFonts w:hint="eastAsia" w:ascii="宋体" w:hAnsi="宋体" w:cs="宋体"/>
          <w:sz w:val="28"/>
          <w:szCs w:val="28"/>
        </w:rPr>
        <w:t>施工机械设备使用必须符合国家相关法律、法规的要求。。并制定适用于本项目施工机械设备的操作、保养、维修管理制度。</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2.2</w:t>
      </w:r>
      <w:r>
        <w:rPr>
          <w:rFonts w:hint="eastAsia" w:ascii="宋体" w:hAnsi="宋体" w:cs="宋体"/>
          <w:sz w:val="28"/>
          <w:szCs w:val="28"/>
        </w:rPr>
        <w:t>施工机械操作人员需经考核持证上岗，项目设备物资管理部门应定期检查。</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2.3</w:t>
      </w:r>
      <w:r>
        <w:rPr>
          <w:rFonts w:hint="eastAsia" w:ascii="宋体" w:hAnsi="宋体" w:cs="宋体"/>
          <w:sz w:val="28"/>
          <w:szCs w:val="28"/>
        </w:rPr>
        <w:t>施工机械运行时必须严格按产品使用说明书和安全操作规程操作。</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2.4</w:t>
      </w:r>
      <w:r>
        <w:rPr>
          <w:rFonts w:hint="eastAsia" w:ascii="宋体" w:hAnsi="宋体" w:cs="宋体"/>
          <w:sz w:val="28"/>
          <w:szCs w:val="28"/>
        </w:rPr>
        <w:t>施工机械必须使用符合使用说明书规定的燃料、液压油、润滑油（脂）等。</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2.5</w:t>
      </w:r>
      <w:r>
        <w:rPr>
          <w:rFonts w:hint="eastAsia" w:ascii="宋体" w:hAnsi="宋体" w:cs="宋体"/>
          <w:sz w:val="28"/>
          <w:szCs w:val="28"/>
        </w:rPr>
        <w:t>施工机械操作人员必须服从生产指挥，严格遵守施工机械操作规程和安全作业规程。对违反施工机械操作规程可能引发危及人身和施工机械设备安全的违章指挥，操作人员有权拒绝执行。</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2.6</w:t>
      </w:r>
      <w:r>
        <w:rPr>
          <w:rFonts w:hint="eastAsia" w:ascii="宋体" w:hAnsi="宋体" w:cs="宋体"/>
          <w:sz w:val="28"/>
          <w:szCs w:val="28"/>
        </w:rPr>
        <w:t>施工机械多班作业时，严格执行交接班制度，并做好交接记录。</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2.7</w:t>
      </w:r>
      <w:r>
        <w:rPr>
          <w:rFonts w:hint="eastAsia" w:ascii="宋体" w:hAnsi="宋体" w:cs="宋体"/>
          <w:sz w:val="28"/>
          <w:szCs w:val="28"/>
        </w:rPr>
        <w:t>施工现场两台及以上机械设备在使用过程中可能发生碰撞时，应制定防碰撞措施，专人指挥运行，防止发生碰撞事故。</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2.8</w:t>
      </w:r>
      <w:r>
        <w:rPr>
          <w:rFonts w:hint="eastAsia" w:ascii="宋体" w:hAnsi="宋体" w:cs="宋体"/>
          <w:sz w:val="28"/>
          <w:szCs w:val="28"/>
        </w:rPr>
        <w:t xml:space="preserve">项目部应制定施工机械设备维护保养规定，规范执行施工机械设备日常保养、检查、维修专业程序，实行日常检维修保养和定期检维修管理。维修保养作业现场应悬挂明显的警示标识。维修人员必须穿戴好工作服、安全帽等劳动保护用品，在维修保养过程中，必须严格遵守维修保养规程和安全技术操作规程。 </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2.9</w:t>
      </w:r>
      <w:r>
        <w:rPr>
          <w:rFonts w:hint="eastAsia" w:ascii="宋体" w:hAnsi="宋体" w:cs="宋体"/>
          <w:sz w:val="28"/>
          <w:szCs w:val="28"/>
        </w:rPr>
        <w:t>项目部必须按规定做好施工机械的例行保养、定期保养、走合保养、换季保养。</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2.10</w:t>
      </w:r>
      <w:r>
        <w:rPr>
          <w:rFonts w:hint="eastAsia" w:ascii="宋体" w:hAnsi="宋体" w:cs="宋体"/>
          <w:sz w:val="28"/>
          <w:szCs w:val="28"/>
        </w:rPr>
        <w:t>凡两人以上同时参加维修保养项目的，必须指定一人负责安全监护工作。</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2.11</w:t>
      </w:r>
      <w:r>
        <w:rPr>
          <w:rFonts w:hint="eastAsia" w:ascii="宋体" w:hAnsi="宋体" w:cs="宋体"/>
          <w:sz w:val="28"/>
          <w:szCs w:val="28"/>
        </w:rPr>
        <w:t>严禁在易燃、易爆区域内进行机械设备的维修保养。确需在易燃、易爆区域内维修保养时，不得使用能产生火花的工具敲打、拆卸机械设备。临时用电设施或照明，必须符合电气防爆安全技术要求。</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2.12</w:t>
      </w:r>
      <w:r>
        <w:rPr>
          <w:rFonts w:hint="eastAsia" w:ascii="宋体" w:hAnsi="宋体" w:cs="宋体"/>
          <w:sz w:val="28"/>
          <w:szCs w:val="28"/>
        </w:rPr>
        <w:t>凡进入有毒、有害部位进行维修保养作业，在采取有效防护措施后，方可进行维修保养作业。</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2.13</w:t>
      </w:r>
      <w:r>
        <w:rPr>
          <w:rFonts w:hint="eastAsia" w:ascii="宋体" w:hAnsi="宋体" w:cs="宋体"/>
          <w:sz w:val="28"/>
          <w:szCs w:val="28"/>
        </w:rPr>
        <w:t>机械设备维修保养完成后，要按检修质量标准组织进行验收；大型设备在部分维修保养完成后，应及时进行中间验收，以确保整个维修保养工作的质量，验收合格后方可投入使用。</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2.14</w:t>
      </w:r>
      <w:r>
        <w:rPr>
          <w:rFonts w:hint="eastAsia" w:ascii="宋体" w:hAnsi="宋体" w:cs="宋体"/>
          <w:sz w:val="28"/>
          <w:szCs w:val="28"/>
        </w:rPr>
        <w:t>项目部对施工机械设备日常保养情况应定期进行检查，并组织对大型施工机械设备保养记录进行实际验证复核检查；施工机械设备操作人员或维保人员在维修保养过程中要做好记录，维修保养工作结束后要进行记录整理，完善技术档案。</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2.15</w:t>
      </w:r>
      <w:r>
        <w:rPr>
          <w:rFonts w:hint="eastAsia" w:ascii="宋体" w:hAnsi="宋体" w:cs="宋体"/>
          <w:sz w:val="28"/>
          <w:szCs w:val="28"/>
        </w:rPr>
        <w:t>施工机械的保养实行强制保养制度；</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2.16</w:t>
      </w:r>
      <w:r>
        <w:rPr>
          <w:rFonts w:hint="eastAsia" w:ascii="宋体" w:hAnsi="宋体" w:cs="宋体"/>
          <w:sz w:val="28"/>
          <w:szCs w:val="28"/>
        </w:rPr>
        <w:t>当生产任务紧张，施工机械不能按规定的时间（或里程）进行定期检查和保养时，经施工机械管理部门批准，可延期进行。但超保时间（或里程）不得超过同级保养周期的10%；</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2.17</w:t>
      </w:r>
      <w:r>
        <w:rPr>
          <w:rFonts w:hint="eastAsia" w:ascii="宋体" w:hAnsi="宋体" w:cs="宋体"/>
          <w:sz w:val="28"/>
          <w:szCs w:val="28"/>
        </w:rPr>
        <w:t>进口施工机械需用国产油品、配件替代时，必须经项目施工机械管理人员同意，并做好相关记录；</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2.18</w:t>
      </w:r>
      <w:r>
        <w:rPr>
          <w:rFonts w:hint="eastAsia" w:ascii="宋体" w:hAnsi="宋体" w:cs="宋体"/>
          <w:sz w:val="28"/>
          <w:szCs w:val="28"/>
        </w:rPr>
        <w:t>定期保养中发现需要修理的施工机械（换下的润滑油中有异常杂质等），应立即报告施工机械管理人员，安排修理人员进行检查修复；</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2.18</w:t>
      </w:r>
      <w:r>
        <w:rPr>
          <w:rFonts w:hint="eastAsia" w:ascii="宋体" w:hAnsi="宋体" w:cs="宋体"/>
          <w:sz w:val="28"/>
          <w:szCs w:val="28"/>
        </w:rPr>
        <w:t>需要进行走合保养的施工机械，必须按施工机械技术和使用说明书要求完成走合（磨合）期。并按走合保养要求进行检查、调整、更换各类润滑油及滤芯器。</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2.19</w:t>
      </w:r>
      <w:r>
        <w:rPr>
          <w:rFonts w:hint="eastAsia" w:ascii="宋体" w:hAnsi="宋体" w:cs="宋体"/>
          <w:sz w:val="28"/>
          <w:szCs w:val="28"/>
        </w:rPr>
        <w:t>维护保养记录：各单位施工机械管理人员应根据施工机械实际运行时间、生产任务等情况，编制施工机械维护保养周、月和季度计划。每次进行计划保养，维护保养人员必须填写记录，并将保养记录存入施工机械履历书中备验。</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2.20</w:t>
      </w:r>
      <w:r>
        <w:rPr>
          <w:rFonts w:hint="eastAsia" w:ascii="宋体" w:hAnsi="宋体" w:cs="宋体"/>
          <w:sz w:val="28"/>
          <w:szCs w:val="28"/>
        </w:rPr>
        <w:t>机械设备管理人员应编制机械设备的维修计划，并严格按照维修计划和方法对机械设备进行维修。</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2.21</w:t>
      </w:r>
      <w:r>
        <w:rPr>
          <w:rFonts w:hint="eastAsia" w:ascii="宋体" w:hAnsi="宋体" w:cs="宋体"/>
          <w:sz w:val="28"/>
          <w:szCs w:val="28"/>
        </w:rPr>
        <w:t>大型施工机械设备的大修或改造应由具有相应资质（能力）的单位进行。设备大修或改造完成后，必须由相关机构进行检测检验，验收合格后方可投入运行。</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2.22</w:t>
      </w:r>
      <w:r>
        <w:rPr>
          <w:rFonts w:hint="eastAsia" w:ascii="宋体" w:hAnsi="宋体" w:cs="宋体"/>
          <w:sz w:val="28"/>
          <w:szCs w:val="28"/>
        </w:rPr>
        <w:t>大型施工机械设备及特种设备检查修理严格执行安全确认、挂牌制、监护制。并保持完善的作业活动记录、资料。</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2.23</w:t>
      </w:r>
      <w:r>
        <w:rPr>
          <w:rFonts w:hint="eastAsia" w:ascii="宋体" w:hAnsi="宋体" w:cs="宋体"/>
          <w:sz w:val="28"/>
          <w:szCs w:val="28"/>
        </w:rPr>
        <w:t>施工机械设备或总成件的大修理应建立施工机械维修档案，大修理记录写入施工机械设备履历书中。</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2.24</w:t>
      </w:r>
      <w:r>
        <w:rPr>
          <w:rFonts w:hint="eastAsia" w:ascii="宋体" w:hAnsi="宋体" w:cs="宋体"/>
          <w:sz w:val="28"/>
          <w:szCs w:val="28"/>
        </w:rPr>
        <w:t>项目部在年初应编制施工机械大中修理计划和预算并报设备经营公司，由项目部按计划组织实施。</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2.25</w:t>
      </w:r>
      <w:r>
        <w:rPr>
          <w:rFonts w:hint="eastAsia" w:ascii="宋体" w:hAnsi="宋体" w:cs="宋体"/>
          <w:sz w:val="28"/>
          <w:szCs w:val="28"/>
        </w:rPr>
        <w:t>施工机械设备大中修理应有监修和数据记录。</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2.26</w:t>
      </w:r>
      <w:r>
        <w:rPr>
          <w:rFonts w:hint="eastAsia" w:ascii="宋体" w:hAnsi="宋体" w:cs="宋体"/>
          <w:sz w:val="28"/>
          <w:szCs w:val="28"/>
        </w:rPr>
        <w:t>修理竣工出厂的施工机械设备要有质量保修期，承修单位在保修期内对修理质量负责。</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2.27</w:t>
      </w:r>
      <w:r>
        <w:rPr>
          <w:rFonts w:hint="eastAsia" w:ascii="宋体" w:hAnsi="宋体" w:cs="宋体"/>
          <w:sz w:val="28"/>
          <w:szCs w:val="28"/>
        </w:rPr>
        <w:t>施工机械设备在使用和维修过程中，要做好废旧油料、电池等易造成污染源的物品进行回收以及渣土的环保处理工作，严禁随地倾倒污染物。</w:t>
      </w:r>
    </w:p>
    <w:p>
      <w:pPr>
        <w:rPr>
          <w:rFonts w:hint="eastAsia"/>
          <w:b/>
          <w:bCs/>
          <w:sz w:val="30"/>
          <w:szCs w:val="30"/>
          <w:lang w:val="en-US" w:eastAsia="zh-CN"/>
        </w:rPr>
      </w:pPr>
      <w:bookmarkStart w:id="41" w:name="_Toc42539173"/>
      <w:r>
        <w:rPr>
          <w:rFonts w:hint="eastAsia"/>
          <w:b/>
          <w:bCs/>
          <w:sz w:val="30"/>
          <w:szCs w:val="30"/>
          <w:lang w:val="en-US" w:eastAsia="zh-CN"/>
        </w:rPr>
        <w:t>3、安全监督检查</w:t>
      </w:r>
      <w:bookmarkEnd w:id="41"/>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3.1</w:t>
      </w:r>
      <w:r>
        <w:rPr>
          <w:rFonts w:hint="eastAsia" w:ascii="宋体" w:hAnsi="宋体" w:cs="宋体"/>
          <w:sz w:val="28"/>
          <w:szCs w:val="28"/>
        </w:rPr>
        <w:t>项目部应制定施工机械设备安全监督检查计划，编制各类施工机械设备的日常、专项和定期检查表，并规范组织开展监督检查活动。</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3.2</w:t>
      </w:r>
      <w:r>
        <w:rPr>
          <w:rFonts w:hint="eastAsia" w:ascii="宋体" w:hAnsi="宋体" w:cs="宋体"/>
          <w:sz w:val="28"/>
          <w:szCs w:val="28"/>
        </w:rPr>
        <w:t>项目部应根据施工特点、季节变化、特定危险源、时间周期等组织对施工机械设备的专项安全检查。项目工程科（人员）应按月对主要施工机械技术状况逐台检查，保持完善的检查记录、资料。</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3.3</w:t>
      </w:r>
      <w:r>
        <w:rPr>
          <w:rFonts w:hint="eastAsia" w:ascii="宋体" w:hAnsi="宋体" w:cs="宋体"/>
          <w:sz w:val="28"/>
          <w:szCs w:val="28"/>
        </w:rPr>
        <w:t>项目部停用一个月以上起重机械设备在重新使用前，应对设备安全状况进行一次全面检查，并保存检查记录。</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3.4</w:t>
      </w:r>
      <w:r>
        <w:rPr>
          <w:rFonts w:hint="eastAsia" w:ascii="宋体" w:hAnsi="宋体" w:cs="宋体"/>
          <w:sz w:val="28"/>
          <w:szCs w:val="28"/>
        </w:rPr>
        <w:t>项目部设备物资、安全管理部门在开展施工机械设备监督检查之前，应做好策划，按编制的检查表组织检查，对检查出的问题应落实整改闭合。</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3.5</w:t>
      </w:r>
      <w:r>
        <w:rPr>
          <w:rFonts w:hint="eastAsia" w:ascii="宋体" w:hAnsi="宋体" w:cs="宋体"/>
          <w:sz w:val="28"/>
          <w:szCs w:val="28"/>
        </w:rPr>
        <w:t>机械设备使用单位每周必须对设备的技术状况和安全防护装置进行一次检查。</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3.6</w:t>
      </w:r>
      <w:r>
        <w:rPr>
          <w:rFonts w:hint="eastAsia" w:ascii="宋体" w:hAnsi="宋体" w:cs="宋体"/>
          <w:sz w:val="28"/>
          <w:szCs w:val="28"/>
        </w:rPr>
        <w:t>机械设备使用单位应组织开展日常监督检查活动。机械设备使用单位每日作业前必须对安全装置和吊、索具的安全状况进行一次检查，保持完善的监督检查记录、资料。</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3.7</w:t>
      </w:r>
      <w:r>
        <w:rPr>
          <w:rFonts w:hint="eastAsia" w:ascii="宋体" w:hAnsi="宋体" w:cs="宋体"/>
          <w:sz w:val="28"/>
          <w:szCs w:val="28"/>
        </w:rPr>
        <w:t>项目部工程科应定期对施工机械设备进行设备台帐及管理档案的完整性进行监督检查，设备管理台帐及管理记录应齐全、完整，管理记录应完整、清晰、准确。大型施工机械及特种设备管理档案必须包括:施工设备的名称、型号规格、制造单位、购置时间、能力参数、产品质量合格证明、使用维护说明书等文件以及安装技术文件和资料、事故记录、安全附件、安全保护装置更换记录等。</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3.8</w:t>
      </w:r>
      <w:r>
        <w:rPr>
          <w:rFonts w:hint="eastAsia" w:ascii="宋体" w:hAnsi="宋体" w:cs="宋体"/>
          <w:sz w:val="28"/>
          <w:szCs w:val="28"/>
        </w:rPr>
        <w:t>项目部工程科应定期对施工设备管理台帐及管理记录的完整性进行监督检查，设备管理台帐及管理记录应齐全、完整，管理记录应完整、清晰、准确。大型施工机械及特种设备管理记录必须包括：验收（检验）资料、安全附件、安全保护装置、测量调控装置及有关附属仪器仪表的日常维护保养记录、设备运行故障和事故记录、交接班记录、安拆记录；运转记录、定期检验和定期自行检查记录等。</w:t>
      </w:r>
    </w:p>
    <w:p>
      <w:pPr>
        <w:rPr>
          <w:rFonts w:hint="eastAsia"/>
          <w:b/>
          <w:bCs/>
          <w:sz w:val="30"/>
          <w:szCs w:val="30"/>
          <w:lang w:val="en-US" w:eastAsia="zh-CN"/>
        </w:rPr>
      </w:pPr>
      <w:bookmarkStart w:id="42" w:name="_Toc42539174"/>
      <w:r>
        <w:rPr>
          <w:rFonts w:hint="eastAsia"/>
          <w:b/>
          <w:bCs/>
          <w:sz w:val="30"/>
          <w:szCs w:val="30"/>
          <w:lang w:val="en-US" w:eastAsia="zh-CN"/>
        </w:rPr>
        <w:t>4、施工机械设备安装（拆除）管理</w:t>
      </w:r>
      <w:bookmarkEnd w:id="42"/>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4.1</w:t>
      </w:r>
      <w:r>
        <w:rPr>
          <w:rFonts w:hint="eastAsia" w:ascii="宋体" w:hAnsi="宋体" w:cs="宋体"/>
          <w:sz w:val="28"/>
          <w:szCs w:val="28"/>
        </w:rPr>
        <w:t>特种设备安装前应向当地质量技术监督部门告知。安装完毕后，必须由国家质量技术监督部门检测检验，出具检验合格证、注册登记、办理使用许可后方可投入使用。</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4.2</w:t>
      </w:r>
      <w:r>
        <w:rPr>
          <w:rFonts w:hint="eastAsia" w:ascii="宋体" w:hAnsi="宋体" w:cs="宋体"/>
          <w:sz w:val="28"/>
          <w:szCs w:val="28"/>
        </w:rPr>
        <w:t>特种设备的安装与拆除应由具备相应资质的单位进行。使用单位应与安拆单位签订施工合同和安全协议，明确双方责任。特种设备的拆装应由拆装单位编制专门的安装与拆除方案、安全技术措施和作业指导书，并履行审核批准程序。</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4.3</w:t>
      </w:r>
      <w:r>
        <w:rPr>
          <w:rFonts w:hint="eastAsia" w:ascii="宋体" w:hAnsi="宋体" w:cs="宋体"/>
          <w:sz w:val="28"/>
          <w:szCs w:val="28"/>
        </w:rPr>
        <w:t>项目部对外委托安装、拆除施工设备，应与安装（拆除）单位签订施工合同和安全协议，明确双方责任。</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4.4</w:t>
      </w:r>
      <w:r>
        <w:rPr>
          <w:rFonts w:hint="eastAsia" w:ascii="宋体" w:hAnsi="宋体" w:cs="宋体"/>
          <w:sz w:val="28"/>
          <w:szCs w:val="28"/>
        </w:rPr>
        <w:t>项目部的技术部门应组织专业技术人员，对施工设备安装、拆除工程项目的自然环境、地理位置、气候状况和设备及人员的配置等情况进行勘察了解，对危险源点进行识别，编制相应的专项施工方案、安全技术措施和作业指导书，经过技术部门负责人审核后，报项目技术负责人审批，并履行审核批准程序。</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4.5</w:t>
      </w:r>
      <w:r>
        <w:rPr>
          <w:rFonts w:hint="eastAsia" w:ascii="宋体" w:hAnsi="宋体" w:cs="宋体"/>
          <w:sz w:val="28"/>
          <w:szCs w:val="28"/>
        </w:rPr>
        <w:t>施工机械设备安装与拆除前必须全方位进行安全技术交底，同时必须审查设备安装与拆除人员的资质和实际拆装人员是否相符，严禁无证人员从事相关作业。</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4.6</w:t>
      </w:r>
      <w:r>
        <w:rPr>
          <w:rFonts w:hint="eastAsia" w:ascii="宋体" w:hAnsi="宋体" w:cs="宋体"/>
          <w:sz w:val="28"/>
          <w:szCs w:val="28"/>
        </w:rPr>
        <w:t>特种设备安装前，对起重机械设备应认真检查轨道基础、起升机构、回转机构、变幅机构、行走机构、电气控制柜的技术状况，检查检测设备状况是否完好，安全防护装置等是否齐全、完好、灵敏、可靠，并做好检查结果、数据记录。按照安全技术规范、说明书及安装专项方案的有关要求，对机械设备及现场条件进行检查，发现有影响安装活动的隐患应及时排除。</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4.7</w:t>
      </w:r>
      <w:r>
        <w:rPr>
          <w:rFonts w:hint="eastAsia" w:ascii="宋体" w:hAnsi="宋体" w:cs="宋体"/>
          <w:sz w:val="28"/>
          <w:szCs w:val="28"/>
        </w:rPr>
        <w:t>施工设备安装、拆除单位技术负责人，应对安装、拆除的关键工序进行现场监督指导。</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4.8</w:t>
      </w:r>
      <w:r>
        <w:rPr>
          <w:rFonts w:hint="eastAsia" w:ascii="宋体" w:hAnsi="宋体" w:cs="宋体"/>
          <w:sz w:val="28"/>
          <w:szCs w:val="28"/>
        </w:rPr>
        <w:t>施工设备安装、拆除单位的安全管理人员，应对安装、拆除的关键工序进行现场检查监督，并做好安全工作记录或影像资料。</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4.9</w:t>
      </w:r>
      <w:r>
        <w:rPr>
          <w:rFonts w:hint="eastAsia" w:ascii="宋体" w:hAnsi="宋体" w:cs="宋体"/>
          <w:sz w:val="28"/>
          <w:szCs w:val="28"/>
        </w:rPr>
        <w:t>施工设备安装后，应按照安全技术规范及设备使用说明书的有关要求，进行相关试运行，试运行效果应保持与本机说明书的要求一致。</w:t>
      </w:r>
    </w:p>
    <w:p>
      <w:pPr>
        <w:rPr>
          <w:rFonts w:hint="eastAsia"/>
          <w:b/>
          <w:bCs/>
          <w:sz w:val="30"/>
          <w:szCs w:val="30"/>
          <w:lang w:val="en-US" w:eastAsia="zh-CN"/>
        </w:rPr>
      </w:pPr>
      <w:bookmarkStart w:id="43" w:name="_Toc42539175"/>
      <w:r>
        <w:rPr>
          <w:rFonts w:hint="eastAsia"/>
          <w:b/>
          <w:bCs/>
          <w:sz w:val="30"/>
          <w:szCs w:val="30"/>
          <w:lang w:val="en-US" w:eastAsia="zh-CN"/>
        </w:rPr>
        <w:t>5、施工机械设备报废管理</w:t>
      </w:r>
      <w:bookmarkEnd w:id="43"/>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5.1</w:t>
      </w:r>
      <w:r>
        <w:rPr>
          <w:rFonts w:hint="eastAsia" w:ascii="宋体" w:hAnsi="宋体" w:cs="宋体"/>
          <w:sz w:val="28"/>
          <w:szCs w:val="28"/>
        </w:rPr>
        <w:t>项目部对已报废的施工机械设备应及时拆除、封存，退出施工现场。</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5.2</w:t>
      </w:r>
      <w:r>
        <w:rPr>
          <w:rFonts w:hint="eastAsia" w:ascii="宋体" w:hAnsi="宋体" w:cs="宋体"/>
          <w:sz w:val="28"/>
          <w:szCs w:val="28"/>
        </w:rPr>
        <w:t>特种设备报废时还应履行使用登记注销等手续，并进行去功能化处置，相关资料上报备案。</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5.3</w:t>
      </w:r>
      <w:r>
        <w:rPr>
          <w:rFonts w:hint="eastAsia" w:ascii="宋体" w:hAnsi="宋体" w:cs="宋体"/>
          <w:sz w:val="28"/>
          <w:szCs w:val="28"/>
        </w:rPr>
        <w:t>报废设备出售由公司设备经营公司或项目部组织，设备处理协议须经同级相关部门会审，主管领导审批，出售款必须及时上交财务。</w:t>
      </w:r>
    </w:p>
    <w:p>
      <w:pPr>
        <w:pStyle w:val="3"/>
        <w:jc w:val="center"/>
        <w:outlineLvl w:val="0"/>
        <w:rPr>
          <w:rFonts w:ascii="宋体" w:hAnsi="宋体"/>
          <w:sz w:val="32"/>
          <w:szCs w:val="32"/>
        </w:rPr>
      </w:pPr>
      <w:bookmarkStart w:id="44" w:name="_Toc19441"/>
      <w:r>
        <w:rPr>
          <w:rFonts w:hint="eastAsia" w:ascii="宋体" w:hAnsi="宋体"/>
          <w:sz w:val="32"/>
          <w:szCs w:val="32"/>
        </w:rPr>
        <w:t>十、分包（供）方管理制度</w:t>
      </w:r>
      <w:bookmarkEnd w:id="44"/>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目的与范围: 为了加强对供方选择、评价、考核和日常的管理，以确保其产品质量、交付能力、价格及服务保障能力等符合本项目部要求。供方来源可采取顾客推荐、自荐、网络查询、中标 准入、用户指定等多种方式。</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合格供方的日常管理与定期考核：对合格供方进行专业化分工，对其实施分级分类的精细化动态管理。重点发展与培养质量稳定、反应快速、风险共担、利益共享的战略供方。建立采购历史价格数据库，对历年来采购的物资价格进行管理、分析、比较，供日常的采购工作参考、应用。 </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供方的质量保证能力：对部分主要外购件和外协件厂家进行不定期走访，了解供方的产品 质量状况。必要时派驻监理到供方进行质量监督。 </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供方的交货保证能力：采购人员根据合同交货期对供方的进度进行动态跟踪，必要时派驻监理进行进度检查。 </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供方的价格状况：采购人员及时跟踪掌握原材料市场价格行情变化，了解对所采购物资价格的市场动态情况，参考采购历史价格数据库，寻找新的供方进行 询价、比价，控制和降低采购成本。</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供方的服务保障能力：采购人员每季度对供方的服务状况进行统计，跟踪供方的售前、售中和售后服务的服务质量，尤其是售后服务的及时性和解决问题的能力。</w:t>
      </w:r>
    </w:p>
    <w:p>
      <w:pPr>
        <w:pStyle w:val="3"/>
        <w:jc w:val="center"/>
        <w:outlineLvl w:val="0"/>
        <w:rPr>
          <w:rFonts w:ascii="宋体" w:hAnsi="宋体"/>
          <w:sz w:val="32"/>
          <w:szCs w:val="32"/>
        </w:rPr>
      </w:pPr>
      <w:bookmarkStart w:id="45" w:name="_Toc22938"/>
      <w:r>
        <w:rPr>
          <w:rFonts w:hint="eastAsia" w:ascii="宋体" w:hAnsi="宋体"/>
          <w:sz w:val="32"/>
          <w:szCs w:val="32"/>
        </w:rPr>
        <w:t>十一、安全作业管理制度</w:t>
      </w:r>
      <w:bookmarkEnd w:id="45"/>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为了加强检修作业的安全管理，确保作业人员的人身安全，杜绝作业过程中人身、设备事故的发生，特制定本制度。</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作业人员应了解作业场所存在的危险因素，制定详细的安全防护措施并认真落实。作业人员按规定办理工作票和相关票证，严格票证审批程序，内容填写要详细、完整、不留空白项。作业人员应按规定穿戴好必需的劳动防护用品，落实有关规章制度。进入现场必须两人或两人以上进行作业，其中一人负责安全监护，监护人员要坚守岗位，认真负责。参加作业的人员要遵守本工种安全技术操作规程及相关安全规定。作业中如出现突发情况危及作业人员的人身安全时，应迅速撤离作业场所，待作业负责人联系确认安全后方可重新进入作业现场。对不按规定穿戴防护用品，安全措施不落实经教育不改者，领导或作业负责人有权责令其停止作业。对审批手续不全、安全措施不落实、作业环境不符合安全要求的，作业人员有权拒绝作业。其他需遵守的安全规定按有关规章制度执行。</w:t>
      </w:r>
    </w:p>
    <w:p>
      <w:pPr>
        <w:pStyle w:val="2"/>
        <w:ind w:firstLine="480"/>
      </w:pPr>
    </w:p>
    <w:p>
      <w:pPr>
        <w:pStyle w:val="3"/>
        <w:jc w:val="center"/>
        <w:outlineLvl w:val="0"/>
        <w:rPr>
          <w:rFonts w:ascii="宋体" w:hAnsi="宋体"/>
          <w:sz w:val="32"/>
          <w:szCs w:val="32"/>
        </w:rPr>
      </w:pPr>
      <w:bookmarkStart w:id="46" w:name="_Toc5785"/>
      <w:r>
        <w:rPr>
          <w:rFonts w:hint="eastAsia" w:ascii="宋体" w:hAnsi="宋体"/>
          <w:sz w:val="32"/>
          <w:szCs w:val="32"/>
        </w:rPr>
        <w:t>十二、生产安全事故隐患排查治理制度</w:t>
      </w:r>
      <w:bookmarkEnd w:id="46"/>
    </w:p>
    <w:p>
      <w:pPr>
        <w:spacing w:line="400" w:lineRule="exact"/>
        <w:rPr>
          <w:rFonts w:hint="eastAsia"/>
          <w:b/>
          <w:sz w:val="30"/>
          <w:szCs w:val="30"/>
          <w:lang w:val="en-US" w:eastAsia="zh-CN"/>
        </w:rPr>
      </w:pPr>
      <w:bookmarkStart w:id="47" w:name="_Toc10446"/>
      <w:r>
        <w:rPr>
          <w:rFonts w:hint="eastAsia"/>
          <w:b/>
          <w:sz w:val="30"/>
          <w:szCs w:val="30"/>
          <w:lang w:val="en-US" w:eastAsia="zh-CN"/>
        </w:rPr>
        <w:t>1、隐患排查工作范围</w:t>
      </w:r>
      <w:bookmarkEnd w:id="47"/>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隐患排查工作范围应包括所有与工程施工相关的场所、环境、人员、设备设施和活动。隐患排查工作范围：安全生产法律、法规、规章、标准、规程的贯彻执行情况，安全生产责任制、安全管理规章制度、岗位操作规范的建立落实情况； 应急（救援）预案制定、演练，应急救援物资、设备的配备及维护情况； 设施、设备、装备、工具的状况和日常维护、保养、检验、检测情况； 危险场所动火作业、有毒有害及受限空间作业等危险作业的现场安全管理情况； 重大危险源（危险因素）普查建档、风险辨识、监控预警制度的建设及措施落实情况； 劳动防护用品的配备、发放和佩戴使用情况，以及从业人员的身体、精神状况； 从业人员接受安全教育培训、掌握安全知识和操作技能情况，特种作业人员培训考核和持证上岗情况；生产区、办公区、生活区的环境、设施状况；施工区域与外部的关联情况；其他影响安全生产的情况。</w:t>
      </w:r>
    </w:p>
    <w:p>
      <w:pPr>
        <w:spacing w:line="400" w:lineRule="exact"/>
        <w:rPr>
          <w:rFonts w:hint="eastAsia"/>
          <w:b/>
          <w:sz w:val="30"/>
          <w:szCs w:val="30"/>
          <w:lang w:val="en-US" w:eastAsia="zh-CN"/>
        </w:rPr>
      </w:pPr>
      <w:bookmarkStart w:id="48" w:name="_Toc29754"/>
      <w:r>
        <w:rPr>
          <w:rFonts w:hint="eastAsia"/>
          <w:b/>
          <w:sz w:val="30"/>
          <w:szCs w:val="30"/>
          <w:lang w:val="en-US" w:eastAsia="zh-CN"/>
        </w:rPr>
        <w:t>2、隐患排查方式</w:t>
      </w:r>
      <w:bookmarkEnd w:id="48"/>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项目部应根据安全生产的需要和特点，采用多种方式进行隐患排查。排查应结合安全生产检查表组织开展，同时应做好检查记录、签到等工作。</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（1）综合检查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综合检查主要包括安全管理和施工现场两方面，并应对安全管理和施工现场两方面的实际状况做出评价。</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综合检查由项目部组织有关部门人员进行的全面检查活动，项目部每月应在施工现场组织一次综合检查。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（2）专项专业检查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专项检查：主要包括高边坡开挖、深基坑、水上（下）施工等危险作业而进行的特殊检查；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专业检查：主要包括设备、用电、危险化学品、防火、防汛、交通和起重作业等而进行的单项集中检查。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专项、专业检查由项目部组织有关业务部门结合项目工程实际，适时开展，专项、专业检查应事先编制安全检查表或制定检查计划，检查结束后应编写检查报告。</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（3）季节性检查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季节性检查是根据各季节施工特点，开展以防火、防静电、防风、防暑降温、防雷、防雨、防洪、防汛、防火、防爆、防冻、防滑等为重点的安全检查。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季节性安全检查由项目部结合项目部特点，至少每季度开展一次有针对性的安全检查。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（4）节假日检查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节假日检查主要是节前对安全、保卫、消防、危险物品、备用物资、应急预案等进行检查，特别是领导干部值班，备用物资、应急预案等落实情况进行重点安全检查。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节假日检查由项目部组织有关业务部门于元旦、春节、五一、中秋、十一等节假日前组织开展。</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（5）日常检查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日常检查主要包括日常巡查及作业班组例行检查。日常检查主要是纠正违章，排查事故隐患，检查安全设施的完善、安全防护用品的使用及各类安全规章制度及规程的执行。日常检查应按规定填写日常检查日志，对发现的问题及处理情况做好相关记录。</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日常检查由项目部专（兼）职安全人员负责，每天对所管辖施工区域进行巡回检查。班组检查由班（组）长负责组织，对当班作业场所和施工人员进行安全检查。</w:t>
      </w:r>
    </w:p>
    <w:p>
      <w:pPr>
        <w:spacing w:line="400" w:lineRule="exact"/>
        <w:rPr>
          <w:rFonts w:hint="eastAsia"/>
          <w:b/>
          <w:sz w:val="30"/>
          <w:szCs w:val="30"/>
          <w:lang w:val="en-US" w:eastAsia="zh-CN"/>
        </w:rPr>
      </w:pPr>
      <w:bookmarkStart w:id="49" w:name="_Toc219"/>
      <w:r>
        <w:rPr>
          <w:rFonts w:hint="eastAsia"/>
          <w:b/>
          <w:sz w:val="30"/>
          <w:szCs w:val="30"/>
          <w:lang w:val="en-US" w:eastAsia="zh-CN"/>
        </w:rPr>
        <w:t>3、隐患排查要求</w:t>
      </w:r>
      <w:bookmarkEnd w:id="49"/>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 xml:space="preserve"> 隐患排查要做到全面覆盖、责任到人，定期排查与日常管理相结合，专业排查与综合排查相结合，一般排查与重点排查相结合，确保横向到边、纵向到底、及时发现、不留死角。</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项目部每月至少组织一次由安全管理人员、工程技术管理人员和其他相关人员参加的事故隐患排查。事故隐患排查、整改应与项目所安排的月施工进度计划、施工部位相对应，即对所安排的施工生产任务在施工中存在的安全隐患进行全面排查，对排查出的事故隐患，应当按照事故隐患的等级进行登记、建档，并按照职责分工实施监控治理。</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项目部将生产经营项目、场所、设备发包、出租的，应当与承包、承租单位签订安全生产管理协议，并在协议中明确各方对事故隐患排查、治理和防控的管理职责。各单位对承包、承租单位的事故隐患排查治理负有统一协调和监督管理的职责。</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（3）当发生以下变化时，项目部应及时组织隐患排查：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1）法律法规、标准规范发生变更或更新；</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2）施工条件或工艺改变；</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3）对事故、事件或其他信息有新的认识；</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4）组织机构和人员发生大的调整。</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（4）排查隐患汇总上报到各级安全管理部门，由安全管理部门组织相关责任人员进行安全隐患分析评估，确定隐患等级，登记建档。</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（5）发现重大事故隐患，应当及时向安全科报告。</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（6）在隐患排查前应制定实施方案，方案要明确排查的目的、范围、时间、人员，并结合安全检查、安全性评价，组织隐患排查工作。</w:t>
      </w:r>
    </w:p>
    <w:p>
      <w:pPr>
        <w:spacing w:line="400" w:lineRule="exact"/>
        <w:rPr>
          <w:rFonts w:hint="eastAsia"/>
          <w:b/>
          <w:sz w:val="30"/>
          <w:szCs w:val="30"/>
          <w:lang w:val="en-US" w:eastAsia="zh-CN"/>
        </w:rPr>
      </w:pPr>
      <w:bookmarkStart w:id="50" w:name="_Toc450565533"/>
      <w:bookmarkStart w:id="51" w:name="_Toc3770"/>
      <w:r>
        <w:rPr>
          <w:rFonts w:hint="eastAsia"/>
          <w:b/>
          <w:sz w:val="30"/>
          <w:szCs w:val="30"/>
          <w:lang w:val="en-US" w:eastAsia="zh-CN"/>
        </w:rPr>
        <w:t>4、隐患治理</w:t>
      </w:r>
      <w:bookmarkEnd w:id="50"/>
      <w:bookmarkEnd w:id="51"/>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隐患治理要做到方案科学、资金到位、治理及时、责任到人、限期完成。能立即整改的隐患必须立即整改，无法立即整改的隐患，治理前要研究制定防范措施，落实监控责任，防止隐患发展为事故，隐患治理实行分级监控治理，遵循“查找-分析-评估-报告-治理（控制）-验收”的闭环管理流程。</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（1）一般隐患应由单位职能部门负责人或者有关人员立即组织整改。对于重大事故隐患，应结合自身的生产经营实际情况，评估确定隐患的风险等级。</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（2）重大事故隐患治理职责</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重大隐患由项目部监督，各部门组织实施监控治理。</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（3）重大事故隐患治理方案</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重大事故隐患专项治理方案应由施工负责人组织相关业务部门制定，方案内容包括：</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1）治理的目标和任务；</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2）采取的方法和措施；</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3）经费和物资的落实；</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4）负责治理的机构和人员；</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5）治理的时限和要求；</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6）安全措施和应急预案。</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（4）重大事故隐患临时控制措施</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重大事故隐患治理前，应采取临时控制措施，由施工负责人组织相关业务部门制定。临时控制措施内容包括：工程技术措施、管理措施、教育措施、防护措施和应急措施。</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4.2.4重大事故隐患整改监督</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安全管理人员应对重大事故隐患治理过程进行整改监督，并记录。</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4.2.5重大事故隐患治理情况评估</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地方人民政府或者安全监管监察部门及有关部门挂牌督办，并责令全部或者局部停产停业治理的重大事故隐患，治理工作结束后，有条件的项目应当组织本单位的技术管理人员和专家对重大事故隐患的治理情况进行评估，其他项目应当委托具备相应资质的安全评价机构对重大事故隐患的治理情况进行评估。经治理后符合安全生产条件的，项目部应当向安全监管监察部门和有关部门提出恢复生产的书面申请，经安全监管监察部门和有关部门审查同意后，方可恢复生产经营。申请报告应当包括治理方案的内容、项目部和安全评价机构出具的评价报告等。</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4.3安全防范措施</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项目部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4.4隐患排查治理资源保证</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项目部应配备必要的隐患排查治理资源，包括人力、资金、技术和装备等保障。</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4.5隐患排查验证和效果评估</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安全科负责组织相关人员对隐患排查治理情况进行验证和效果评估。</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4.6项目部每季度应对安全隐患排查等相关数据进行统计分析。每季度组织召开安全生产风险分析会，通报安全生产状况及发展趋势，开展安全生产预测预警，反映的问题各单位要及时采取针对性措施。</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4.7事故隐患治理方案、整改完成情况、验收报告等应及时归入事故隐患档案。隐患档案应包括以下信息：隐患名称、隐患内容、隐患编号、隐患所在单位、专业分类、归属职能部门、评估等级、整改期限、治理方案、整改完成情况、验收报告等。事故隐患排查、治理过程中形成的传真、会议纪要、正式文件等，也应归入事故隐患档案。</w:t>
      </w:r>
    </w:p>
    <w:p>
      <w:pPr>
        <w:spacing w:line="400" w:lineRule="exact"/>
        <w:rPr>
          <w:rFonts w:hint="eastAsia"/>
          <w:b/>
          <w:sz w:val="30"/>
          <w:szCs w:val="30"/>
          <w:lang w:val="en-US" w:eastAsia="zh-CN"/>
        </w:rPr>
      </w:pPr>
      <w:bookmarkStart w:id="52" w:name="_Toc450565534"/>
      <w:bookmarkStart w:id="53" w:name="_Toc2188"/>
      <w:r>
        <w:rPr>
          <w:rFonts w:hint="eastAsia"/>
          <w:b/>
          <w:sz w:val="30"/>
          <w:szCs w:val="30"/>
          <w:lang w:val="en-US" w:eastAsia="zh-CN"/>
        </w:rPr>
        <w:t>5、隐患统计及报送</w:t>
      </w:r>
      <w:bookmarkEnd w:id="52"/>
      <w:bookmarkEnd w:id="53"/>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5.1安全科应于每月、每季、每年对本项目部事故隐患排查治理情况进行统计分析，对事故隐患进行登记、汇总，形成台账，并分别于月底、每季度次月5日前和年度1月5日前，向项目部安全生产领导小组报送安全生产隐患排查治理情况</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 xml:space="preserve">5.2对于重大事故隐患，企业除依照前款规定报送外，应当及时向安全生产监督管理部门和有关部门报告。重大事故隐患报告的内容应当包括：   </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 xml:space="preserve">5.2.1隐患的现状及其产生原因；   </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 xml:space="preserve">5.2.2隐患的危害程度和整改难易程度分析；   </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5.2.3隐患的治理方案。</w:t>
      </w:r>
    </w:p>
    <w:p>
      <w:pPr>
        <w:spacing w:line="400" w:lineRule="exact"/>
        <w:rPr>
          <w:rFonts w:hint="eastAsia"/>
          <w:b/>
          <w:sz w:val="30"/>
          <w:szCs w:val="30"/>
          <w:lang w:val="en-US" w:eastAsia="zh-CN"/>
        </w:rPr>
      </w:pPr>
      <w:bookmarkStart w:id="54" w:name="_Toc13492"/>
      <w:bookmarkStart w:id="55" w:name="_Toc450565535"/>
      <w:r>
        <w:rPr>
          <w:rFonts w:hint="eastAsia"/>
          <w:b/>
          <w:sz w:val="30"/>
          <w:szCs w:val="30"/>
          <w:lang w:val="en-US" w:eastAsia="zh-CN"/>
        </w:rPr>
        <w:t>6、预测预警</w:t>
      </w:r>
      <w:bookmarkEnd w:id="54"/>
      <w:bookmarkEnd w:id="55"/>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6.1项目部应根据施工项目的地域特点及自然环境情况，加强对自然灾害的预防。对于因自然灾害可能导致事故灾难的隐患，应当按照有关法律、法规、标准化制度的要求排查治理，采取可靠的预防措施，制定应急预案。</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6.2项目部应采取多种途径及时获取水文、气象等信息，在接到有关自然灾害预报时，如暴雨、台风、洪水、滑坡、泥石流等，应及时发出预警通知。</w:t>
      </w:r>
    </w:p>
    <w:p>
      <w:pPr>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6.3发生自然灾害可能危及施工生产和人员安全的情况时，应当采取撤离人员、停止作业、加强监测、对设施设备及时采取加固保护措施等安全措施，并及时向当地人民政府及其有关部门报告。</w:t>
      </w:r>
    </w:p>
    <w:p>
      <w:pPr>
        <w:pStyle w:val="3"/>
        <w:jc w:val="center"/>
        <w:outlineLvl w:val="0"/>
        <w:rPr>
          <w:rFonts w:ascii="宋体" w:hAnsi="宋体"/>
          <w:sz w:val="32"/>
          <w:szCs w:val="32"/>
        </w:rPr>
      </w:pPr>
      <w:bookmarkStart w:id="56" w:name="_Toc9565"/>
      <w:r>
        <w:rPr>
          <w:rFonts w:hint="eastAsia" w:ascii="宋体" w:hAnsi="宋体"/>
          <w:sz w:val="32"/>
          <w:szCs w:val="32"/>
        </w:rPr>
        <w:t>十三、 危险物品和重大危险源管理制度</w:t>
      </w:r>
      <w:bookmarkEnd w:id="56"/>
    </w:p>
    <w:p>
      <w:pPr>
        <w:spacing w:line="400" w:lineRule="exact"/>
        <w:rPr>
          <w:b/>
          <w:sz w:val="30"/>
          <w:szCs w:val="30"/>
        </w:rPr>
      </w:pPr>
      <w:r>
        <w:rPr>
          <w:rFonts w:hint="eastAsia"/>
          <w:b/>
          <w:sz w:val="30"/>
          <w:szCs w:val="30"/>
        </w:rPr>
        <w:t>1、总则</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1.1为确保</w:t>
      </w:r>
      <w:r>
        <w:rPr>
          <w:rFonts w:hint="eastAsia" w:asciiTheme="minorEastAsia" w:hAnsiTheme="minorEastAsia"/>
          <w:sz w:val="28"/>
          <w:szCs w:val="28"/>
          <w:lang w:eastAsia="zh-CN"/>
        </w:rPr>
        <w:t>海宁市百里钱塘综合整治提升工程一期（盐仓段）EPC总承包II标段施工项目部</w:t>
      </w:r>
      <w:r>
        <w:rPr>
          <w:rFonts w:hint="eastAsia" w:asciiTheme="minorEastAsia" w:hAnsiTheme="minorEastAsia"/>
          <w:sz w:val="28"/>
          <w:szCs w:val="28"/>
        </w:rPr>
        <w:t>所有活动以最大程度降低风险，依据中华人民共和国《</w:t>
      </w:r>
      <w:r>
        <w:rPr>
          <w:rFonts w:hint="eastAsia" w:asciiTheme="minorEastAsia" w:hAnsiTheme="minorEastAsia"/>
          <w:sz w:val="28"/>
          <w:szCs w:val="28"/>
          <w:lang w:val="en-US" w:eastAsia="zh-CN"/>
        </w:rPr>
        <w:t>中华人民共和国</w:t>
      </w:r>
      <w:r>
        <w:rPr>
          <w:rFonts w:hint="eastAsia" w:asciiTheme="minorEastAsia" w:hAnsiTheme="minorEastAsia"/>
          <w:sz w:val="28"/>
          <w:szCs w:val="28"/>
        </w:rPr>
        <w:t>安全生产法》、《建设工程安全生产管理条例》、《水电水利工程施工重大危险源辨识及评价导则》、《危险化学品重大危险源辨识》、《危险化学品重大危险源监督管理暂行规定》，制定本办法。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1.2办法适用于</w:t>
      </w:r>
      <w:r>
        <w:rPr>
          <w:rFonts w:hint="eastAsia" w:asciiTheme="minorEastAsia" w:hAnsiTheme="minorEastAsia"/>
          <w:sz w:val="28"/>
          <w:szCs w:val="28"/>
          <w:lang w:eastAsia="zh-CN"/>
        </w:rPr>
        <w:t>海宁市百里钱塘综合整治提升工程一期（盐仓段）EPC总承包II标段施工项目部</w:t>
      </w:r>
      <w:r>
        <w:rPr>
          <w:rFonts w:hint="eastAsia" w:asciiTheme="minorEastAsia" w:hAnsiTheme="minorEastAsia"/>
          <w:sz w:val="28"/>
          <w:szCs w:val="28"/>
        </w:rPr>
        <w:t xml:space="preserve">生产经营活动、服务全过程的重大危险源辨识、评价和控制策划等过程的管理。 </w:t>
      </w:r>
    </w:p>
    <w:p>
      <w:pPr>
        <w:spacing w:line="400" w:lineRule="exact"/>
        <w:rPr>
          <w:b/>
          <w:sz w:val="30"/>
          <w:szCs w:val="30"/>
        </w:rPr>
      </w:pPr>
      <w:r>
        <w:rPr>
          <w:rFonts w:hint="eastAsia"/>
          <w:b/>
          <w:sz w:val="30"/>
          <w:szCs w:val="30"/>
        </w:rPr>
        <w:t>2、职责</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2.1项目部安全生产领导小组负责对重大危险源识别、评价、控制措施策划的管理及重大危险源动态更新和监控；负责建立项目部重大危险源台帐。</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2.2项目部按照本办法进行重大危险源识别、评价及控制措施策划，并填写相关记录表格。</w:t>
      </w:r>
    </w:p>
    <w:p>
      <w:pPr>
        <w:spacing w:line="400" w:lineRule="exact"/>
        <w:rPr>
          <w:b/>
          <w:sz w:val="30"/>
          <w:szCs w:val="30"/>
        </w:rPr>
      </w:pPr>
      <w:r>
        <w:rPr>
          <w:rFonts w:hint="eastAsia"/>
          <w:b/>
          <w:sz w:val="30"/>
          <w:szCs w:val="30"/>
        </w:rPr>
        <w:t>3、管理内容和方法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3.1重大危险源的辨识范围及对象</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3.1.1重大危险源辨识应覆盖所有生产、施工作业区、物资仓储区、生活、办公区等。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3.1.2生产、施工作业区重大危险源的辨识范围主要包括施工作业活动、大型设备、设施、场所、危险环境等。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施工作业活动包括：明洞施工、洞挖施工、石方爆破、填筑工程、灌浆工程、斜井、竖井开挖、地质缺陷处理、砂石料生产、混凝土生产、混凝土浇筑、脚手架工程、模板工程、金属结构制作、安装及机电设备安装、建筑物拆除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（2）大型设备包括：大型施工机械和大型起重运输设备。</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（3）设施、场所包括：存弃渣场、供水系统、供风系统、供电系统、金属结构加工厂、道路桥梁隧洞等。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（4）危险环境包括：不良地质地段、潜在滑坡区、超标准洪水、粉尘、有毒有害气体及有毒化学品泄漏环境等。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3.1.3物资仓储区重大危险源辨识的重点区域包括爆破器材库、油库油罐区、化学品仓库、设备仓库、物资仓库等。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3.1.4生活、办公区重大危险源辨识的重点区域包括办公楼、项目部职工生活区、食堂、其他公共聚集场所等。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3.2重大危险源辨识方法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重大危险源辨识方法：采用现场调查法（现场观察）、查询有关文件资料、面谈、集中讨论等。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3.3重大危险源评价</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重大危险源评价按层次可分为总体评价、分部评价及专项评价。按阶段可分为预评价和施工期评价。</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3.3.1投标阶段，由法人委托人组织有关人员进行危险源辨识和预评价，形成预评价报告。危险源预评价主要针对招标项目中物资仓储区、设施、场所、危险环境、待开工的施工作业等项目，其评价内容包括：</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（1）规划的施工道路、办公及生活场所、施工作业场所可能遭遇的地质、洪水等自然灾害。</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（2）可能存在有毒、有害气体地下开挖的作业环境。</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（3）规划的危险化学品仓库。</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（4）施工地段的不良地质情况。</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（5）招标的标段施工作业。</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3.4重大危险源的评价方法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3.4.1不同阶段、层次应采用相应的评价方法，必要时可采用不同评价方法相互验证。</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3.4.2评价方法选择</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根据我项目部实际，重大危险源评价宜选用安全检查表法、预先危险性分析法和作业条件危险性评价法（LEC）。项目部根据需要选择适宜的评价方法。</w:t>
      </w:r>
    </w:p>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评价方法选择表</w:t>
      </w:r>
    </w:p>
    <w:tbl>
      <w:tblPr>
        <w:tblStyle w:val="24"/>
        <w:tblW w:w="89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045"/>
        <w:gridCol w:w="241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评价对象</w:t>
            </w:r>
          </w:p>
        </w:tc>
        <w:tc>
          <w:tcPr>
            <w:tcW w:w="304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选用方法</w:t>
            </w:r>
          </w:p>
        </w:tc>
        <w:tc>
          <w:tcPr>
            <w:tcW w:w="241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频 率</w:t>
            </w:r>
          </w:p>
        </w:tc>
        <w:tc>
          <w:tcPr>
            <w:tcW w:w="147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施工作业活动</w:t>
            </w:r>
          </w:p>
        </w:tc>
        <w:tc>
          <w:tcPr>
            <w:tcW w:w="304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作业条件危险性分析法</w:t>
            </w:r>
          </w:p>
        </w:tc>
        <w:tc>
          <w:tcPr>
            <w:tcW w:w="241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作业活动前进行</w:t>
            </w:r>
          </w:p>
        </w:tc>
        <w:tc>
          <w:tcPr>
            <w:tcW w:w="147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大型施工设备</w:t>
            </w:r>
          </w:p>
        </w:tc>
        <w:tc>
          <w:tcPr>
            <w:tcW w:w="304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安全检查表法</w:t>
            </w:r>
          </w:p>
        </w:tc>
        <w:tc>
          <w:tcPr>
            <w:tcW w:w="241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项目进场后</w:t>
            </w:r>
          </w:p>
        </w:tc>
        <w:tc>
          <w:tcPr>
            <w:tcW w:w="147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物资仓储区</w:t>
            </w:r>
          </w:p>
        </w:tc>
        <w:tc>
          <w:tcPr>
            <w:tcW w:w="304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安全检查表法</w:t>
            </w:r>
          </w:p>
        </w:tc>
        <w:tc>
          <w:tcPr>
            <w:tcW w:w="241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项目进场后</w:t>
            </w:r>
          </w:p>
        </w:tc>
        <w:tc>
          <w:tcPr>
            <w:tcW w:w="147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其他</w:t>
            </w:r>
          </w:p>
        </w:tc>
        <w:tc>
          <w:tcPr>
            <w:tcW w:w="304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安全检查表法</w:t>
            </w:r>
          </w:p>
        </w:tc>
        <w:tc>
          <w:tcPr>
            <w:tcW w:w="241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项目进场后</w:t>
            </w:r>
          </w:p>
        </w:tc>
        <w:tc>
          <w:tcPr>
            <w:tcW w:w="147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投标阶段</w:t>
            </w:r>
          </w:p>
        </w:tc>
        <w:tc>
          <w:tcPr>
            <w:tcW w:w="304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预危险性分析法</w:t>
            </w:r>
          </w:p>
        </w:tc>
        <w:tc>
          <w:tcPr>
            <w:tcW w:w="241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投标过程中</w:t>
            </w:r>
          </w:p>
        </w:tc>
        <w:tc>
          <w:tcPr>
            <w:tcW w:w="1470"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 w:val="28"/>
                <w:szCs w:val="28"/>
              </w:rPr>
            </w:pPr>
          </w:p>
        </w:tc>
      </w:tr>
    </w:tbl>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（1）安全检查表法是分析人员针对拟评价对象，查明所有导致事故的不安全因素，编制《安全检查表》，根据现场情况对安全检查表打分，评价危险程度，综合判定后确定危险源等级。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（2）预先危险性分析法主要参照过去同类及相关施工过程发生事故的教训，对系统存在危险类别、出现条件、事故后果等进行概略分析。</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（3）作业条件危险性分析法（LEC）是通过以下公式，对危险性大小值的计算，进行施工现场危险源的评价。</w:t>
      </w:r>
    </w:p>
    <w:p>
      <w:pPr>
        <w:spacing w:line="360" w:lineRule="auto"/>
        <w:jc w:val="center"/>
        <w:rPr>
          <w:rFonts w:asciiTheme="minorEastAsia" w:hAnsiTheme="minorEastAsia"/>
          <w:sz w:val="28"/>
          <w:szCs w:val="28"/>
        </w:rPr>
      </w:pPr>
      <w:r>
        <w:rPr>
          <w:rFonts w:hint="eastAsia" w:asciiTheme="minorEastAsia" w:hAnsiTheme="minorEastAsia"/>
          <w:sz w:val="28"/>
          <w:szCs w:val="28"/>
        </w:rPr>
        <w:t>D = L×E×C</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式中，D</w:t>
      </w:r>
      <w:r>
        <w:rPr>
          <w:rFonts w:hint="eastAsia" w:asciiTheme="minorEastAsia" w:hAnsiTheme="minorEastAsia"/>
          <w:sz w:val="28"/>
          <w:szCs w:val="28"/>
        </w:rPr>
        <w:softHyphen/>
      </w:r>
      <w:r>
        <w:rPr>
          <w:rFonts w:hint="eastAsia" w:asciiTheme="minorEastAsia" w:hAnsiTheme="minorEastAsia"/>
          <w:sz w:val="28"/>
          <w:szCs w:val="28"/>
        </w:rPr>
        <w:t>—危险性大小值；L—发生事故或危险事件的可能性；E—人体暴露在危险环境的频繁程度；C—危险严重程度</w:t>
      </w:r>
    </w:p>
    <w:p>
      <w:pPr>
        <w:spacing w:line="360" w:lineRule="auto"/>
        <w:ind w:firstLine="560" w:firstLineChars="200"/>
        <w:rPr>
          <w:rFonts w:asciiTheme="minorEastAsia" w:hAnsiTheme="minorEastAsia"/>
          <w:b/>
          <w:bCs/>
          <w:sz w:val="28"/>
          <w:szCs w:val="28"/>
        </w:rPr>
      </w:pPr>
      <w:r>
        <w:rPr>
          <w:rFonts w:hint="eastAsia" w:asciiTheme="minorEastAsia" w:hAnsiTheme="minorEastAsia"/>
          <w:sz w:val="28"/>
          <w:szCs w:val="28"/>
        </w:rPr>
        <w:t>为了简化评价过程，根据DL/T2574-2012标准，给出L、E、C三个评价因子在不同表现程度下的分值，据此评价施工现场危险源。</w:t>
      </w:r>
      <w:r>
        <w:rPr>
          <w:rFonts w:hint="eastAsia" w:asciiTheme="minorEastAsia" w:hAnsiTheme="minorEastAsia"/>
          <w:b/>
          <w:bCs/>
          <w:sz w:val="28"/>
          <w:szCs w:val="28"/>
        </w:rPr>
        <w:t xml:space="preserve"> </w:t>
      </w:r>
    </w:p>
    <w:p>
      <w:pPr>
        <w:spacing w:line="360" w:lineRule="auto"/>
        <w:ind w:firstLine="562" w:firstLineChars="200"/>
        <w:jc w:val="center"/>
        <w:rPr>
          <w:rFonts w:asciiTheme="minorEastAsia" w:hAnsiTheme="minorEastAsia"/>
          <w:b/>
          <w:bCs/>
          <w:sz w:val="28"/>
          <w:szCs w:val="28"/>
        </w:rPr>
      </w:pPr>
      <w:r>
        <w:rPr>
          <w:rFonts w:hint="eastAsia" w:asciiTheme="minorEastAsia" w:hAnsiTheme="minorEastAsia"/>
          <w:b/>
          <w:bCs/>
          <w:sz w:val="28"/>
          <w:szCs w:val="28"/>
        </w:rPr>
        <w:t>发生事故或危险事件的可能性（L）取值表</w:t>
      </w:r>
    </w:p>
    <w:tbl>
      <w:tblPr>
        <w:tblStyle w:val="24"/>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675"/>
        <w:gridCol w:w="840"/>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L值</w:t>
            </w:r>
          </w:p>
        </w:tc>
        <w:tc>
          <w:tcPr>
            <w:tcW w:w="367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b/>
                <w:bCs/>
                <w:sz w:val="28"/>
                <w:szCs w:val="28"/>
              </w:rPr>
            </w:pPr>
            <w:r>
              <w:rPr>
                <w:rFonts w:hint="eastAsia" w:asciiTheme="minorEastAsia" w:hAnsiTheme="minorEastAsia"/>
                <w:b/>
                <w:bCs/>
                <w:sz w:val="28"/>
                <w:szCs w:val="28"/>
              </w:rPr>
              <w:t>事故或危险情况发生可能性</w:t>
            </w:r>
          </w:p>
        </w:tc>
        <w:tc>
          <w:tcPr>
            <w:tcW w:w="84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L值</w:t>
            </w:r>
          </w:p>
        </w:tc>
        <w:tc>
          <w:tcPr>
            <w:tcW w:w="367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b/>
                <w:bCs/>
                <w:sz w:val="28"/>
                <w:szCs w:val="28"/>
              </w:rPr>
            </w:pPr>
            <w:r>
              <w:rPr>
                <w:rFonts w:hint="eastAsia" w:asciiTheme="minorEastAsia" w:hAnsiTheme="minorEastAsia"/>
                <w:b/>
                <w:bCs/>
                <w:sz w:val="28"/>
                <w:szCs w:val="28"/>
              </w:rPr>
              <w:t>事故或危险情况发生可能性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10</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完全会被预料到</w:t>
            </w:r>
          </w:p>
        </w:tc>
        <w:tc>
          <w:tcPr>
            <w:tcW w:w="84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0.5</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可以设想，但高度不可能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6</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相当可能</w:t>
            </w:r>
          </w:p>
        </w:tc>
        <w:tc>
          <w:tcPr>
            <w:tcW w:w="84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0.2</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极不可能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3</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可能但不经常</w:t>
            </w:r>
          </w:p>
        </w:tc>
        <w:tc>
          <w:tcPr>
            <w:tcW w:w="84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0.1</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实际上不可能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1</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完全意外，极少可能</w:t>
            </w:r>
          </w:p>
        </w:tc>
        <w:tc>
          <w:tcPr>
            <w:tcW w:w="84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p>
        </w:tc>
      </w:tr>
    </w:tbl>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人体暴露在危险环境的频繁程度（E）取值表</w:t>
      </w:r>
    </w:p>
    <w:tbl>
      <w:tblPr>
        <w:tblStyle w:val="24"/>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675"/>
        <w:gridCol w:w="840"/>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E值</w:t>
            </w:r>
          </w:p>
        </w:tc>
        <w:tc>
          <w:tcPr>
            <w:tcW w:w="367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b/>
                <w:bCs/>
                <w:sz w:val="28"/>
                <w:szCs w:val="28"/>
              </w:rPr>
            </w:pPr>
            <w:r>
              <w:rPr>
                <w:rFonts w:hint="eastAsia" w:asciiTheme="minorEastAsia" w:hAnsiTheme="minorEastAsia"/>
                <w:b/>
                <w:bCs/>
                <w:sz w:val="28"/>
                <w:szCs w:val="28"/>
              </w:rPr>
              <w:t>出现于危险环境的情况</w:t>
            </w:r>
          </w:p>
        </w:tc>
        <w:tc>
          <w:tcPr>
            <w:tcW w:w="84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E值</w:t>
            </w:r>
          </w:p>
        </w:tc>
        <w:tc>
          <w:tcPr>
            <w:tcW w:w="367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b/>
                <w:bCs/>
                <w:sz w:val="28"/>
                <w:szCs w:val="28"/>
              </w:rPr>
            </w:pPr>
            <w:r>
              <w:rPr>
                <w:rFonts w:hint="eastAsia" w:asciiTheme="minorEastAsia" w:hAnsiTheme="minorEastAsia"/>
                <w:b/>
                <w:bCs/>
                <w:sz w:val="28"/>
                <w:szCs w:val="28"/>
              </w:rPr>
              <w:t>出现于危险环境的情况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10</w:t>
            </w:r>
          </w:p>
        </w:tc>
        <w:tc>
          <w:tcPr>
            <w:tcW w:w="367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sz w:val="28"/>
                <w:szCs w:val="28"/>
              </w:rPr>
            </w:pPr>
            <w:r>
              <w:rPr>
                <w:rFonts w:hint="eastAsia" w:asciiTheme="minorEastAsia" w:hAnsiTheme="minorEastAsia"/>
                <w:sz w:val="28"/>
                <w:szCs w:val="28"/>
              </w:rPr>
              <w:t>连续暴露于潜在危险环境</w:t>
            </w:r>
          </w:p>
        </w:tc>
        <w:tc>
          <w:tcPr>
            <w:tcW w:w="84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2</w:t>
            </w:r>
          </w:p>
        </w:tc>
        <w:tc>
          <w:tcPr>
            <w:tcW w:w="367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sz w:val="28"/>
                <w:szCs w:val="28"/>
              </w:rPr>
            </w:pPr>
            <w:r>
              <w:rPr>
                <w:rFonts w:hint="eastAsia" w:asciiTheme="minorEastAsia" w:hAnsiTheme="minorEastAsia"/>
                <w:sz w:val="28"/>
                <w:szCs w:val="28"/>
              </w:rPr>
              <w:t>每月暴露一次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6</w:t>
            </w:r>
          </w:p>
        </w:tc>
        <w:tc>
          <w:tcPr>
            <w:tcW w:w="367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sz w:val="28"/>
                <w:szCs w:val="28"/>
              </w:rPr>
            </w:pPr>
            <w:r>
              <w:rPr>
                <w:rFonts w:hint="eastAsia" w:asciiTheme="minorEastAsia" w:hAnsiTheme="minorEastAsia"/>
                <w:sz w:val="28"/>
                <w:szCs w:val="28"/>
              </w:rPr>
              <w:t>每天在工作时间内暴露</w:t>
            </w:r>
          </w:p>
        </w:tc>
        <w:tc>
          <w:tcPr>
            <w:tcW w:w="84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1</w:t>
            </w:r>
          </w:p>
        </w:tc>
        <w:tc>
          <w:tcPr>
            <w:tcW w:w="3675"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 w:val="28"/>
                <w:szCs w:val="28"/>
              </w:rPr>
            </w:pPr>
            <w:r>
              <w:rPr>
                <w:rFonts w:hint="eastAsia" w:asciiTheme="minorEastAsia" w:hAnsiTheme="minorEastAsia"/>
                <w:sz w:val="28"/>
                <w:szCs w:val="28"/>
              </w:rPr>
              <w:t>每年几次出现在潜在危险环境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3</w:t>
            </w:r>
          </w:p>
        </w:tc>
        <w:tc>
          <w:tcPr>
            <w:tcW w:w="367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sz w:val="28"/>
                <w:szCs w:val="28"/>
              </w:rPr>
            </w:pPr>
            <w:r>
              <w:rPr>
                <w:rFonts w:hint="eastAsia" w:asciiTheme="minorEastAsia" w:hAnsiTheme="minorEastAsia"/>
                <w:sz w:val="28"/>
                <w:szCs w:val="28"/>
              </w:rPr>
              <w:t>每周一次或偶然地暴露</w:t>
            </w:r>
          </w:p>
        </w:tc>
        <w:tc>
          <w:tcPr>
            <w:tcW w:w="84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0.5</w:t>
            </w:r>
          </w:p>
        </w:tc>
        <w:tc>
          <w:tcPr>
            <w:tcW w:w="367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sz w:val="28"/>
                <w:szCs w:val="28"/>
              </w:rPr>
            </w:pPr>
            <w:r>
              <w:rPr>
                <w:rFonts w:hint="eastAsia" w:asciiTheme="minorEastAsia" w:hAnsiTheme="minorEastAsia"/>
                <w:sz w:val="28"/>
                <w:szCs w:val="28"/>
              </w:rPr>
              <w:t>非常罕见地暴露</w:t>
            </w:r>
          </w:p>
        </w:tc>
      </w:tr>
    </w:tbl>
    <w:p>
      <w:pPr>
        <w:spacing w:line="360" w:lineRule="auto"/>
        <w:ind w:firstLine="562" w:firstLineChars="200"/>
        <w:jc w:val="center"/>
        <w:rPr>
          <w:rFonts w:asciiTheme="minorEastAsia" w:hAnsiTheme="minorEastAsia"/>
          <w:b/>
          <w:bCs/>
          <w:sz w:val="28"/>
          <w:szCs w:val="28"/>
        </w:rPr>
      </w:pPr>
      <w:r>
        <w:rPr>
          <w:rFonts w:hint="eastAsia" w:asciiTheme="minorEastAsia" w:hAnsiTheme="minorEastAsia"/>
          <w:b/>
          <w:bCs/>
          <w:sz w:val="28"/>
          <w:szCs w:val="28"/>
        </w:rPr>
        <w:t>危险严重程度（C）取值表</w:t>
      </w:r>
    </w:p>
    <w:tbl>
      <w:tblPr>
        <w:tblStyle w:val="24"/>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675"/>
        <w:gridCol w:w="840"/>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C值</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可能结果</w:t>
            </w:r>
          </w:p>
        </w:tc>
        <w:tc>
          <w:tcPr>
            <w:tcW w:w="84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C值</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可能结果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100</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大灾难，许多人死亡</w:t>
            </w:r>
          </w:p>
        </w:tc>
        <w:tc>
          <w:tcPr>
            <w:tcW w:w="84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7</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严重，严重伤害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40</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灾难，数人死亡</w:t>
            </w:r>
          </w:p>
        </w:tc>
        <w:tc>
          <w:tcPr>
            <w:tcW w:w="84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3</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重大，致残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9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15</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非常严重，一人死亡</w:t>
            </w:r>
          </w:p>
        </w:tc>
        <w:tc>
          <w:tcPr>
            <w:tcW w:w="840"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1</w:t>
            </w:r>
          </w:p>
        </w:tc>
        <w:tc>
          <w:tcPr>
            <w:tcW w:w="3675" w:type="dxa"/>
            <w:tcBorders>
              <w:top w:val="single" w:color="auto" w:sz="4" w:space="0"/>
              <w:left w:val="nil"/>
              <w:bottom w:val="single" w:color="auto" w:sz="4" w:space="0"/>
              <w:right w:val="single" w:color="auto" w:sz="4" w:space="0"/>
            </w:tcBorders>
          </w:tcPr>
          <w:p>
            <w:pPr>
              <w:spacing w:line="360" w:lineRule="auto"/>
              <w:jc w:val="center"/>
              <w:rPr>
                <w:rFonts w:asciiTheme="minorEastAsia" w:hAnsiTheme="minorEastAsia"/>
                <w:sz w:val="28"/>
                <w:szCs w:val="28"/>
              </w:rPr>
            </w:pPr>
            <w:r>
              <w:rPr>
                <w:rFonts w:hint="eastAsia" w:asciiTheme="minorEastAsia" w:hAnsiTheme="minorEastAsia"/>
                <w:sz w:val="28"/>
                <w:szCs w:val="28"/>
              </w:rPr>
              <w:t>引人注目，需要救护</w:t>
            </w:r>
          </w:p>
        </w:tc>
      </w:tr>
    </w:tbl>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3.5危险性等级判定标准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确定了上述3个具有潜在危险性的作业条件的分值，按公式进行计算，即可得危险性分值。据此，按下述标准进行危险性评定： </w:t>
      </w:r>
    </w:p>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危险性等级判定表</w:t>
      </w:r>
    </w:p>
    <w:tbl>
      <w:tblPr>
        <w:tblStyle w:val="24"/>
        <w:tblW w:w="8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3665"/>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3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危险（D = L×E×C）</w:t>
            </w:r>
          </w:p>
        </w:tc>
        <w:tc>
          <w:tcPr>
            <w:tcW w:w="366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可能结果</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b/>
                <w:bCs/>
                <w:sz w:val="28"/>
                <w:szCs w:val="28"/>
              </w:rPr>
            </w:pPr>
            <w:r>
              <w:rPr>
                <w:rFonts w:hint="eastAsia" w:asciiTheme="minorEastAsia" w:hAnsiTheme="minorEastAsia"/>
                <w:b/>
                <w:bCs/>
                <w:sz w:val="28"/>
                <w:szCs w:val="28"/>
              </w:rPr>
              <w:t>危险源等级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3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&gt;320</w:t>
            </w:r>
          </w:p>
        </w:tc>
        <w:tc>
          <w:tcPr>
            <w:tcW w:w="366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极其危险，不能继续作业</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重大危险源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3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160~320</w:t>
            </w:r>
          </w:p>
        </w:tc>
        <w:tc>
          <w:tcPr>
            <w:tcW w:w="366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高度危险，需要立即整改</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重大危险源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70~160</w:t>
            </w:r>
          </w:p>
        </w:tc>
        <w:tc>
          <w:tcPr>
            <w:tcW w:w="366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显著危险，需要整改</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重大危险源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20~70</w:t>
            </w:r>
          </w:p>
        </w:tc>
        <w:tc>
          <w:tcPr>
            <w:tcW w:w="366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可能危险，需要注意</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一般危险源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3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00"/>
              <w:rPr>
                <w:rFonts w:asciiTheme="minorEastAsia" w:hAnsiTheme="minorEastAsia"/>
                <w:sz w:val="28"/>
                <w:szCs w:val="28"/>
              </w:rPr>
            </w:pPr>
            <w:r>
              <w:rPr>
                <w:rFonts w:hint="eastAsia" w:asciiTheme="minorEastAsia" w:hAnsiTheme="minorEastAsia"/>
                <w:sz w:val="28"/>
                <w:szCs w:val="28"/>
              </w:rPr>
              <w:t>&lt;20</w:t>
            </w:r>
          </w:p>
        </w:tc>
        <w:tc>
          <w:tcPr>
            <w:tcW w:w="366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sz w:val="28"/>
                <w:szCs w:val="28"/>
              </w:rPr>
            </w:pPr>
            <w:r>
              <w:rPr>
                <w:rFonts w:hint="eastAsia" w:asciiTheme="minorEastAsia" w:hAnsiTheme="minorEastAsia"/>
                <w:sz w:val="28"/>
                <w:szCs w:val="28"/>
              </w:rPr>
              <w:t>稍有危险，或许可以接受</w:t>
            </w:r>
          </w:p>
        </w:tc>
        <w:tc>
          <w:tcPr>
            <w:tcW w:w="2990" w:type="dxa"/>
            <w:tcBorders>
              <w:top w:val="single" w:color="auto" w:sz="4" w:space="0"/>
              <w:left w:val="nil"/>
              <w:bottom w:val="single" w:color="auto" w:sz="4" w:space="0"/>
              <w:right w:val="single" w:color="auto" w:sz="4" w:space="0"/>
            </w:tcBorders>
            <w:vAlign w:val="center"/>
          </w:tcPr>
          <w:p>
            <w:pPr>
              <w:spacing w:line="360" w:lineRule="auto"/>
              <w:ind w:firstLine="980" w:firstLineChars="350"/>
              <w:rPr>
                <w:rFonts w:asciiTheme="minorEastAsia" w:hAnsiTheme="minorEastAsia"/>
                <w:sz w:val="28"/>
                <w:szCs w:val="28"/>
              </w:rPr>
            </w:pPr>
            <w:r>
              <w:rPr>
                <w:rFonts w:hint="eastAsia" w:asciiTheme="minorEastAsia" w:hAnsiTheme="minorEastAsia"/>
                <w:sz w:val="28"/>
                <w:szCs w:val="28"/>
              </w:rPr>
              <w:t>可忽略危险源</w:t>
            </w:r>
          </w:p>
        </w:tc>
      </w:tr>
    </w:tbl>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3.6重大危险源辨识和评价程序</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3.6.1项目部</w:t>
      </w:r>
      <w:r>
        <w:rPr>
          <w:rFonts w:hint="eastAsia" w:asciiTheme="minorEastAsia" w:hAnsiTheme="minorEastAsia"/>
          <w:sz w:val="28"/>
          <w:szCs w:val="28"/>
          <w:lang w:eastAsia="zh-CN"/>
        </w:rPr>
        <w:t>安全科</w:t>
      </w:r>
      <w:r>
        <w:rPr>
          <w:rFonts w:hint="eastAsia" w:asciiTheme="minorEastAsia" w:hAnsiTheme="minorEastAsia"/>
          <w:sz w:val="28"/>
          <w:szCs w:val="28"/>
        </w:rPr>
        <w:t>门组织项目部各部门和班组对本项目部活动范围内存在的危险源进行辨识，确定本项目部的危险源清单，经</w:t>
      </w:r>
      <w:r>
        <w:rPr>
          <w:rFonts w:hint="eastAsia" w:asciiTheme="minorEastAsia" w:hAnsiTheme="minorEastAsia"/>
          <w:sz w:val="28"/>
          <w:szCs w:val="28"/>
          <w:lang w:eastAsia="zh-CN"/>
        </w:rPr>
        <w:t>施工负责人</w:t>
      </w:r>
      <w:r>
        <w:rPr>
          <w:rFonts w:hint="eastAsia" w:asciiTheme="minorEastAsia" w:hAnsiTheme="minorEastAsia"/>
          <w:sz w:val="28"/>
          <w:szCs w:val="28"/>
        </w:rPr>
        <w:t>审核确认。</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3.6.2项目部</w:t>
      </w:r>
      <w:r>
        <w:rPr>
          <w:rFonts w:hint="eastAsia" w:asciiTheme="minorEastAsia" w:hAnsiTheme="minorEastAsia"/>
          <w:sz w:val="28"/>
          <w:szCs w:val="28"/>
          <w:lang w:eastAsia="zh-CN"/>
        </w:rPr>
        <w:t>安全科</w:t>
      </w:r>
      <w:r>
        <w:rPr>
          <w:rFonts w:hint="eastAsia" w:asciiTheme="minorEastAsia" w:hAnsiTheme="minorEastAsia"/>
          <w:sz w:val="28"/>
          <w:szCs w:val="28"/>
        </w:rPr>
        <w:t>组织有关人员建立本项目部的《危险源评价记录》，根据危险性等级判定标准，确定本项目部的《重大危险源清单》，经项目部主管领导、各部门负责人及有安全评价工作经验人员评审，</w:t>
      </w:r>
      <w:r>
        <w:rPr>
          <w:rFonts w:hint="eastAsia" w:asciiTheme="minorEastAsia" w:hAnsiTheme="minorEastAsia"/>
          <w:sz w:val="28"/>
          <w:szCs w:val="28"/>
          <w:lang w:eastAsia="zh-CN"/>
        </w:rPr>
        <w:t>施工负责人</w:t>
      </w:r>
      <w:r>
        <w:rPr>
          <w:rFonts w:hint="eastAsia" w:asciiTheme="minorEastAsia" w:hAnsiTheme="minorEastAsia"/>
          <w:sz w:val="28"/>
          <w:szCs w:val="28"/>
        </w:rPr>
        <w:t>批准后，下发至项目部各部门和班组。</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3.6.3</w:t>
      </w:r>
      <w:r>
        <w:rPr>
          <w:rFonts w:hint="eastAsia" w:asciiTheme="minorEastAsia" w:hAnsiTheme="minorEastAsia"/>
          <w:sz w:val="28"/>
          <w:szCs w:val="28"/>
          <w:lang w:eastAsia="zh-CN"/>
        </w:rPr>
        <w:t>技术负责人</w:t>
      </w:r>
      <w:r>
        <w:rPr>
          <w:rFonts w:hint="eastAsia" w:asciiTheme="minorEastAsia" w:hAnsiTheme="minorEastAsia"/>
          <w:sz w:val="28"/>
          <w:szCs w:val="28"/>
        </w:rPr>
        <w:t>将确定的《重大危险源清单》</w:t>
      </w:r>
      <w:r>
        <w:rPr>
          <w:rFonts w:hint="eastAsia" w:asciiTheme="minorEastAsia" w:hAnsiTheme="minorEastAsia"/>
          <w:sz w:val="28"/>
          <w:szCs w:val="28"/>
          <w:lang w:val="en-US" w:eastAsia="zh-CN"/>
        </w:rPr>
        <w:t>进行</w:t>
      </w:r>
      <w:r>
        <w:rPr>
          <w:rFonts w:hint="eastAsia" w:asciiTheme="minorEastAsia" w:hAnsiTheme="minorEastAsia"/>
          <w:sz w:val="28"/>
          <w:szCs w:val="28"/>
        </w:rPr>
        <w:t xml:space="preserve">上报。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3.7重大危险源的管理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3.7.1重大危险源分级</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根据《水利水电工程施工安全防护设施技术规范》（SL714-2015），经重大危险源辨识、评价确定的重大危险源应按照事故可能造成的人员伤亡和财产损失情况进行分级，重大危险源分级标准：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（1）一级重大危险源：可能造成特别重大事故;</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（2）二级重大危险源：可能造成重大事故;</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（3）三级重大危险源：可能造成较大事故;</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（4）四级重大危险源：可能造成一般事故。</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项目部对重大危险源实施分级管理，一级、二级和三级重大危险源由项目部安全生产领导小组监控管理。四级重大危险源由各施工队进行监控管理。</w:t>
      </w:r>
    </w:p>
    <w:p>
      <w:pPr>
        <w:spacing w:line="360" w:lineRule="auto"/>
        <w:ind w:firstLine="420" w:firstLineChars="150"/>
        <w:rPr>
          <w:rFonts w:asciiTheme="minorEastAsia" w:hAnsiTheme="minorEastAsia"/>
          <w:sz w:val="28"/>
          <w:szCs w:val="28"/>
        </w:rPr>
      </w:pPr>
      <w:r>
        <w:rPr>
          <w:rFonts w:hint="eastAsia" w:asciiTheme="minorEastAsia" w:hAnsiTheme="minorEastAsia"/>
          <w:sz w:val="28"/>
          <w:szCs w:val="28"/>
        </w:rPr>
        <w:t>3.7.2重大危险源控制措施的制定</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（1）项目部在进行危险源评价时，应对本项目部存在的重大危险源进行控制措施的策划，制定在实施和运行过程中需采取的控制措施。</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3.7.3控制措施的制定原则</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（1）如果可能，则完全消除危险源。如用安全无害物质替代危险或有害物质；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（2）如果不可能消除，则应努力降低危险。如使用低毒阻燃物料代替高毒易燃物料；</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（3）将危害进行隔离。如通过局部排风把有毒气体排除；</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（4）采取工程技术措施。如远距离操作，防爆墙等；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（5）制定和完善管理措施。加强员工教育；</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（6）在其他控制措施均已考虑后，作为最终手段，可使用个人防护用品作为暂时性控制措施，但应注意使用个人防护用品不能消除和降低危险;</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（7）必要时：确定预防性测量指标，以便监控。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（8）评价出的重大危险源均应编制管理方案。一级、二级和三级重大危险源管理方案由项目部安全生产领导小组</w:t>
      </w:r>
      <w:r>
        <w:rPr>
          <w:rFonts w:hint="eastAsia" w:asciiTheme="minorEastAsia" w:hAnsiTheme="minorEastAsia"/>
          <w:sz w:val="28"/>
          <w:szCs w:val="28"/>
          <w:lang w:eastAsia="zh-CN"/>
        </w:rPr>
        <w:t>综合科</w:t>
      </w:r>
      <w:r>
        <w:rPr>
          <w:rFonts w:hint="eastAsia" w:asciiTheme="minorEastAsia" w:hAnsiTheme="minorEastAsia"/>
          <w:sz w:val="28"/>
          <w:szCs w:val="28"/>
        </w:rPr>
        <w:t>组织有关人员制定，经项目部安全生产领导小组主任批准后下发实施，由项目部和施工班组共同进行监控管理。四级重大危险源管理方案由项目</w:t>
      </w:r>
      <w:r>
        <w:rPr>
          <w:rFonts w:hint="eastAsia" w:asciiTheme="minorEastAsia" w:hAnsiTheme="minorEastAsia"/>
          <w:sz w:val="28"/>
          <w:szCs w:val="28"/>
          <w:lang w:eastAsia="zh-CN"/>
        </w:rPr>
        <w:t>安全科</w:t>
      </w:r>
      <w:r>
        <w:rPr>
          <w:rFonts w:hint="eastAsia" w:asciiTheme="minorEastAsia" w:hAnsiTheme="minorEastAsia"/>
          <w:sz w:val="28"/>
          <w:szCs w:val="28"/>
        </w:rPr>
        <w:t>人员制定，经</w:t>
      </w:r>
      <w:r>
        <w:rPr>
          <w:rFonts w:hint="eastAsia" w:asciiTheme="minorEastAsia" w:hAnsiTheme="minorEastAsia"/>
          <w:sz w:val="28"/>
          <w:szCs w:val="28"/>
          <w:lang w:eastAsia="zh-CN"/>
        </w:rPr>
        <w:t>施工负责人</w:t>
      </w:r>
      <w:r>
        <w:rPr>
          <w:rFonts w:hint="eastAsia" w:asciiTheme="minorEastAsia" w:hAnsiTheme="minorEastAsia"/>
          <w:sz w:val="28"/>
          <w:szCs w:val="28"/>
        </w:rPr>
        <w:t>批准后实施，并上报项目部安全生产领导小组</w:t>
      </w:r>
      <w:r>
        <w:rPr>
          <w:rFonts w:hint="eastAsia" w:asciiTheme="minorEastAsia" w:hAnsiTheme="minorEastAsia"/>
          <w:sz w:val="28"/>
          <w:szCs w:val="28"/>
          <w:lang w:eastAsia="zh-CN"/>
        </w:rPr>
        <w:t>综合科</w:t>
      </w:r>
      <w:r>
        <w:rPr>
          <w:rFonts w:hint="eastAsia" w:asciiTheme="minorEastAsia" w:hAnsiTheme="minorEastAsia"/>
          <w:sz w:val="28"/>
          <w:szCs w:val="28"/>
        </w:rPr>
        <w:t>备案，由项目部安全员和班组进行监控管理。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（9）对所有风险均应进行运行控制，其措施可在施工组织设计、作业指导书、安全交底等各种方式中进行详细规定。</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sz w:val="28"/>
          <w:szCs w:val="28"/>
          <w:lang w:val="en-US" w:eastAsia="zh-CN"/>
        </w:rPr>
        <w:t>0</w:t>
      </w:r>
      <w:r>
        <w:rPr>
          <w:rFonts w:hint="eastAsia" w:asciiTheme="minorEastAsia" w:hAnsiTheme="minorEastAsia"/>
          <w:sz w:val="28"/>
          <w:szCs w:val="28"/>
        </w:rPr>
        <w:t>）各相关场所应保存其《重大危险源清单》，并将危险源及控制、应急措施以安全作业指导书、安全交底、培训、现场危险源告知牌等形式告知作业人员。</w:t>
      </w:r>
    </w:p>
    <w:p>
      <w:pPr>
        <w:spacing w:line="360" w:lineRule="auto"/>
        <w:ind w:firstLine="420" w:firstLineChars="150"/>
        <w:rPr>
          <w:rFonts w:asciiTheme="minorEastAsia" w:hAnsiTheme="minorEastAsia"/>
          <w:sz w:val="28"/>
          <w:szCs w:val="28"/>
        </w:rPr>
      </w:pPr>
      <w:r>
        <w:rPr>
          <w:rFonts w:hint="eastAsia" w:asciiTheme="minorEastAsia" w:hAnsiTheme="minorEastAsia"/>
          <w:sz w:val="28"/>
          <w:szCs w:val="28"/>
        </w:rPr>
        <w:t>3.7.4控制措施的评审</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重大危险源管理方案及控制措施在下发实施前，应由编制部门组织有关人员进行评审，评审应包括管理现状分析、控制措施。评审的要点是：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（1）准备采取的控制措施是否使危险源降低至可容许水平；</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（2）是否会产生新的危险源；</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（3）是否己选定了投资效果最佳的解决方案；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（4）准备采取的控制措施能否应用于实际工作中。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3.8重大危险源监控</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3.8.1项目部</w:t>
      </w:r>
      <w:r>
        <w:rPr>
          <w:rFonts w:hint="eastAsia" w:asciiTheme="minorEastAsia" w:hAnsiTheme="minorEastAsia"/>
          <w:sz w:val="28"/>
          <w:szCs w:val="28"/>
          <w:lang w:eastAsia="zh-CN"/>
        </w:rPr>
        <w:t>安全科</w:t>
      </w:r>
      <w:r>
        <w:rPr>
          <w:rFonts w:hint="eastAsia" w:asciiTheme="minorEastAsia" w:hAnsiTheme="minorEastAsia"/>
          <w:sz w:val="28"/>
          <w:szCs w:val="28"/>
        </w:rPr>
        <w:t>对危险源控制管理方案实施的过程和结果进行监控。每半年向项目部安全生产领导小组报告一次重大危险源监控措施的实施情况，上报本项目部《重大危险源监控情况一览表》。每周对重大危险源进行检查, 发现问题及时提出整改要求，以及时消除事故隐患。特别要对高边坡滑坡、洞室坍塌、泥石流等重大危险采取及时支护等预防措施，并专人巡视，做好记录。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3.8.2项目部对重大危险源的监控管理，必须符合下列要求：</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（1）建立完善重大危险源信息台帐和档案，确保重大危险源信息档案及时更新；</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（2）建立健全重大危险源安全管理规章制度，制定重大危险源安全管理与监控的实施方案，落实监控责任；</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（3）对重大危险源进行适时监控，设置重大危险源现场安全警示标志和警示牌（内容包含名称、地点、责任人员、事故模式、影响范围、控制措施等），并定期检查、维护，确保完好、清洁、内容齐全。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（4）定期对重大危险源场所及其仪器、设备、设施进行安全检查、检测和维护、保养，确保完好，并在台帐中记录。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3.按照分级管理原则，项目部安全生产领导小组对三级以上重大危险源进行监控，每半年进行一次检查，发现问题及时对项目部提出整改要求，以及时消除事故隐患。</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3.9重大危险源重新辨识与评价  </w:t>
      </w:r>
    </w:p>
    <w:p>
      <w:pPr>
        <w:spacing w:line="360" w:lineRule="auto"/>
        <w:ind w:firstLine="560" w:firstLineChars="200"/>
        <w:rPr>
          <w:rFonts w:asciiTheme="minorEastAsia" w:hAnsiTheme="minorEastAsia"/>
          <w:color w:val="000000"/>
          <w:kern w:val="0"/>
          <w:sz w:val="28"/>
          <w:szCs w:val="28"/>
        </w:rPr>
      </w:pPr>
      <w:r>
        <w:rPr>
          <w:rFonts w:hint="eastAsia" w:asciiTheme="minorEastAsia" w:hAnsiTheme="minorEastAsia"/>
          <w:sz w:val="28"/>
          <w:szCs w:val="28"/>
        </w:rPr>
        <w:t>3.9.1项目部应根据施工工序或施工阶段的不同，对危险源进行动态管理，确定阶段性的风险等级。项目部</w:t>
      </w:r>
      <w:r>
        <w:rPr>
          <w:rFonts w:hint="eastAsia" w:asciiTheme="minorEastAsia" w:hAnsiTheme="minorEastAsia"/>
          <w:sz w:val="28"/>
          <w:szCs w:val="28"/>
          <w:lang w:eastAsia="zh-CN"/>
        </w:rPr>
        <w:t>安全科</w:t>
      </w:r>
      <w:r>
        <w:rPr>
          <w:rFonts w:hint="eastAsia" w:asciiTheme="minorEastAsia" w:hAnsiTheme="minorEastAsia"/>
          <w:sz w:val="28"/>
          <w:szCs w:val="28"/>
        </w:rPr>
        <w:t>每季度对危险源进行复核，当条件发生改变时，应重新进行重大危险源识别和评价。更新结果应经</w:t>
      </w:r>
      <w:r>
        <w:rPr>
          <w:rFonts w:hint="eastAsia" w:asciiTheme="minorEastAsia" w:hAnsiTheme="minorEastAsia"/>
          <w:sz w:val="28"/>
          <w:szCs w:val="28"/>
          <w:lang w:eastAsia="zh-CN"/>
        </w:rPr>
        <w:t>施工负责人</w:t>
      </w:r>
      <w:r>
        <w:rPr>
          <w:rFonts w:hint="eastAsia" w:asciiTheme="minorEastAsia" w:hAnsiTheme="minorEastAsia"/>
          <w:sz w:val="28"/>
          <w:szCs w:val="28"/>
        </w:rPr>
        <w:t>再次审批，并上报项目部安全生产领导小组</w:t>
      </w:r>
      <w:r>
        <w:rPr>
          <w:rFonts w:hint="eastAsia" w:asciiTheme="minorEastAsia" w:hAnsiTheme="minorEastAsia"/>
          <w:sz w:val="28"/>
          <w:szCs w:val="28"/>
          <w:lang w:eastAsia="zh-CN"/>
        </w:rPr>
        <w:t>综合科</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3.9.2当发生下列情况，项目部</w:t>
      </w:r>
      <w:r>
        <w:rPr>
          <w:rFonts w:hint="eastAsia" w:asciiTheme="minorEastAsia" w:hAnsiTheme="minorEastAsia"/>
          <w:sz w:val="28"/>
          <w:szCs w:val="28"/>
          <w:lang w:eastAsia="zh-CN"/>
        </w:rPr>
        <w:t>安全科</w:t>
      </w:r>
      <w:r>
        <w:rPr>
          <w:rFonts w:hint="eastAsia" w:asciiTheme="minorEastAsia" w:hAnsiTheme="minorEastAsia"/>
          <w:sz w:val="28"/>
          <w:szCs w:val="28"/>
        </w:rPr>
        <w:t>应及时组织对重大危险源的重新辨识与评价，并进行评审。</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（1）事故、事件、不符合发生后发现新的危险源；</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（2）内部发生变化时(如作业条件的改变，采用新的用工制度，使用新工艺、新设备、新材料，生产新产品等)；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（3）外部因素引起的变化(如法律法规的修订，职业健康安全知识和技术的发展等)；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（4）项目部安全管理方针、目标的调整；</w:t>
      </w:r>
    </w:p>
    <w:p>
      <w:pPr>
        <w:spacing w:line="360" w:lineRule="auto"/>
        <w:ind w:firstLine="560" w:firstLineChars="200"/>
        <w:rPr>
          <w:rFonts w:hint="eastAsia" w:asciiTheme="minorEastAsia" w:hAnsiTheme="minorEastAsia"/>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（5）相关方的要求。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3.10登记建档与备案</w:t>
      </w:r>
    </w:p>
    <w:p>
      <w:pPr>
        <w:spacing w:line="360" w:lineRule="auto"/>
        <w:ind w:firstLine="560" w:firstLineChars="200"/>
        <w:rPr>
          <w:rFonts w:hint="eastAsia" w:asciiTheme="minorEastAsia" w:hAnsiTheme="minorEastAsia"/>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3.10.1项目部应对评价确定的重大危险源及时登记建档，进行重点监控和管理，并将本项目重大危险源及有关安全措施、应急措施上报业主及监理备案。</w:t>
      </w:r>
    </w:p>
    <w:p>
      <w:pPr>
        <w:spacing w:line="360" w:lineRule="auto"/>
        <w:ind w:firstLine="560" w:firstLineChars="200"/>
        <w:rPr>
          <w:rFonts w:hint="eastAsia" w:asciiTheme="minorEastAsia" w:hAnsiTheme="minorEastAsia"/>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3.10.2有危险化学品存储的项目部应根据《危险化学品重大危险源辨识》(GB18218-20</w:t>
      </w:r>
      <w:r>
        <w:rPr>
          <w:rFonts w:hint="eastAsia" w:asciiTheme="minorEastAsia" w:hAnsiTheme="minorEastAsia"/>
          <w:sz w:val="28"/>
          <w:szCs w:val="28"/>
          <w:lang w:val="en-US" w:eastAsia="zh-CN"/>
        </w:rPr>
        <w:t>18</w:t>
      </w:r>
      <w:r>
        <w:rPr>
          <w:rFonts w:hint="eastAsia" w:asciiTheme="minorEastAsia" w:hAnsiTheme="minorEastAsia"/>
          <w:sz w:val="28"/>
          <w:szCs w:val="28"/>
        </w:rPr>
        <w:t>)标准）标准要求对物资仓储区危险物质进行评价，如若危险化学品的仓储临界量超出标准要求，应将重大危险源及有关安全措施、应急措施上报当地安监部门备案。</w:t>
      </w:r>
    </w:p>
    <w:p>
      <w:pPr>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3.10.3项目部安全生产领导小组</w:t>
      </w:r>
      <w:r>
        <w:rPr>
          <w:rFonts w:hint="eastAsia" w:asciiTheme="minorEastAsia" w:hAnsiTheme="minorEastAsia"/>
          <w:sz w:val="28"/>
          <w:szCs w:val="28"/>
          <w:lang w:eastAsia="zh-CN"/>
        </w:rPr>
        <w:t>综合科</w:t>
      </w:r>
      <w:r>
        <w:rPr>
          <w:rFonts w:hint="eastAsia" w:asciiTheme="minorEastAsia" w:hAnsiTheme="minorEastAsia"/>
          <w:sz w:val="28"/>
          <w:szCs w:val="28"/>
        </w:rPr>
        <w:t>应建立危险源档案。危险源档案包括危险源类型、名称、数量、性质、地理位置、管理人员、安全</w:t>
      </w:r>
    </w:p>
    <w:p>
      <w:pPr>
        <w:spacing w:line="360" w:lineRule="auto"/>
        <w:ind w:firstLine="560" w:firstLineChars="200"/>
        <w:rPr>
          <w:rFonts w:hint="eastAsia" w:asciiTheme="minorEastAsia" w:hAnsiTheme="minorEastAsia"/>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规章制度、评估报告、检测报告等。</w:t>
      </w:r>
    </w:p>
    <w:p>
      <w:pPr>
        <w:pStyle w:val="3"/>
        <w:jc w:val="center"/>
        <w:outlineLvl w:val="0"/>
        <w:rPr>
          <w:rFonts w:ascii="宋体" w:hAnsi="宋体"/>
          <w:sz w:val="32"/>
          <w:szCs w:val="32"/>
        </w:rPr>
      </w:pPr>
      <w:bookmarkStart w:id="57" w:name="_Toc188"/>
      <w:r>
        <w:rPr>
          <w:rFonts w:hint="eastAsia" w:ascii="宋体" w:hAnsi="宋体"/>
          <w:sz w:val="32"/>
          <w:szCs w:val="32"/>
        </w:rPr>
        <w:t>十四、安全例会、技术交底制度</w:t>
      </w:r>
      <w:bookmarkEnd w:id="57"/>
    </w:p>
    <w:p>
      <w:pPr>
        <w:spacing w:line="360" w:lineRule="auto"/>
        <w:rPr>
          <w:rFonts w:asciiTheme="minorEastAsia" w:hAnsiTheme="minorEastAsia"/>
          <w:b/>
          <w:bCs/>
          <w:sz w:val="30"/>
          <w:szCs w:val="30"/>
        </w:rPr>
      </w:pPr>
      <w:r>
        <w:rPr>
          <w:rFonts w:hint="eastAsia" w:asciiTheme="minorEastAsia" w:hAnsiTheme="minorEastAsia"/>
          <w:b/>
          <w:bCs/>
          <w:sz w:val="30"/>
          <w:szCs w:val="30"/>
        </w:rPr>
        <w:t>1、总则</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1.1为规范安全生产会议管理，结合项目部的安全生产实际情况，制定本制度。</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1.2安全生产会议主要包括日常安全生产例会、月度安全生产例会、安全生产专题会议和安全生产领导小组会议（季度、年度会议）。</w:t>
      </w:r>
    </w:p>
    <w:p>
      <w:pPr>
        <w:spacing w:line="360" w:lineRule="auto"/>
        <w:rPr>
          <w:rFonts w:asciiTheme="minorEastAsia" w:hAnsiTheme="minorEastAsia"/>
          <w:b/>
          <w:bCs/>
          <w:sz w:val="30"/>
          <w:szCs w:val="30"/>
        </w:rPr>
      </w:pPr>
      <w:r>
        <w:rPr>
          <w:rFonts w:hint="eastAsia" w:asciiTheme="minorEastAsia" w:hAnsiTheme="minorEastAsia"/>
          <w:b/>
          <w:bCs/>
          <w:sz w:val="30"/>
          <w:szCs w:val="30"/>
        </w:rPr>
        <w:t>2、日常安全例会会议</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2.1项目部日常安全例会以生产例会为平台，由</w:t>
      </w:r>
      <w:r>
        <w:rPr>
          <w:rFonts w:hint="eastAsia" w:asciiTheme="minorEastAsia" w:hAnsiTheme="minorEastAsia"/>
          <w:sz w:val="28"/>
          <w:szCs w:val="28"/>
          <w:lang w:eastAsia="zh-CN"/>
        </w:rPr>
        <w:t>工程科</w:t>
      </w:r>
      <w:r>
        <w:rPr>
          <w:rFonts w:hint="eastAsia" w:asciiTheme="minorEastAsia" w:hAnsiTheme="minorEastAsia"/>
          <w:sz w:val="28"/>
          <w:szCs w:val="28"/>
        </w:rPr>
        <w:t>负责组织召开。在生产例会上，总结生产工作的同时总结安全工作；安排生产工作的同时安排安全工作，并将会议主要内容形成记录。</w:t>
      </w:r>
    </w:p>
    <w:p>
      <w:pPr>
        <w:spacing w:line="360" w:lineRule="auto"/>
        <w:rPr>
          <w:rFonts w:asciiTheme="minorEastAsia" w:hAnsiTheme="minorEastAsia"/>
          <w:b/>
          <w:bCs/>
          <w:sz w:val="30"/>
          <w:szCs w:val="30"/>
        </w:rPr>
      </w:pPr>
      <w:r>
        <w:rPr>
          <w:rFonts w:hint="eastAsia" w:asciiTheme="minorEastAsia" w:hAnsiTheme="minorEastAsia"/>
          <w:b/>
          <w:bCs/>
          <w:sz w:val="30"/>
          <w:szCs w:val="30"/>
        </w:rPr>
        <w:t>3、月度安全生产例会会议</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3.1项目部月度安全生产例会每月召开一次。会议由</w:t>
      </w:r>
      <w:r>
        <w:rPr>
          <w:rFonts w:hint="eastAsia" w:asciiTheme="minorEastAsia" w:hAnsiTheme="minorEastAsia"/>
          <w:sz w:val="28"/>
          <w:szCs w:val="28"/>
          <w:lang w:eastAsia="zh-CN"/>
        </w:rPr>
        <w:t>安全科</w:t>
      </w:r>
      <w:r>
        <w:rPr>
          <w:rFonts w:hint="eastAsia" w:asciiTheme="minorEastAsia" w:hAnsiTheme="minorEastAsia"/>
          <w:sz w:val="28"/>
          <w:szCs w:val="28"/>
        </w:rPr>
        <w:t>负责组织，</w:t>
      </w:r>
      <w:r>
        <w:rPr>
          <w:rFonts w:hint="eastAsia" w:asciiTheme="minorEastAsia" w:hAnsiTheme="minorEastAsia"/>
          <w:sz w:val="28"/>
          <w:szCs w:val="28"/>
          <w:lang w:eastAsia="zh-CN"/>
        </w:rPr>
        <w:t>安全负责人</w:t>
      </w:r>
      <w:r>
        <w:rPr>
          <w:rFonts w:hint="eastAsia" w:asciiTheme="minorEastAsia" w:hAnsiTheme="minorEastAsia"/>
          <w:sz w:val="28"/>
          <w:szCs w:val="28"/>
        </w:rPr>
        <w:t>主持召开，各部门、协作队负责人参加，并形成会议纪要。</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3.2会议内容和主要议题（不限于）：</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3.2.1学习贯彻国家有关安全生产的法律、法规，传达上级有关安全生产的政策、会议精神；</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3.2.2总结上月安全生产管理工作并部署下月安全生产工作；</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3.2.3通报施工现场存在的安全隐患及问题，并针对安全问题展开讨论，提出切实可行的解决办法。</w:t>
      </w:r>
    </w:p>
    <w:p>
      <w:pPr>
        <w:spacing w:line="360" w:lineRule="auto"/>
        <w:ind w:firstLine="602" w:firstLineChars="200"/>
        <w:rPr>
          <w:rFonts w:asciiTheme="minorEastAsia" w:hAnsiTheme="minorEastAsia"/>
          <w:sz w:val="28"/>
          <w:szCs w:val="28"/>
        </w:rPr>
      </w:pPr>
      <w:r>
        <w:rPr>
          <w:rFonts w:hint="eastAsia" w:asciiTheme="minorEastAsia" w:hAnsiTheme="minorEastAsia"/>
          <w:b/>
          <w:bCs/>
          <w:sz w:val="30"/>
          <w:szCs w:val="30"/>
        </w:rPr>
        <w:t>4、安全生产领导小组会议</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4.1项目部安全生产领导小组（以下简称领导小组）每季度召开一次会议，遇有特殊情况，可由安全生产领导小组决定，随时召开安全生产领导小组；会议由安全生产领导小组</w:t>
      </w:r>
      <w:r>
        <w:rPr>
          <w:rFonts w:hint="eastAsia" w:asciiTheme="minorEastAsia" w:hAnsiTheme="minorEastAsia"/>
          <w:sz w:val="28"/>
          <w:szCs w:val="28"/>
          <w:lang w:eastAsia="zh-CN"/>
        </w:rPr>
        <w:t>综合科</w:t>
      </w:r>
      <w:r>
        <w:rPr>
          <w:rFonts w:hint="eastAsia" w:asciiTheme="minorEastAsia" w:hAnsiTheme="minorEastAsia"/>
          <w:sz w:val="28"/>
          <w:szCs w:val="28"/>
        </w:rPr>
        <w:t>组织，安全生产领导小组组长或委托副组长主持，安全生产领导小组成员参加。</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4.2会议内容和主要议题（不限于）： </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4.2.1研究、贯彻党中央、国务院、地方人民政府和上级主管部门有关安全生产的方针、政策和要求，指导各协作单位的安全生产管理工作；</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4.2.2总结上季度安全生产管理工作并部署下季度安全生产工作；</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4.2.3分析当前的安全生产形势，解决存在的主要问题；</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4.2.4讨论安全生产工作中的重大事项，研究事故处理意见；</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4.2.5安全生产领导小组提议研究的其他安全生产事项。</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4.3</w:t>
      </w:r>
      <w:r>
        <w:rPr>
          <w:rFonts w:hint="eastAsia" w:asciiTheme="minorEastAsia" w:hAnsiTheme="minorEastAsia"/>
          <w:sz w:val="28"/>
          <w:szCs w:val="28"/>
          <w:lang w:eastAsia="zh-CN"/>
        </w:rPr>
        <w:t>综合科</w:t>
      </w:r>
      <w:r>
        <w:rPr>
          <w:rFonts w:hint="eastAsia" w:asciiTheme="minorEastAsia" w:hAnsiTheme="minorEastAsia"/>
          <w:sz w:val="28"/>
          <w:szCs w:val="28"/>
        </w:rPr>
        <w:t>应做好会议记录，形成《安全生产领导小组会议纪要》，并将会议上所用重要材料的目录清单附在纪要后，会议纪要由安全生产领导小组签发并确定印发范围。</w:t>
      </w:r>
    </w:p>
    <w:p>
      <w:pPr>
        <w:spacing w:line="360" w:lineRule="auto"/>
        <w:rPr>
          <w:rFonts w:asciiTheme="minorEastAsia" w:hAnsiTheme="minorEastAsia"/>
          <w:b/>
          <w:bCs/>
          <w:sz w:val="30"/>
          <w:szCs w:val="30"/>
        </w:rPr>
      </w:pPr>
      <w:r>
        <w:rPr>
          <w:rFonts w:hint="eastAsia" w:asciiTheme="minorEastAsia" w:hAnsiTheme="minorEastAsia"/>
          <w:b/>
          <w:bCs/>
          <w:sz w:val="30"/>
          <w:szCs w:val="30"/>
        </w:rPr>
        <w:t>5、年度安全生产工作会议</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5.1年度安全生产工作会每年至少召开一次，项目部应在每年年底或下年初组织召开安全生产工作会议，会议由安全生产领导小组</w:t>
      </w:r>
      <w:r>
        <w:rPr>
          <w:rFonts w:hint="eastAsia" w:asciiTheme="minorEastAsia" w:hAnsiTheme="minorEastAsia"/>
          <w:sz w:val="28"/>
          <w:szCs w:val="28"/>
          <w:lang w:eastAsia="zh-CN"/>
        </w:rPr>
        <w:t>综合科</w:t>
      </w:r>
      <w:r>
        <w:rPr>
          <w:rFonts w:hint="eastAsia" w:asciiTheme="minorEastAsia" w:hAnsiTheme="minorEastAsia"/>
          <w:sz w:val="28"/>
          <w:szCs w:val="28"/>
        </w:rPr>
        <w:t>组织，安全生产领导小组组长主持。</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5.2参加年度安全生产工作会议的人员应当包括：项目部领导班子成员、职能部门负责人、安全生产领导小组成员、各协作队负责人、安全管理人员、邀请的有关领导、有关代表等。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5.3会议主要内容（不限于）：</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5.3.1学习贯彻国家有关安全生产的法律、法规、传达上级有关安全生产的政策、会议精神；</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5.3.2总结年度安全生产工作，安排下一年度的安全生产工作；</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5.3.3通报安全文明考核情况；</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5.3.4表彰安全生产先进单位和个人；</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5.3.5交流安全生产管理经验。</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第十二条  会议应形成文件，印发各项目部及各协作队。</w:t>
      </w:r>
    </w:p>
    <w:p>
      <w:pPr>
        <w:spacing w:line="360" w:lineRule="auto"/>
        <w:rPr>
          <w:rFonts w:asciiTheme="minorEastAsia" w:hAnsiTheme="minorEastAsia"/>
          <w:b/>
          <w:bCs/>
          <w:sz w:val="30"/>
          <w:szCs w:val="30"/>
        </w:rPr>
      </w:pPr>
      <w:r>
        <w:rPr>
          <w:rFonts w:hint="eastAsia" w:asciiTheme="minorEastAsia" w:hAnsiTheme="minorEastAsia"/>
          <w:b/>
          <w:bCs/>
          <w:sz w:val="30"/>
          <w:szCs w:val="30"/>
        </w:rPr>
        <w:t>6、安全生产专题工作会议</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6.1根据安全生产工作的实际需要，各职能部门可以决定组织召开安全生产专题工作会议，专题研究解决安全生产有关的重大事项。如安全生产重大事项的分析、研究、部署会、安全生产管理研讨会、安全生产检查考核总结会和安全生产事故处理分析会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6.2安全生产专题会议应根据实际情况确定参会人员，规模适当，务求实效，做到有内容、有建议，解决实际问题。必须做好会议记录，形成会议纪要，存档备查，需要印发的，由安全生产领导小组组长签发。</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6.3安全生产专题会议，由相关职能部门负责组织，如：安全技术类会议由技术计划合同部负责组织，机电、设备类会议由</w:t>
      </w:r>
      <w:r>
        <w:rPr>
          <w:rFonts w:hint="eastAsia" w:asciiTheme="minorEastAsia" w:hAnsiTheme="minorEastAsia"/>
          <w:sz w:val="28"/>
          <w:szCs w:val="28"/>
          <w:lang w:eastAsia="zh-CN"/>
        </w:rPr>
        <w:t>工程科</w:t>
      </w:r>
      <w:r>
        <w:rPr>
          <w:rFonts w:hint="eastAsia" w:asciiTheme="minorEastAsia" w:hAnsiTheme="minorEastAsia"/>
          <w:sz w:val="28"/>
          <w:szCs w:val="28"/>
        </w:rPr>
        <w:t>负责组织等。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    附表1：《会议签到表》</w:t>
      </w:r>
    </w:p>
    <w:p>
      <w:pPr>
        <w:spacing w:line="360" w:lineRule="auto"/>
        <w:ind w:firstLine="560" w:firstLineChars="200"/>
        <w:rPr>
          <w:rFonts w:asciiTheme="minorEastAsia" w:hAnsiTheme="minorEastAsia"/>
          <w:sz w:val="28"/>
          <w:szCs w:val="28"/>
        </w:rPr>
        <w:sectPr>
          <w:headerReference r:id="rId8" w:type="default"/>
          <w:pgSz w:w="11906" w:h="16838"/>
          <w:pgMar w:top="1440" w:right="1466" w:bottom="1440" w:left="1800" w:header="720" w:footer="720" w:gutter="0"/>
          <w:pgNumType w:fmt="decimal"/>
          <w:cols w:space="720" w:num="1"/>
          <w:docGrid w:type="lines" w:linePitch="312" w:charSpace="0"/>
        </w:sectPr>
      </w:pPr>
    </w:p>
    <w:p>
      <w:pPr>
        <w:spacing w:line="360" w:lineRule="auto"/>
        <w:rPr>
          <w:rFonts w:hint="eastAsia" w:ascii="宋体" w:hAnsi="宋体" w:eastAsia="宋体"/>
          <w:b/>
          <w:bCs/>
          <w:spacing w:val="20"/>
          <w:sz w:val="24"/>
        </w:rPr>
      </w:pPr>
      <w:bookmarkStart w:id="58" w:name="OLE_LINK1"/>
      <w:r>
        <w:rPr>
          <w:rFonts w:hint="eastAsia" w:ascii="宋体" w:hAnsi="宋体" w:eastAsia="宋体"/>
          <w:b/>
          <w:bCs/>
          <w:spacing w:val="20"/>
          <w:sz w:val="24"/>
        </w:rPr>
        <w:t xml:space="preserve">附表1  </w:t>
      </w:r>
      <w:r>
        <w:rPr>
          <w:rFonts w:hint="eastAsia" w:ascii="宋体" w:hAnsi="宋体" w:eastAsia="宋体"/>
          <w:b/>
          <w:bCs/>
          <w:spacing w:val="20"/>
          <w:sz w:val="24"/>
          <w:lang w:val="en-US" w:eastAsia="zh-CN"/>
        </w:rPr>
        <w:t xml:space="preserve">  钱塘江干流防洪</w:t>
      </w:r>
      <w:r>
        <w:rPr>
          <w:rFonts w:hint="eastAsia" w:ascii="宋体" w:hAnsi="宋体" w:eastAsia="宋体"/>
          <w:b/>
          <w:bCs/>
          <w:spacing w:val="20"/>
          <w:sz w:val="24"/>
        </w:rPr>
        <w:t>提升工程（</w:t>
      </w:r>
      <w:r>
        <w:rPr>
          <w:rFonts w:hint="eastAsia" w:ascii="宋体" w:hAnsi="宋体" w:eastAsia="宋体"/>
          <w:b/>
          <w:bCs/>
          <w:spacing w:val="20"/>
          <w:sz w:val="24"/>
          <w:lang w:val="en-US" w:eastAsia="zh-CN"/>
        </w:rPr>
        <w:t>龙游县</w:t>
      </w:r>
      <w:r>
        <w:rPr>
          <w:rFonts w:hint="eastAsia" w:ascii="宋体" w:hAnsi="宋体" w:eastAsia="宋体"/>
          <w:b/>
          <w:bCs/>
          <w:spacing w:val="20"/>
          <w:sz w:val="24"/>
        </w:rPr>
        <w:t>段）</w:t>
      </w:r>
    </w:p>
    <w:p>
      <w:pPr>
        <w:spacing w:line="360" w:lineRule="auto"/>
        <w:ind w:firstLine="2248" w:firstLineChars="800"/>
        <w:rPr>
          <w:rFonts w:hint="eastAsia" w:ascii="宋体" w:hAnsi="宋体" w:eastAsia="宋体"/>
          <w:b/>
          <w:bCs/>
          <w:color w:val="000000"/>
          <w:spacing w:val="20"/>
          <w:sz w:val="24"/>
        </w:rPr>
      </w:pPr>
      <w:r>
        <w:rPr>
          <w:rFonts w:hint="eastAsia" w:ascii="宋体" w:hAnsi="宋体" w:eastAsia="宋体"/>
          <w:b/>
          <w:bCs/>
          <w:spacing w:val="20"/>
          <w:sz w:val="24"/>
        </w:rPr>
        <w:t>EPC</w:t>
      </w:r>
      <w:r>
        <w:rPr>
          <w:rFonts w:hint="eastAsia" w:ascii="宋体" w:hAnsi="宋体" w:eastAsia="宋体"/>
          <w:b/>
          <w:bCs/>
          <w:spacing w:val="20"/>
          <w:sz w:val="24"/>
          <w:lang w:val="en-US" w:eastAsia="zh-CN"/>
        </w:rPr>
        <w:t>工程</w:t>
      </w:r>
      <w:r>
        <w:rPr>
          <w:rFonts w:hint="eastAsia" w:ascii="宋体" w:hAnsi="宋体" w:eastAsia="宋体"/>
          <w:b/>
          <w:bCs/>
          <w:spacing w:val="20"/>
          <w:sz w:val="24"/>
        </w:rPr>
        <w:t>总承包施工项目部</w:t>
      </w:r>
    </w:p>
    <w:p>
      <w:pPr>
        <w:spacing w:line="360" w:lineRule="auto"/>
        <w:jc w:val="center"/>
        <w:rPr>
          <w:rFonts w:ascii="宋体" w:hAnsi="宋体" w:eastAsia="宋体"/>
          <w:b/>
          <w:bCs/>
          <w:sz w:val="24"/>
        </w:rPr>
      </w:pPr>
      <w:r>
        <w:rPr>
          <w:rFonts w:hint="eastAsia" w:ascii="宋体" w:hAnsi="宋体" w:eastAsia="宋体"/>
          <w:b/>
          <w:bCs/>
          <w:sz w:val="24"/>
        </w:rPr>
        <w:t>会   议   签   到   表</w:t>
      </w:r>
    </w:p>
    <w:tbl>
      <w:tblPr>
        <w:tblStyle w:val="24"/>
        <w:tblW w:w="97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5"/>
        <w:gridCol w:w="1006"/>
        <w:gridCol w:w="591"/>
        <w:gridCol w:w="2464"/>
        <w:gridCol w:w="905"/>
        <w:gridCol w:w="1609"/>
        <w:gridCol w:w="2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87" w:hRule="atLeast"/>
          <w:jc w:val="center"/>
        </w:trPr>
        <w:tc>
          <w:tcPr>
            <w:tcW w:w="1771" w:type="dxa"/>
            <w:gridSpan w:val="2"/>
            <w:vAlign w:val="center"/>
          </w:tcPr>
          <w:p>
            <w:pPr>
              <w:spacing w:line="360" w:lineRule="auto"/>
              <w:jc w:val="center"/>
              <w:rPr>
                <w:rFonts w:ascii="宋体" w:hAnsi="宋体" w:eastAsia="宋体"/>
                <w:color w:val="000000"/>
                <w:sz w:val="24"/>
              </w:rPr>
            </w:pPr>
            <w:r>
              <w:rPr>
                <w:rFonts w:hint="eastAsia" w:ascii="宋体" w:hAnsi="宋体" w:eastAsia="宋体"/>
                <w:color w:val="000000"/>
                <w:sz w:val="24"/>
              </w:rPr>
              <w:t>主  题</w:t>
            </w:r>
          </w:p>
        </w:tc>
        <w:tc>
          <w:tcPr>
            <w:tcW w:w="7957" w:type="dxa"/>
            <w:gridSpan w:val="5"/>
            <w:vAlign w:val="center"/>
          </w:tcPr>
          <w:p>
            <w:pPr>
              <w:spacing w:line="360" w:lineRule="auto"/>
              <w:jc w:val="center"/>
              <w:rPr>
                <w:rFonts w:ascii="宋体" w:hAnsi="宋体" w:eastAsia="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7" w:hRule="atLeast"/>
          <w:jc w:val="center"/>
        </w:trPr>
        <w:tc>
          <w:tcPr>
            <w:tcW w:w="1771" w:type="dxa"/>
            <w:gridSpan w:val="2"/>
            <w:vAlign w:val="center"/>
          </w:tcPr>
          <w:p>
            <w:pPr>
              <w:spacing w:line="360" w:lineRule="auto"/>
              <w:jc w:val="center"/>
              <w:rPr>
                <w:rFonts w:ascii="宋体" w:hAnsi="宋体" w:eastAsia="宋体"/>
                <w:color w:val="000000"/>
                <w:sz w:val="24"/>
              </w:rPr>
            </w:pPr>
            <w:r>
              <w:rPr>
                <w:rFonts w:hint="eastAsia" w:ascii="宋体" w:hAnsi="宋体" w:eastAsia="宋体"/>
                <w:color w:val="000000"/>
                <w:sz w:val="24"/>
              </w:rPr>
              <w:t>主 持 人</w:t>
            </w:r>
          </w:p>
        </w:tc>
        <w:tc>
          <w:tcPr>
            <w:tcW w:w="3960" w:type="dxa"/>
            <w:gridSpan w:val="3"/>
            <w:vAlign w:val="center"/>
          </w:tcPr>
          <w:p>
            <w:pPr>
              <w:spacing w:line="360" w:lineRule="auto"/>
              <w:rPr>
                <w:rFonts w:ascii="宋体" w:hAnsi="宋体" w:eastAsia="宋体"/>
                <w:color w:val="000000"/>
                <w:sz w:val="24"/>
              </w:rPr>
            </w:pPr>
          </w:p>
        </w:tc>
        <w:tc>
          <w:tcPr>
            <w:tcW w:w="1609" w:type="dxa"/>
            <w:vAlign w:val="center"/>
          </w:tcPr>
          <w:p>
            <w:pPr>
              <w:spacing w:line="360" w:lineRule="auto"/>
              <w:jc w:val="center"/>
              <w:rPr>
                <w:rFonts w:ascii="宋体" w:hAnsi="宋体" w:eastAsia="宋体"/>
                <w:color w:val="000000"/>
                <w:sz w:val="24"/>
              </w:rPr>
            </w:pPr>
            <w:r>
              <w:rPr>
                <w:rFonts w:hint="eastAsia" w:ascii="宋体" w:hAnsi="宋体" w:eastAsia="宋体"/>
                <w:color w:val="000000"/>
                <w:sz w:val="24"/>
              </w:rPr>
              <w:t>地  点</w:t>
            </w:r>
          </w:p>
        </w:tc>
        <w:tc>
          <w:tcPr>
            <w:tcW w:w="2388" w:type="dxa"/>
            <w:vAlign w:val="center"/>
          </w:tcPr>
          <w:p>
            <w:pPr>
              <w:spacing w:line="360" w:lineRule="auto"/>
              <w:jc w:val="center"/>
              <w:rPr>
                <w:rFonts w:ascii="宋体" w:hAnsi="宋体" w:eastAsia="宋体"/>
                <w:color w:val="000000"/>
                <w:sz w:val="24"/>
              </w:rPr>
            </w:pPr>
            <w:r>
              <w:rPr>
                <w:rFonts w:hint="eastAsia" w:ascii="宋体" w:hAnsi="宋体" w:eastAsia="宋体"/>
                <w:color w:val="00000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7" w:hRule="atLeast"/>
          <w:jc w:val="center"/>
        </w:trPr>
        <w:tc>
          <w:tcPr>
            <w:tcW w:w="1771" w:type="dxa"/>
            <w:gridSpan w:val="2"/>
            <w:vAlign w:val="center"/>
          </w:tcPr>
          <w:p>
            <w:pPr>
              <w:spacing w:line="360" w:lineRule="auto"/>
              <w:jc w:val="center"/>
              <w:rPr>
                <w:rFonts w:ascii="宋体" w:hAnsi="宋体" w:eastAsia="宋体"/>
                <w:color w:val="000000"/>
                <w:sz w:val="24"/>
              </w:rPr>
            </w:pPr>
            <w:r>
              <w:rPr>
                <w:rFonts w:hint="eastAsia" w:ascii="宋体" w:hAnsi="宋体" w:eastAsia="宋体"/>
                <w:color w:val="000000"/>
                <w:sz w:val="24"/>
              </w:rPr>
              <w:t>记 录 人</w:t>
            </w:r>
          </w:p>
        </w:tc>
        <w:tc>
          <w:tcPr>
            <w:tcW w:w="3960" w:type="dxa"/>
            <w:gridSpan w:val="3"/>
            <w:vAlign w:val="center"/>
          </w:tcPr>
          <w:p>
            <w:pPr>
              <w:spacing w:line="360" w:lineRule="auto"/>
              <w:jc w:val="center"/>
              <w:rPr>
                <w:rFonts w:ascii="宋体" w:hAnsi="宋体" w:eastAsia="宋体"/>
                <w:color w:val="000000"/>
                <w:sz w:val="24"/>
              </w:rPr>
            </w:pPr>
          </w:p>
        </w:tc>
        <w:tc>
          <w:tcPr>
            <w:tcW w:w="1609" w:type="dxa"/>
            <w:vAlign w:val="center"/>
          </w:tcPr>
          <w:p>
            <w:pPr>
              <w:spacing w:line="360" w:lineRule="auto"/>
              <w:jc w:val="center"/>
              <w:rPr>
                <w:rFonts w:ascii="宋体" w:hAnsi="宋体" w:eastAsia="宋体"/>
                <w:color w:val="000000"/>
                <w:sz w:val="24"/>
              </w:rPr>
            </w:pPr>
            <w:r>
              <w:rPr>
                <w:rFonts w:hint="eastAsia" w:ascii="宋体" w:hAnsi="宋体" w:eastAsia="宋体"/>
                <w:color w:val="000000"/>
                <w:sz w:val="24"/>
              </w:rPr>
              <w:t>日  期</w:t>
            </w:r>
          </w:p>
        </w:tc>
        <w:tc>
          <w:tcPr>
            <w:tcW w:w="2388" w:type="dxa"/>
            <w:vAlign w:val="center"/>
          </w:tcPr>
          <w:p>
            <w:pPr>
              <w:spacing w:line="360" w:lineRule="auto"/>
              <w:jc w:val="center"/>
              <w:rPr>
                <w:rFonts w:ascii="宋体" w:hAnsi="宋体" w:eastAsia="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7"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序号</w:t>
            </w:r>
          </w:p>
        </w:tc>
        <w:tc>
          <w:tcPr>
            <w:tcW w:w="1597" w:type="dxa"/>
            <w:gridSpan w:val="2"/>
            <w:vAlign w:val="center"/>
          </w:tcPr>
          <w:p>
            <w:pPr>
              <w:spacing w:line="360" w:lineRule="auto"/>
              <w:jc w:val="center"/>
              <w:rPr>
                <w:rFonts w:ascii="宋体" w:hAnsi="宋体" w:eastAsia="宋体"/>
                <w:sz w:val="24"/>
              </w:rPr>
            </w:pPr>
            <w:r>
              <w:rPr>
                <w:rFonts w:hint="eastAsia" w:ascii="宋体" w:hAnsi="宋体" w:eastAsia="宋体"/>
                <w:sz w:val="24"/>
              </w:rPr>
              <w:t>姓  名</w:t>
            </w:r>
          </w:p>
        </w:tc>
        <w:tc>
          <w:tcPr>
            <w:tcW w:w="2464" w:type="dxa"/>
            <w:vAlign w:val="center"/>
          </w:tcPr>
          <w:p>
            <w:pPr>
              <w:spacing w:line="360" w:lineRule="auto"/>
              <w:jc w:val="center"/>
              <w:rPr>
                <w:rFonts w:ascii="宋体" w:hAnsi="宋体" w:eastAsia="宋体"/>
                <w:sz w:val="24"/>
              </w:rPr>
            </w:pPr>
            <w:r>
              <w:rPr>
                <w:rFonts w:hint="eastAsia" w:ascii="宋体" w:hAnsi="宋体" w:eastAsia="宋体"/>
                <w:sz w:val="24"/>
              </w:rPr>
              <w:t>部门 / 职务</w:t>
            </w: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序号</w:t>
            </w:r>
          </w:p>
        </w:tc>
        <w:tc>
          <w:tcPr>
            <w:tcW w:w="1609" w:type="dxa"/>
            <w:vAlign w:val="center"/>
          </w:tcPr>
          <w:p>
            <w:pPr>
              <w:spacing w:line="360" w:lineRule="auto"/>
              <w:jc w:val="center"/>
              <w:rPr>
                <w:rFonts w:ascii="宋体" w:hAnsi="宋体" w:eastAsia="宋体"/>
                <w:sz w:val="24"/>
              </w:rPr>
            </w:pPr>
            <w:r>
              <w:rPr>
                <w:rFonts w:hint="eastAsia" w:ascii="宋体" w:hAnsi="宋体" w:eastAsia="宋体"/>
                <w:sz w:val="24"/>
              </w:rPr>
              <w:t>姓  名</w:t>
            </w:r>
          </w:p>
        </w:tc>
        <w:tc>
          <w:tcPr>
            <w:tcW w:w="2388" w:type="dxa"/>
            <w:vAlign w:val="center"/>
          </w:tcPr>
          <w:p>
            <w:pPr>
              <w:spacing w:line="360" w:lineRule="auto"/>
              <w:jc w:val="center"/>
              <w:rPr>
                <w:rFonts w:ascii="宋体" w:hAnsi="宋体" w:eastAsia="宋体"/>
                <w:sz w:val="24"/>
              </w:rPr>
            </w:pPr>
            <w:r>
              <w:rPr>
                <w:rFonts w:hint="eastAsia" w:ascii="宋体" w:hAnsi="宋体" w:eastAsia="宋体"/>
                <w:sz w:val="24"/>
              </w:rPr>
              <w:t>部门 / 职务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1</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16</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2</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17</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3"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3</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18</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4</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19</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5</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20</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6</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21</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7</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22</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8</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23</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9</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24</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3"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10</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25</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11</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26</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12</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27</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13</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28</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14</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29</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65" w:type="dxa"/>
            <w:vAlign w:val="center"/>
          </w:tcPr>
          <w:p>
            <w:pPr>
              <w:spacing w:line="360" w:lineRule="auto"/>
              <w:jc w:val="center"/>
              <w:rPr>
                <w:rFonts w:ascii="宋体" w:hAnsi="宋体" w:eastAsia="宋体"/>
                <w:sz w:val="24"/>
              </w:rPr>
            </w:pPr>
            <w:r>
              <w:rPr>
                <w:rFonts w:hint="eastAsia" w:ascii="宋体" w:hAnsi="宋体" w:eastAsia="宋体"/>
                <w:sz w:val="24"/>
              </w:rPr>
              <w:t>15</w:t>
            </w:r>
          </w:p>
        </w:tc>
        <w:tc>
          <w:tcPr>
            <w:tcW w:w="1597" w:type="dxa"/>
            <w:gridSpan w:val="2"/>
            <w:vAlign w:val="center"/>
          </w:tcPr>
          <w:p>
            <w:pPr>
              <w:spacing w:line="360" w:lineRule="auto"/>
              <w:jc w:val="center"/>
              <w:rPr>
                <w:rFonts w:ascii="宋体" w:hAnsi="宋体" w:eastAsia="宋体"/>
                <w:sz w:val="24"/>
              </w:rPr>
            </w:pPr>
          </w:p>
        </w:tc>
        <w:tc>
          <w:tcPr>
            <w:tcW w:w="2464" w:type="dxa"/>
            <w:vAlign w:val="center"/>
          </w:tcPr>
          <w:p>
            <w:pPr>
              <w:spacing w:line="360" w:lineRule="auto"/>
              <w:jc w:val="center"/>
              <w:rPr>
                <w:rFonts w:ascii="宋体" w:hAnsi="宋体" w:eastAsia="宋体"/>
                <w:sz w:val="24"/>
              </w:rPr>
            </w:pPr>
          </w:p>
        </w:tc>
        <w:tc>
          <w:tcPr>
            <w:tcW w:w="905" w:type="dxa"/>
            <w:vAlign w:val="center"/>
          </w:tcPr>
          <w:p>
            <w:pPr>
              <w:spacing w:line="360" w:lineRule="auto"/>
              <w:jc w:val="center"/>
              <w:rPr>
                <w:rFonts w:ascii="宋体" w:hAnsi="宋体" w:eastAsia="宋体"/>
                <w:sz w:val="24"/>
              </w:rPr>
            </w:pPr>
            <w:r>
              <w:rPr>
                <w:rFonts w:hint="eastAsia" w:ascii="宋体" w:hAnsi="宋体" w:eastAsia="宋体"/>
                <w:sz w:val="24"/>
              </w:rPr>
              <w:t>30</w:t>
            </w:r>
          </w:p>
        </w:tc>
        <w:tc>
          <w:tcPr>
            <w:tcW w:w="1609" w:type="dxa"/>
            <w:vAlign w:val="center"/>
          </w:tcPr>
          <w:p>
            <w:pPr>
              <w:spacing w:line="360" w:lineRule="auto"/>
              <w:jc w:val="center"/>
              <w:rPr>
                <w:rFonts w:ascii="宋体" w:hAnsi="宋体" w:eastAsia="宋体"/>
                <w:sz w:val="24"/>
              </w:rPr>
            </w:pPr>
          </w:p>
        </w:tc>
        <w:tc>
          <w:tcPr>
            <w:tcW w:w="2388" w:type="dxa"/>
            <w:vAlign w:val="center"/>
          </w:tcPr>
          <w:p>
            <w:pPr>
              <w:spacing w:line="360" w:lineRule="auto"/>
              <w:jc w:val="center"/>
              <w:rPr>
                <w:rFonts w:ascii="宋体" w:hAnsi="宋体" w:eastAsia="宋体"/>
                <w:sz w:val="24"/>
              </w:rPr>
            </w:pPr>
          </w:p>
        </w:tc>
      </w:tr>
      <w:bookmarkEnd w:id="58"/>
    </w:tbl>
    <w:p/>
    <w:p>
      <w:pPr>
        <w:pStyle w:val="2"/>
        <w:ind w:firstLine="480"/>
      </w:pPr>
    </w:p>
    <w:p>
      <w:pPr>
        <w:pStyle w:val="3"/>
        <w:jc w:val="center"/>
        <w:outlineLvl w:val="0"/>
        <w:rPr>
          <w:rFonts w:ascii="宋体" w:hAnsi="宋体"/>
          <w:sz w:val="32"/>
          <w:szCs w:val="32"/>
        </w:rPr>
      </w:pPr>
      <w:bookmarkStart w:id="59" w:name="_Toc3275"/>
      <w:r>
        <w:rPr>
          <w:rFonts w:hint="eastAsia" w:ascii="宋体" w:hAnsi="宋体"/>
          <w:sz w:val="32"/>
          <w:szCs w:val="32"/>
        </w:rPr>
        <w:t>十五、危险性较大的单项工程验收制度</w:t>
      </w:r>
      <w:bookmarkEnd w:id="59"/>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为加强危险性较大的单项工程安全管理，防范和遏制生产安全事故的发生，结合本工程特点，制定本制度。</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 项目部要严格按照专项方案组织施工，不得擅自修改、调整专项方案。如因设计、结构、外部环境等因素发生变化确需修改的，修改后的专项方案应当重新审核。对于超过一定规模的危险性较大分部分项工程的专项方案，应当组织专家进行论证。</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 专项方案实施前，技术负责人应当向相关负责人、专职安全员等现场管理人员和作业人员进行安全技术交底。</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 项目部应当指定专人对专项方案实施情况进行现场监督和按规定进行监测。发现不按照专项方案施工的，应当要求其立即整改；发现有危及人身安全紧急情况的，应当组织作业人员撤离危险区域。</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 安全员应当定期巡查专项方案实施情况，做好巡查记录，对存在问题提出整改意见。</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5. 施工企业技术负责人应对危险性较大分部分项工程专项方案进行认真审核。</w: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3"/>
        <w:jc w:val="center"/>
        <w:outlineLvl w:val="0"/>
        <w:rPr>
          <w:rFonts w:ascii="宋体" w:hAnsi="宋体"/>
          <w:sz w:val="32"/>
          <w:szCs w:val="32"/>
        </w:rPr>
      </w:pPr>
      <w:bookmarkStart w:id="60" w:name="_Toc11911"/>
      <w:r>
        <w:rPr>
          <w:rFonts w:hint="eastAsia" w:ascii="宋体" w:hAnsi="宋体"/>
          <w:sz w:val="32"/>
          <w:szCs w:val="32"/>
        </w:rPr>
        <w:t>十六、文明施工、环境保护制度</w:t>
      </w:r>
      <w:bookmarkEnd w:id="60"/>
      <w:bookmarkStart w:id="61" w:name="_Toc13314694"/>
    </w:p>
    <w:bookmarkEnd w:id="61"/>
    <w:p>
      <w:pPr>
        <w:tabs>
          <w:tab w:val="left" w:pos="1200"/>
        </w:tabs>
        <w:spacing w:line="360" w:lineRule="auto"/>
        <w:ind w:firstLine="560" w:firstLineChars="200"/>
        <w:rPr>
          <w:rFonts w:ascii="宋体" w:hAnsi="宋体" w:cs="Arial"/>
          <w:kern w:val="0"/>
          <w:sz w:val="32"/>
          <w:szCs w:val="32"/>
        </w:rPr>
      </w:pPr>
      <w:r>
        <w:rPr>
          <w:rFonts w:ascii="宋体" w:hAnsi="宋体" w:cs="宋体"/>
          <w:sz w:val="28"/>
          <w:szCs w:val="28"/>
        </w:rPr>
        <w:t>为确保</w:t>
      </w:r>
      <w:r>
        <w:rPr>
          <w:rFonts w:hint="eastAsia" w:ascii="宋体" w:hAnsi="宋体" w:cs="宋体"/>
          <w:sz w:val="28"/>
          <w:szCs w:val="28"/>
        </w:rPr>
        <w:t>文明环保</w:t>
      </w:r>
      <w:r>
        <w:rPr>
          <w:rFonts w:ascii="宋体" w:hAnsi="宋体" w:cs="宋体"/>
          <w:sz w:val="28"/>
          <w:szCs w:val="28"/>
        </w:rPr>
        <w:t>施工，</w:t>
      </w:r>
      <w:r>
        <w:rPr>
          <w:rFonts w:hint="eastAsia" w:ascii="宋体" w:hAnsi="宋体" w:cs="宋体"/>
          <w:sz w:val="28"/>
          <w:szCs w:val="28"/>
        </w:rPr>
        <w:t>依据项目环境体系要求</w:t>
      </w:r>
      <w:r>
        <w:rPr>
          <w:rFonts w:ascii="宋体" w:hAnsi="宋体" w:cs="宋体"/>
          <w:sz w:val="28"/>
          <w:szCs w:val="28"/>
        </w:rPr>
        <w:t>我</w:t>
      </w:r>
      <w:r>
        <w:rPr>
          <w:rFonts w:hint="eastAsia" w:ascii="宋体" w:hAnsi="宋体" w:cs="宋体"/>
          <w:sz w:val="28"/>
          <w:szCs w:val="28"/>
        </w:rPr>
        <w:t>项目部</w:t>
      </w:r>
      <w:r>
        <w:rPr>
          <w:rFonts w:ascii="宋体" w:hAnsi="宋体" w:cs="宋体"/>
          <w:sz w:val="28"/>
          <w:szCs w:val="28"/>
        </w:rPr>
        <w:t>将采取以下环境保护措施。完善施工组织设计时，把环境工作为施工组织设计要求组成部分，</w:t>
      </w:r>
      <w:r>
        <w:rPr>
          <w:rFonts w:hint="eastAsia" w:ascii="宋体" w:hAnsi="宋体" w:cs="宋体"/>
          <w:sz w:val="28"/>
          <w:szCs w:val="28"/>
        </w:rPr>
        <w:t>组织进行重要环境因素识别并加以控制，</w:t>
      </w:r>
      <w:r>
        <w:rPr>
          <w:rFonts w:ascii="宋体" w:hAnsi="宋体" w:cs="宋体"/>
          <w:sz w:val="28"/>
          <w:szCs w:val="28"/>
        </w:rPr>
        <w:t>并认真贯彻执行施工的全过程。</w:t>
      </w:r>
      <w:r>
        <w:rPr>
          <w:rFonts w:ascii="宋体" w:hAnsi="宋体" w:cs="Arial"/>
          <w:kern w:val="0"/>
          <w:sz w:val="32"/>
          <w:szCs w:val="32"/>
        </w:rPr>
        <w:t xml:space="preserve">  </w:t>
      </w:r>
    </w:p>
    <w:p>
      <w:pPr>
        <w:tabs>
          <w:tab w:val="left" w:pos="1200"/>
        </w:tabs>
        <w:spacing w:line="360" w:lineRule="auto"/>
        <w:ind w:firstLine="560" w:firstLineChars="200"/>
        <w:rPr>
          <w:rFonts w:ascii="宋体" w:hAnsi="宋体" w:cs="宋体"/>
          <w:sz w:val="28"/>
          <w:szCs w:val="28"/>
        </w:rPr>
      </w:pPr>
      <w:r>
        <w:rPr>
          <w:rFonts w:ascii="宋体" w:hAnsi="宋体" w:cs="宋体"/>
          <w:sz w:val="28"/>
          <w:szCs w:val="28"/>
        </w:rPr>
        <w:t>组织职工学习环保知识，加强环保意识，使大家认识到环境保护的重要性和必要性。 认真贯彻各级政府的有关水土保护、环境保护方针、政策和法令，</w:t>
      </w:r>
      <w:r>
        <w:rPr>
          <w:rFonts w:hint="eastAsia" w:ascii="宋体" w:hAnsi="宋体" w:cs="宋体"/>
          <w:sz w:val="28"/>
          <w:szCs w:val="28"/>
        </w:rPr>
        <w:t>及项目部“三合一”体系要求，</w:t>
      </w:r>
      <w:r>
        <w:rPr>
          <w:rFonts w:ascii="宋体" w:hAnsi="宋体" w:cs="宋体"/>
          <w:sz w:val="28"/>
          <w:szCs w:val="28"/>
        </w:rPr>
        <w:t>结合设计文件和工程特点，及时申报安全环境保护设计，切实按批准的文件组织实施。定期进行环境检查，及时处理违章事宜，主动联系</w:t>
      </w:r>
      <w:r>
        <w:rPr>
          <w:rFonts w:hint="eastAsia" w:ascii="宋体" w:hAnsi="宋体" w:cs="宋体"/>
          <w:sz w:val="28"/>
          <w:szCs w:val="28"/>
        </w:rPr>
        <w:t>当地</w:t>
      </w:r>
      <w:r>
        <w:rPr>
          <w:rFonts w:ascii="宋体" w:hAnsi="宋体" w:cs="宋体"/>
          <w:sz w:val="28"/>
          <w:szCs w:val="28"/>
        </w:rPr>
        <w:t>环保机构，请示汇报环保工作，做到文明</w:t>
      </w:r>
      <w:r>
        <w:rPr>
          <w:rFonts w:hint="eastAsia" w:ascii="宋体" w:hAnsi="宋体" w:cs="宋体"/>
          <w:sz w:val="28"/>
          <w:szCs w:val="28"/>
        </w:rPr>
        <w:t>环保</w:t>
      </w:r>
      <w:r>
        <w:rPr>
          <w:rFonts w:ascii="宋体" w:hAnsi="宋体" w:cs="宋体"/>
          <w:sz w:val="28"/>
          <w:szCs w:val="28"/>
        </w:rPr>
        <w:t>施工。场地废料、土石方废方处理，应按设计要求按工程师指定地点处理，防止水土流失。保持排水通道畅通，工地干净卫生。施工中还尽量减少对周围绿化环境的影响和破坏。施工废水、生活污水源、耕地、农田、灌溉渠道，要采用渗井或其它措施处理。工地垃圾及时运往指定地点深埋，清洗集料机具或含有沉淀油污的操作水，采用过滤的方法或沉淀池处理，使生态环境受损减到最低程度。</w:t>
      </w:r>
      <w:r>
        <w:rPr>
          <w:rFonts w:hint="eastAsia" w:ascii="宋体" w:hAnsi="宋体" w:cs="宋体"/>
          <w:sz w:val="28"/>
          <w:szCs w:val="28"/>
        </w:rPr>
        <w:t>生活垃圾按照项目环境体系要求进行分类存放和处理。</w:t>
      </w:r>
    </w:p>
    <w:p>
      <w:pPr>
        <w:pStyle w:val="2"/>
        <w:ind w:firstLine="480"/>
      </w:pPr>
    </w:p>
    <w:p>
      <w:pPr>
        <w:pStyle w:val="2"/>
        <w:ind w:firstLine="480"/>
      </w:pPr>
    </w:p>
    <w:p>
      <w:pPr>
        <w:pStyle w:val="2"/>
        <w:ind w:firstLine="480"/>
      </w:pPr>
    </w:p>
    <w:p>
      <w:pPr>
        <w:pStyle w:val="3"/>
        <w:jc w:val="center"/>
        <w:outlineLvl w:val="0"/>
        <w:rPr>
          <w:rFonts w:ascii="宋体" w:hAnsi="宋体"/>
          <w:sz w:val="32"/>
          <w:szCs w:val="32"/>
        </w:rPr>
      </w:pPr>
      <w:bookmarkStart w:id="62" w:name="_Toc22091"/>
      <w:r>
        <w:rPr>
          <w:rFonts w:hint="eastAsia" w:ascii="宋体" w:hAnsi="宋体"/>
          <w:sz w:val="32"/>
          <w:szCs w:val="32"/>
        </w:rPr>
        <w:t>十七、消防安全、社会治安管理制度</w:t>
      </w:r>
      <w:bookmarkEnd w:id="62"/>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为进一步贯彻落实“预防为主、防消结合”、 “谁主管，谁负责”的消防工作的方针和原则，防止火灾发生，保障我项目管理的顺利进行、职工的人身财产安全，根据《中华人民共和国消防法》 和有关做好施工场所消防工作的指示精神， 结合我项目部的实际， 特制定本制度。</w:t>
      </w:r>
    </w:p>
    <w:p>
      <w:pPr>
        <w:spacing w:line="360" w:lineRule="auto"/>
        <w:rPr>
          <w:rFonts w:asciiTheme="minorEastAsia" w:hAnsiTheme="minorEastAsia"/>
          <w:b/>
          <w:bCs/>
          <w:sz w:val="30"/>
          <w:szCs w:val="30"/>
        </w:rPr>
      </w:pPr>
      <w:r>
        <w:rPr>
          <w:rFonts w:hint="eastAsia" w:asciiTheme="minorEastAsia" w:hAnsiTheme="minorEastAsia"/>
          <w:b/>
          <w:bCs/>
          <w:sz w:val="30"/>
          <w:szCs w:val="30"/>
        </w:rPr>
        <w:t>1、治安、消防安全管理人员工作职责</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1.1严格执行国家及上级防火部门颁布和制定的消防工作方针、政策、规章、法令等指示精神。把消防工作纳入领导工作的议事日程。</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1.2定期召开会议，研究、部署、督促、检查消防工作。督促检查本项目部的防火工作，每月组织一次本项目的防火安全自检。</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1.3经常向本项目职工及暂住人员进行防火宣传教育。</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1.4积极组织和参加本项目义务消防队的学习和训练。</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1.5负责向上级报的防火工作和事故情况。</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1.6负责召集本项目部有关人员研究解决隐患漏洞。</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1.7制止一切违反消防法规的行为。</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1.8提出对奖惩人员的处理意见。</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2、各类防火安全制度</w:t>
      </w:r>
    </w:p>
    <w:p>
      <w:pPr>
        <w:spacing w:line="360" w:lineRule="auto"/>
        <w:rPr>
          <w:rFonts w:asciiTheme="minorEastAsia" w:hAnsiTheme="minorEastAsia"/>
          <w:b/>
          <w:bCs/>
          <w:sz w:val="30"/>
          <w:szCs w:val="30"/>
        </w:rPr>
      </w:pPr>
      <w:r>
        <w:rPr>
          <w:rFonts w:hint="eastAsia" w:asciiTheme="minorEastAsia" w:hAnsiTheme="minorEastAsia"/>
          <w:b/>
          <w:bCs/>
          <w:sz w:val="30"/>
          <w:szCs w:val="30"/>
        </w:rPr>
        <w:t>2、全体职工人员防火守则</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2.1提高防火认识，严格遵守消防安全管理制度和各项操作规程。</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2.2发现问题必须及时汇报，并有权制止违反消防制度的一切行为。</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2.3要教育全体职工，作好安全防火工作。</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2.4任何人均不得私自存放汽油等易燃易爆物品。</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2.5在施工区动用明火一律要经项目部审批。</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2.6维护和管理好本单位的消防器材，不得挪用和损坏。</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2.7严禁在禁止烟火的区域内吸烟。</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2.8不准乱扔烟头。</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2.9全体职工人员都应达到三懂三会。（一懂得本岗位生产的火灾危险性；二懂得本岗位预防火灾的措施； 三懂得本岗位扑救火灾的办法。一会报火警； 二会使用灭火器材； 三会扑救初期火灾）。</w:t>
      </w:r>
    </w:p>
    <w:p>
      <w:pPr>
        <w:spacing w:line="360" w:lineRule="auto"/>
        <w:rPr>
          <w:rFonts w:asciiTheme="minorEastAsia" w:hAnsiTheme="minorEastAsia"/>
          <w:b/>
          <w:bCs/>
          <w:sz w:val="30"/>
          <w:szCs w:val="30"/>
        </w:rPr>
      </w:pPr>
      <w:r>
        <w:rPr>
          <w:rFonts w:hint="eastAsia" w:asciiTheme="minorEastAsia" w:hAnsiTheme="minorEastAsia"/>
          <w:b/>
          <w:bCs/>
          <w:sz w:val="30"/>
          <w:szCs w:val="30"/>
        </w:rPr>
        <w:t>3、宿舍防火制度</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3.1本项目部全体职工必须遵守宿舍的住宿规定。</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3.2宿舍内任何人不准用电炉、煤气炉等炉具，不准乱拉乱扯电线</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3.3保持电门开关、照明设备附近的清洁，及时清除废纸、杂物等易燃物品。</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3.4禁止任何人将易燃品及雷管、炸药带进教室、宿舍。</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3.5严禁在寝室、走廊、厕所内焚烧废纸等杂物。</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3.6禁止在宿舍内鸣放鞭炮。</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3.7不准随意关拉电源总闸和分闸。</w:t>
      </w:r>
    </w:p>
    <w:p>
      <w:pPr>
        <w:spacing w:line="360" w:lineRule="auto"/>
        <w:rPr>
          <w:rFonts w:asciiTheme="minorEastAsia" w:hAnsiTheme="minorEastAsia"/>
          <w:b/>
          <w:bCs/>
          <w:sz w:val="30"/>
          <w:szCs w:val="30"/>
        </w:rPr>
      </w:pPr>
      <w:r>
        <w:rPr>
          <w:rFonts w:hint="eastAsia" w:asciiTheme="minorEastAsia" w:hAnsiTheme="minorEastAsia"/>
          <w:b/>
          <w:bCs/>
          <w:sz w:val="30"/>
          <w:szCs w:val="30"/>
        </w:rPr>
        <w:t>4、防火安全教育制度</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4.1新来职工要进行安全防火教育。</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4.2发生火灾后要开现场会，使领导和群众受到教育。</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4.3根据季节特点开展春防、夏防、冬防全面教育。</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4.4每半年普及一次消防常识。</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4.5以板报或其它形式大力宣传防火工作的先进单位</w:t>
      </w:r>
    </w:p>
    <w:p>
      <w:pPr>
        <w:spacing w:line="360" w:lineRule="auto"/>
        <w:rPr>
          <w:rFonts w:asciiTheme="minorEastAsia" w:hAnsiTheme="minorEastAsia"/>
          <w:b/>
          <w:bCs/>
          <w:sz w:val="30"/>
          <w:szCs w:val="30"/>
        </w:rPr>
      </w:pPr>
      <w:r>
        <w:rPr>
          <w:rFonts w:hint="eastAsia" w:asciiTheme="minorEastAsia" w:hAnsiTheme="minorEastAsia"/>
          <w:b/>
          <w:bCs/>
          <w:sz w:val="30"/>
          <w:szCs w:val="30"/>
        </w:rPr>
        <w:t>5、防火安全检查制度</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5.1坚持三级检查制度。项目部每月安全检查一次，安全科每周安全检查一次，班组坚持每日安全检查。</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5.2四大节日必须进行全系防火安全大检查。</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5.3发生火灾后要进行安全大检查。</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5.4春防、夏防、冬防要开展重点部位大检查。</w: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3"/>
        <w:jc w:val="center"/>
        <w:outlineLvl w:val="0"/>
        <w:rPr>
          <w:rFonts w:ascii="宋体" w:hAnsi="宋体"/>
          <w:sz w:val="32"/>
          <w:szCs w:val="32"/>
        </w:rPr>
      </w:pPr>
      <w:bookmarkStart w:id="63" w:name="_Toc23558"/>
      <w:r>
        <w:rPr>
          <w:rFonts w:hint="eastAsia" w:ascii="宋体" w:hAnsi="宋体"/>
          <w:sz w:val="32"/>
          <w:szCs w:val="32"/>
        </w:rPr>
        <w:t>十八、职业卫生、健康管理制度</w:t>
      </w:r>
      <w:bookmarkEnd w:id="63"/>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为强化职业健康管理主体责任，有效控制、消除职业危害因素，保证项目部职业健康管理目标的实现，特制定本制度。</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1、严格遵守国家相关法律、法规及有关职业健康安全的规章制度；</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2、积极创建文明市场，做到场区整洁、环境优美、加强劳动保护、消除事故隐患，创造良好的经商环境。</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3、建立健全安全生产管理体系，设立职业健康安全领导小组，领导和组织实施安全生产。</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4、制定安全教育培训制度，新员工必须经过三级安全教育，经考核合格后方可上岗。特殊工种作业人员必须经过专业培训，考核合格并取得特殊工种作业人员上岗证后方可上岗，并定期复审；</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5、安全员要结合专业特点及具体安全要求，有针对性地组织开展安全知识培训和安全意识教育；</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6、各班组要经常对操作岗位人员进行安全知识和意识的教育，在布置生产任务的同时提出安全要求；</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7、根据工作的特点编制切实可行的安全技术操作规程和实施方案，进行安全技术交底；</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8、根据工作中人的不安全行为、物的不安全状态、作业环境的不安全因素和管理缺陷进行安全控制。对重大危险源制定管理方案和应急预案进行控制；</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9、进入现场的施工人员要正确使用个人防护用品，建立劳保用品领用制度，对特殊工种配备必要的防护工具；</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10、制定施工临时用电方案和施工用电防火措施；</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11、要经常利用标语、广告、广播、文件等形式进行安全知识宣传和安全意识教育，并定期召开安全生产会议，提高全体员工的职业健康意识，使全体员工充分认识职业健康的必要性和重要性。</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12、要定期为职工进行健康体检、发放防暑降温费用并交纳缴纳工伤保险。</w: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3"/>
        <w:jc w:val="center"/>
        <w:outlineLvl w:val="0"/>
        <w:rPr>
          <w:rFonts w:ascii="宋体" w:hAnsi="宋体"/>
          <w:sz w:val="32"/>
          <w:szCs w:val="32"/>
        </w:rPr>
      </w:pPr>
      <w:bookmarkStart w:id="64" w:name="_Toc10223"/>
      <w:r>
        <w:rPr>
          <w:rFonts w:hint="eastAsia" w:ascii="宋体" w:hAnsi="宋体"/>
          <w:sz w:val="32"/>
          <w:szCs w:val="32"/>
        </w:rPr>
        <w:t>十九、应急管理制度</w:t>
      </w:r>
      <w:bookmarkEnd w:id="64"/>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为规范项目部应急管理工作，提高应对风险和防范事故的能力，保障职工的健康和生命安全，最大限度的减少财产损失、环境损害和社会影响，特制定本制度。</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1、应急管理制度坚持“以人为本，减少危害，居安思危，预防为主，统一领导，分级负责，职责明确，快速反应”的原则。</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2、应急管理分“预防、准备、响应和恢复”四个过程，主要内容包括：应急管理组织体系，应急救援预案管理、应急培训、应急演练、应急物资保障等。</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3、成立以</w:t>
      </w:r>
      <w:r>
        <w:rPr>
          <w:rFonts w:hint="eastAsia" w:ascii="宋体" w:hAnsi="宋体" w:cs="宋体"/>
          <w:sz w:val="28"/>
          <w:szCs w:val="28"/>
          <w:lang w:eastAsia="zh-CN"/>
        </w:rPr>
        <w:t>施工负责人</w:t>
      </w:r>
      <w:r>
        <w:rPr>
          <w:rFonts w:hint="eastAsia" w:ascii="宋体" w:hAnsi="宋体" w:cs="宋体"/>
          <w:sz w:val="28"/>
          <w:szCs w:val="28"/>
        </w:rPr>
        <w:t>为组长、</w:t>
      </w:r>
      <w:r>
        <w:rPr>
          <w:rFonts w:hint="eastAsia" w:ascii="宋体" w:hAnsi="宋体" w:cs="宋体"/>
          <w:sz w:val="28"/>
          <w:szCs w:val="28"/>
          <w:lang w:val="en-US" w:eastAsia="zh-CN"/>
        </w:rPr>
        <w:t>其余</w:t>
      </w:r>
      <w:r>
        <w:rPr>
          <w:rFonts w:hint="eastAsia" w:ascii="宋体" w:hAnsi="宋体" w:cs="宋体"/>
          <w:sz w:val="28"/>
          <w:szCs w:val="28"/>
        </w:rPr>
        <w:t>人员为组员的应急管理领导小组。</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4．生产安全事故应急援救预案的编写与修订。应急管理领导小组负责预案的编制、修订。</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5、应急管理培训。培训内容应当包括：事故预防、危险辨识、事故报告、应急响应、各类事故处置方案、基本救护常识、避灾避险、逃生自救等。</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6、应急演练。根据年度应急演练计划，每年至少进行一次预案演练，强化职工应急意识，提高应急队伍的反应速度和实战能力，安全办负责做好演练记录和总结。</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7、应急通讯设备保障。要对电话、对讲机、手机等通讯器材经常行维护或更新，确保通讯畅通。</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8、应急救援物资保障。根据预案做好应急救援设备、器材、防护用品、工具、材料、药品等保障工作。确保经费、物资供应，切实加强应急保障能力，并对应急救援设备、设施要定期进行检测、维护、更新，确保性能完好。</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9、应急处置。事故发生后，立即启动应急预案，以营救遇险人员为重点，开展应急救援工作：要采取必要措施，防止发生次生、衍生事故，避免造成更大的人员伤亡、财产损失和环境污染；要及时组织受威胁群众疏散、转移，做好安置工作。</w: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3"/>
        <w:jc w:val="center"/>
        <w:outlineLvl w:val="0"/>
        <w:rPr>
          <w:rFonts w:ascii="宋体" w:hAnsi="宋体"/>
          <w:sz w:val="32"/>
          <w:szCs w:val="32"/>
        </w:rPr>
      </w:pPr>
      <w:bookmarkStart w:id="65" w:name="_Toc28757"/>
      <w:r>
        <w:rPr>
          <w:rFonts w:hint="eastAsia" w:ascii="宋体" w:hAnsi="宋体"/>
          <w:sz w:val="32"/>
          <w:szCs w:val="32"/>
        </w:rPr>
        <w:t>二十、事故管理制度</w:t>
      </w:r>
      <w:bookmarkEnd w:id="65"/>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为了提高对生产安全事故的管理和事故应急的快速反应能力，确保科学、及时、有效的应对安全事故，最大限度地减少人员伤亡和财产损失，使灾害降到最低限度。特制订本制度。</w:t>
      </w:r>
    </w:p>
    <w:p>
      <w:pPr>
        <w:spacing w:line="360" w:lineRule="auto"/>
        <w:rPr>
          <w:rFonts w:asciiTheme="minorEastAsia" w:hAnsiTheme="minorEastAsia"/>
          <w:b/>
          <w:bCs/>
          <w:sz w:val="30"/>
          <w:szCs w:val="30"/>
        </w:rPr>
      </w:pPr>
      <w:r>
        <w:rPr>
          <w:rFonts w:hint="eastAsia" w:asciiTheme="minorEastAsia" w:hAnsiTheme="minorEastAsia"/>
          <w:b/>
          <w:bCs/>
          <w:sz w:val="30"/>
          <w:szCs w:val="30"/>
        </w:rPr>
        <w:t>1、应急准备</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1.1成立生产安全事故应急救援领导小组。</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1.2配备生产安全事故应急通讯网络。</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1.3配备生产安全事故应急救援设备，设专人进行维护保养，使之随时处于最佳临战状态。</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1.4定期检查生产安全制度落实情况。</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1.5制定预案，定期演练。</w:t>
      </w:r>
    </w:p>
    <w:p>
      <w:pPr>
        <w:spacing w:line="360" w:lineRule="auto"/>
        <w:rPr>
          <w:rFonts w:asciiTheme="minorEastAsia" w:hAnsiTheme="minorEastAsia"/>
          <w:b/>
          <w:bCs/>
          <w:sz w:val="30"/>
          <w:szCs w:val="30"/>
        </w:rPr>
      </w:pPr>
      <w:r>
        <w:rPr>
          <w:rFonts w:hint="eastAsia" w:asciiTheme="minorEastAsia" w:hAnsiTheme="minorEastAsia"/>
          <w:b/>
          <w:bCs/>
          <w:sz w:val="30"/>
          <w:szCs w:val="30"/>
        </w:rPr>
        <w:t>2、事故报告</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一旦发生生产安全事故，要在第一时间把生产安全事故情况上报给上级及相关主管部门。上报的主要内容有；</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2.1险情或事故发生的时间、地点、事故类别、人员伤亡情况。</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2.2险情基本情况、事故的简要经过、紧急抢险救援情况、伤亡数、直接经济损失等。</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2.3原因的初步分析。</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2.4采取的措施情况。</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2.5报告人及报告时间。</w:t>
      </w:r>
    </w:p>
    <w:p>
      <w:pPr>
        <w:spacing w:line="360" w:lineRule="auto"/>
        <w:rPr>
          <w:rFonts w:asciiTheme="minorEastAsia" w:hAnsiTheme="minorEastAsia"/>
          <w:b/>
          <w:bCs/>
          <w:sz w:val="30"/>
          <w:szCs w:val="30"/>
        </w:rPr>
      </w:pPr>
      <w:r>
        <w:rPr>
          <w:rFonts w:hint="eastAsia" w:asciiTheme="minorEastAsia" w:hAnsiTheme="minorEastAsia"/>
          <w:b/>
          <w:bCs/>
          <w:sz w:val="30"/>
          <w:szCs w:val="30"/>
        </w:rPr>
        <w:t>3、事故处置</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3.1事故应急救援领导小组立即启动相关应急预案，迅速赶赴现场，全力协助公安、消防、卫生等部门做好抢险救援工作。同时协助有关部门保护现场，维护现场秩序，妥善保管有关证物，配合有关部门收集证据。</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3.2实行强有力的组织领导，确保抢险人员、物资及时到位，合理调配。</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3.3实施有效的抢险救援和人员疏散，严防事态扩大，造成次生灾害。</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3.4按照“三不放过”的原则，认真进行事故调查处理或接受调查和处理，对违反生产安全制度或不按生产安全规范操作，造成安全生产事故的人员，按情节轻重给予相应的行政处分；构成犯罪的依法追究刑事责任。对参加工伤保险的伤亡职工，依照国家有关规定依法享受工伤保险待遇。</w: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3"/>
        <w:jc w:val="center"/>
        <w:outlineLvl w:val="0"/>
        <w:rPr>
          <w:rFonts w:ascii="宋体" w:hAnsi="宋体"/>
          <w:sz w:val="32"/>
          <w:szCs w:val="32"/>
        </w:rPr>
      </w:pPr>
      <w:bookmarkStart w:id="66" w:name="_Toc2159"/>
      <w:r>
        <w:rPr>
          <w:rFonts w:hint="eastAsia" w:ascii="宋体" w:hAnsi="宋体"/>
          <w:sz w:val="32"/>
          <w:szCs w:val="32"/>
        </w:rPr>
        <w:t>二十一、安全生产</w:t>
      </w:r>
      <w:r>
        <w:rPr>
          <w:rFonts w:hint="eastAsia" w:ascii="宋体" w:hAnsi="宋体"/>
          <w:sz w:val="32"/>
          <w:szCs w:val="32"/>
          <w:lang w:val="en-US" w:eastAsia="zh-CN"/>
        </w:rPr>
        <w:t>文件</w:t>
      </w:r>
      <w:r>
        <w:rPr>
          <w:rFonts w:hint="eastAsia" w:ascii="宋体" w:hAnsi="宋体"/>
          <w:sz w:val="32"/>
          <w:szCs w:val="32"/>
          <w:lang w:eastAsia="zh-CN"/>
        </w:rPr>
        <w:t>、</w:t>
      </w:r>
      <w:r>
        <w:rPr>
          <w:rFonts w:hint="eastAsia" w:ascii="宋体" w:hAnsi="宋体"/>
          <w:sz w:val="32"/>
          <w:szCs w:val="32"/>
          <w:lang w:val="en-US" w:eastAsia="zh-CN"/>
        </w:rPr>
        <w:t>记录和</w:t>
      </w:r>
      <w:r>
        <w:rPr>
          <w:rFonts w:hint="eastAsia" w:ascii="宋体" w:hAnsi="宋体"/>
          <w:sz w:val="32"/>
          <w:szCs w:val="32"/>
        </w:rPr>
        <w:t>档案管理制度</w:t>
      </w:r>
      <w:bookmarkEnd w:id="66"/>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为了规范安全生产文件档案的管理，确保文件档案的完整性、合理性、科学性、使其为今后工作开展提供参考资料和文献，特制定本制度。</w:t>
      </w:r>
    </w:p>
    <w:p>
      <w:pPr>
        <w:spacing w:line="360" w:lineRule="auto"/>
        <w:rPr>
          <w:rFonts w:asciiTheme="minorEastAsia" w:hAnsiTheme="minorEastAsia"/>
          <w:b/>
          <w:bCs/>
          <w:sz w:val="30"/>
          <w:szCs w:val="30"/>
        </w:rPr>
      </w:pPr>
      <w:r>
        <w:rPr>
          <w:rFonts w:hint="eastAsia" w:asciiTheme="minorEastAsia" w:hAnsiTheme="minorEastAsia"/>
          <w:b/>
          <w:bCs/>
          <w:sz w:val="30"/>
          <w:szCs w:val="30"/>
        </w:rPr>
        <w:t>1、文件资料收集</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安全生产文件档案内容如下：</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1.1国家有关安全生产法律法规、标准规范及其他要求。</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1.2上级主管部门安全生产文件、批复文、领导指示材料及会议资料等。</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1.3项目部安全生产文件、安全生产管理制度、安全操作规程、安全会议记录材料、 安全学习资料、 领导指示材料等。</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1.4安全生产工作计划、总结、报告等。</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1.5各种安全活动记录、安全管理台账、事故报告、安全通报等。</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1.6供应商、承包商相关材料。</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1.7安全设施检测、检验报告、记录等。</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1.8安全、职业卫生评价报告。</w:t>
      </w:r>
    </w:p>
    <w:p>
      <w:pPr>
        <w:spacing w:line="360" w:lineRule="auto"/>
        <w:rPr>
          <w:rFonts w:asciiTheme="minorEastAsia" w:hAnsiTheme="minorEastAsia"/>
          <w:b/>
          <w:bCs/>
          <w:sz w:val="30"/>
          <w:szCs w:val="30"/>
        </w:rPr>
      </w:pPr>
      <w:r>
        <w:rPr>
          <w:rFonts w:hint="eastAsia" w:asciiTheme="minorEastAsia" w:hAnsiTheme="minorEastAsia"/>
          <w:b/>
          <w:bCs/>
          <w:sz w:val="30"/>
          <w:szCs w:val="30"/>
        </w:rPr>
        <w:t>2、立卷归档</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2.1文件资料应根据其相互联系、保存价值分类立卷，保证档案的齐全、完整，能反映安全生产主要情况，以便保管和利用。</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2.2应根据文件资料的重要性，立案时间分永久、长期和短期等三种进行时间整理，分类归档。</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2.3各种文件资料按一定特征进行排列和系统化，应层次分明、编写页码、填写卷内文件资料目录。</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2.4不同价值，不同性质的文件资料应当区别管理，单独立卷。</w:t>
      </w:r>
    </w:p>
    <w:p>
      <w:pPr>
        <w:spacing w:line="360" w:lineRule="auto"/>
        <w:rPr>
          <w:rFonts w:asciiTheme="minorEastAsia" w:hAnsiTheme="minorEastAsia"/>
          <w:b/>
          <w:bCs/>
          <w:sz w:val="30"/>
          <w:szCs w:val="30"/>
        </w:rPr>
      </w:pPr>
      <w:r>
        <w:rPr>
          <w:rFonts w:hint="eastAsia" w:asciiTheme="minorEastAsia" w:hAnsiTheme="minorEastAsia"/>
          <w:b/>
          <w:bCs/>
          <w:sz w:val="30"/>
          <w:szCs w:val="30"/>
        </w:rPr>
        <w:t>3、档案保管</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3.1档案应入架科学排列，避免暴露和捆扎堆放。</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3.2应采取防潮、防虫措施，防止档案损坏。</w:t>
      </w:r>
    </w:p>
    <w:p>
      <w:pPr>
        <w:spacing w:line="360" w:lineRule="auto"/>
        <w:rPr>
          <w:rFonts w:asciiTheme="minorEastAsia" w:hAnsiTheme="minorEastAsia"/>
          <w:b/>
          <w:bCs/>
          <w:sz w:val="30"/>
          <w:szCs w:val="30"/>
        </w:rPr>
      </w:pPr>
      <w:r>
        <w:rPr>
          <w:rFonts w:hint="eastAsia" w:asciiTheme="minorEastAsia" w:hAnsiTheme="minorEastAsia"/>
          <w:b/>
          <w:bCs/>
          <w:sz w:val="30"/>
          <w:szCs w:val="30"/>
        </w:rPr>
        <w:t>4、档案借阅</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4.1文件资料档案借阅，必须履行借阅手续，借阅档案要注意保护，不得丢失、损坏、涂改，要如期归还，到期不能归还者，要说明情况，并办理续借手续。</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4.2借阅的档案要注意保密，未经许可，不得随意公开、发表或转借他人。</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4.3归还档案时，由档案管理人员当面查点清楚，并在借阅登记本上注销。</w:t>
      </w:r>
    </w:p>
    <w:p>
      <w:pPr>
        <w:spacing w:line="360" w:lineRule="auto"/>
        <w:rPr>
          <w:rFonts w:asciiTheme="minorEastAsia" w:hAnsiTheme="minorEastAsia"/>
          <w:b/>
          <w:bCs/>
          <w:sz w:val="30"/>
          <w:szCs w:val="30"/>
        </w:rPr>
      </w:pPr>
      <w:r>
        <w:rPr>
          <w:rFonts w:hint="eastAsia" w:asciiTheme="minorEastAsia" w:hAnsiTheme="minorEastAsia"/>
          <w:b/>
          <w:bCs/>
          <w:sz w:val="30"/>
          <w:szCs w:val="30"/>
        </w:rPr>
        <w:t>5、档案销毁</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对于过期并失去保存价值的文件资料，经单位领导批转，可以定期销毁，必要时做好销毁记录。</w: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3"/>
        <w:jc w:val="center"/>
        <w:outlineLvl w:val="0"/>
        <w:rPr>
          <w:rFonts w:ascii="宋体" w:hAnsi="宋体"/>
          <w:sz w:val="32"/>
          <w:szCs w:val="32"/>
        </w:rPr>
      </w:pPr>
      <w:bookmarkStart w:id="67" w:name="_Toc19247"/>
      <w:r>
        <w:rPr>
          <w:rFonts w:hint="eastAsia" w:ascii="宋体" w:hAnsi="宋体"/>
          <w:sz w:val="32"/>
          <w:szCs w:val="32"/>
        </w:rPr>
        <w:t>二十二、特种作业人员安全管理制度</w:t>
      </w:r>
      <w:bookmarkEnd w:id="67"/>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本制度所称特种作业是指容易发生人员伤亡事故，对操作者本人、他人及周围设施的安全存在重大危害因素的作业。</w:t>
      </w:r>
    </w:p>
    <w:p>
      <w:pPr>
        <w:spacing w:line="360" w:lineRule="auto"/>
        <w:rPr>
          <w:rFonts w:asciiTheme="minorEastAsia" w:hAnsiTheme="minorEastAsia"/>
          <w:b/>
          <w:bCs/>
          <w:sz w:val="30"/>
          <w:szCs w:val="30"/>
        </w:rPr>
      </w:pPr>
      <w:r>
        <w:rPr>
          <w:rFonts w:hint="eastAsia" w:asciiTheme="minorEastAsia" w:hAnsiTheme="minorEastAsia"/>
          <w:b/>
          <w:bCs/>
          <w:sz w:val="30"/>
          <w:szCs w:val="30"/>
        </w:rPr>
        <w:t>1、主要包括：</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1.1电工作业：高低压电工作业，电气安装、维修、维护等；</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1.2金属焊接切割作业：电焊、气割、气焊；</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1.3起重机械作业：门式、塔式、桥式、缆索起重机及其它移动起重机起重作业、安装、拆除、维修；施工升降机、电梯作业、安装、拆除与维修；起重指挥、司索等；</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1.4厂内机动车辆驾驶：场内运输汽车、轨道机车、铲车、叉车、推土机、装载机、挖掘机、压路机、电瓶车、翻斗车等作业；</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1.5登高架设及高空悬挂作业：各种排架、平台、栈桥的架设拆除；高空外墙、坝面清理、装修；高空悬挂设备安装维修；</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1.6其它政府有关部门明确的特种作业。</w:t>
      </w:r>
    </w:p>
    <w:p>
      <w:pPr>
        <w:spacing w:line="360" w:lineRule="auto"/>
        <w:rPr>
          <w:rFonts w:asciiTheme="minorEastAsia" w:hAnsiTheme="minorEastAsia"/>
          <w:b/>
          <w:bCs/>
          <w:sz w:val="30"/>
          <w:szCs w:val="30"/>
        </w:rPr>
      </w:pPr>
      <w:r>
        <w:rPr>
          <w:rFonts w:hint="eastAsia" w:asciiTheme="minorEastAsia" w:hAnsiTheme="minorEastAsia"/>
          <w:b/>
          <w:bCs/>
          <w:sz w:val="30"/>
          <w:szCs w:val="30"/>
        </w:rPr>
        <w:t>2、特种作业基本要求</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2.1特种作业实行持证上岗制度。</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2.2特种作业人员必须经过政府安全监督管理部门的培训并考核合格，取得特种作业操作证后方可上岗作业。</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2.3特种作业证件必须按国家和当地政府安全监督管理部门有关规定进行考试取证，定期复审、换证。</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2.4特种作业人员应当符合下列条件：</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2.4.1</w:t>
      </w:r>
      <w:r>
        <w:rPr>
          <w:rFonts w:ascii="宋体" w:hAnsi="宋体" w:cs="宋体"/>
          <w:sz w:val="28"/>
          <w:szCs w:val="28"/>
        </w:rPr>
        <w:t>年满18周岁，且不超过国家法定退休年龄；</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2.4.2</w:t>
      </w:r>
      <w:r>
        <w:rPr>
          <w:rFonts w:ascii="宋体" w:hAnsi="宋体" w:cs="宋体"/>
          <w:sz w:val="28"/>
          <w:szCs w:val="28"/>
        </w:rPr>
        <w:t>经县级以上医疗机构体检健康合格，并无妨碍从事相应特种作业的器质性心脏病、癫痫病、美尼尔氏症、眩晕症、癔病、震颤麻痹症、精神病、痴呆症以及其他疾病和生理缺陷；</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2.4.3</w:t>
      </w:r>
      <w:r>
        <w:rPr>
          <w:rFonts w:ascii="宋体" w:hAnsi="宋体" w:cs="宋体"/>
          <w:sz w:val="28"/>
          <w:szCs w:val="28"/>
        </w:rPr>
        <w:t>具有初中及以上文化程度；</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2.4.4</w:t>
      </w:r>
      <w:r>
        <w:rPr>
          <w:rFonts w:ascii="宋体" w:hAnsi="宋体" w:cs="宋体"/>
          <w:sz w:val="28"/>
          <w:szCs w:val="28"/>
        </w:rPr>
        <w:t>具备必要的安全技术知识与技能；</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2.4.5</w:t>
      </w:r>
      <w:r>
        <w:rPr>
          <w:rFonts w:ascii="宋体" w:hAnsi="宋体" w:cs="宋体"/>
          <w:sz w:val="28"/>
          <w:szCs w:val="28"/>
        </w:rPr>
        <w:t>相应特种作业规定的其他条件。</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2.4.6</w:t>
      </w:r>
      <w:r>
        <w:rPr>
          <w:rFonts w:ascii="宋体" w:hAnsi="宋体" w:cs="宋体"/>
          <w:sz w:val="28"/>
          <w:szCs w:val="28"/>
        </w:rPr>
        <w:t>危险化学品特种作业人员</w:t>
      </w:r>
      <w:r>
        <w:rPr>
          <w:rFonts w:hint="eastAsia" w:ascii="宋体" w:hAnsi="宋体" w:cs="宋体"/>
          <w:sz w:val="28"/>
          <w:szCs w:val="28"/>
        </w:rPr>
        <w:t>还</w:t>
      </w:r>
      <w:r>
        <w:rPr>
          <w:rFonts w:ascii="宋体" w:hAnsi="宋体" w:cs="宋体"/>
          <w:sz w:val="28"/>
          <w:szCs w:val="28"/>
        </w:rPr>
        <w:t>应当具备高中或者相当于高中及以上文化程度。</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2.5</w:t>
      </w:r>
      <w:r>
        <w:rPr>
          <w:rFonts w:ascii="宋体" w:hAnsi="宋体" w:cs="宋体"/>
          <w:sz w:val="28"/>
          <w:szCs w:val="28"/>
        </w:rPr>
        <w:t>特种作业人员应掌握本岗位及工种的安全技术操作规程，严格按照相关</w:t>
      </w:r>
      <w:r>
        <w:rPr>
          <w:rFonts w:hint="eastAsia" w:ascii="宋体" w:hAnsi="宋体" w:cs="宋体"/>
          <w:sz w:val="28"/>
          <w:szCs w:val="28"/>
        </w:rPr>
        <w:t>安全技术</w:t>
      </w:r>
      <w:r>
        <w:rPr>
          <w:rFonts w:ascii="宋体" w:hAnsi="宋体" w:cs="宋体"/>
          <w:sz w:val="28"/>
          <w:szCs w:val="28"/>
        </w:rPr>
        <w:t>规程、作业指导书进行操作，有权拒绝违章指挥。</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2.6</w:t>
      </w:r>
      <w:r>
        <w:rPr>
          <w:rFonts w:ascii="宋体" w:hAnsi="宋体" w:cs="宋体"/>
          <w:sz w:val="28"/>
          <w:szCs w:val="28"/>
        </w:rPr>
        <w:t>特种作业人员作业前应对设备及周围环境进行检查，严禁在不具备安全作业条件下进行作业。</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2.7</w:t>
      </w:r>
      <w:r>
        <w:rPr>
          <w:rFonts w:ascii="宋体" w:hAnsi="宋体" w:cs="宋体"/>
          <w:sz w:val="28"/>
          <w:szCs w:val="28"/>
        </w:rPr>
        <w:t>特种作业人员必须正确使用个人防护用品、用具，不得使用有缺陷的防护用品用具。特种作业人员在工具有缺陷、作业环境不良、无可靠防护用品或无可靠防范措施的情况下，有权拒绝作业。</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2.8</w:t>
      </w:r>
      <w:r>
        <w:rPr>
          <w:rFonts w:ascii="宋体" w:hAnsi="宋体" w:cs="宋体"/>
          <w:sz w:val="28"/>
          <w:szCs w:val="28"/>
        </w:rPr>
        <w:t>特种作业人员在操作期间，发觉视力障碍</w:t>
      </w:r>
      <w:r>
        <w:rPr>
          <w:rFonts w:hint="eastAsia" w:ascii="宋体" w:hAnsi="宋体" w:cs="宋体"/>
          <w:sz w:val="28"/>
          <w:szCs w:val="28"/>
        </w:rPr>
        <w:t>、</w:t>
      </w:r>
      <w:r>
        <w:rPr>
          <w:rFonts w:ascii="宋体" w:hAnsi="宋体" w:cs="宋体"/>
          <w:sz w:val="28"/>
          <w:szCs w:val="28"/>
        </w:rPr>
        <w:t>反应迟缓</w:t>
      </w:r>
      <w:r>
        <w:rPr>
          <w:rFonts w:hint="eastAsia" w:ascii="宋体" w:hAnsi="宋体" w:cs="宋体"/>
          <w:sz w:val="28"/>
          <w:szCs w:val="28"/>
        </w:rPr>
        <w:t>、</w:t>
      </w:r>
      <w:r>
        <w:rPr>
          <w:rFonts w:ascii="宋体" w:hAnsi="宋体" w:cs="宋体"/>
          <w:sz w:val="28"/>
          <w:szCs w:val="28"/>
        </w:rPr>
        <w:t>体力不支</w:t>
      </w:r>
      <w:r>
        <w:rPr>
          <w:rFonts w:hint="eastAsia" w:ascii="宋体" w:hAnsi="宋体" w:cs="宋体"/>
          <w:sz w:val="28"/>
          <w:szCs w:val="28"/>
        </w:rPr>
        <w:t>、</w:t>
      </w:r>
      <w:r>
        <w:rPr>
          <w:rFonts w:ascii="宋体" w:hAnsi="宋体" w:cs="宋体"/>
          <w:sz w:val="28"/>
          <w:szCs w:val="28"/>
        </w:rPr>
        <w:t>血压上升等身体不适，可能危及安全作业的情况时，应立即停止作业。任何人不得强行命令或指挥其进行作业。</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2.9</w:t>
      </w:r>
      <w:r>
        <w:rPr>
          <w:rFonts w:ascii="宋体" w:hAnsi="宋体" w:cs="宋体"/>
          <w:sz w:val="28"/>
          <w:szCs w:val="28"/>
        </w:rPr>
        <w:t>特种作业人员在作业过程中发现异常现象、事故隐患或其它不安全因素立即采取</w:t>
      </w:r>
      <w:r>
        <w:rPr>
          <w:rFonts w:hint="eastAsia" w:ascii="宋体" w:hAnsi="宋体" w:cs="宋体"/>
          <w:sz w:val="28"/>
          <w:szCs w:val="28"/>
        </w:rPr>
        <w:t>相应</w:t>
      </w:r>
      <w:r>
        <w:rPr>
          <w:rFonts w:ascii="宋体" w:hAnsi="宋体" w:cs="宋体"/>
          <w:sz w:val="28"/>
          <w:szCs w:val="28"/>
        </w:rPr>
        <w:t>措施后，</w:t>
      </w:r>
      <w:r>
        <w:rPr>
          <w:rFonts w:hint="eastAsia" w:ascii="宋体" w:hAnsi="宋体" w:cs="宋体"/>
          <w:sz w:val="28"/>
          <w:szCs w:val="28"/>
        </w:rPr>
        <w:t>应立即</w:t>
      </w:r>
      <w:r>
        <w:rPr>
          <w:rFonts w:ascii="宋体" w:hAnsi="宋体" w:cs="宋体"/>
          <w:sz w:val="28"/>
          <w:szCs w:val="28"/>
        </w:rPr>
        <w:t>报告有关负责人。当危及人身安全时，</w:t>
      </w:r>
      <w:r>
        <w:rPr>
          <w:rFonts w:hint="eastAsia" w:ascii="宋体" w:hAnsi="宋体" w:cs="宋体"/>
          <w:sz w:val="28"/>
          <w:szCs w:val="28"/>
        </w:rPr>
        <w:t>应</w:t>
      </w:r>
      <w:r>
        <w:rPr>
          <w:rFonts w:ascii="宋体" w:hAnsi="宋体" w:cs="宋体"/>
          <w:sz w:val="28"/>
          <w:szCs w:val="28"/>
        </w:rPr>
        <w:t>立即停止作业</w:t>
      </w:r>
      <w:r>
        <w:rPr>
          <w:rFonts w:hint="eastAsia" w:ascii="宋体" w:hAnsi="宋体" w:cs="宋体"/>
          <w:sz w:val="28"/>
          <w:szCs w:val="28"/>
        </w:rPr>
        <w:t>，</w:t>
      </w:r>
      <w:r>
        <w:rPr>
          <w:rFonts w:ascii="宋体" w:hAnsi="宋体" w:cs="宋体"/>
          <w:sz w:val="28"/>
          <w:szCs w:val="28"/>
        </w:rPr>
        <w:t>并迅速撤离现场。</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2.10</w:t>
      </w:r>
      <w:r>
        <w:rPr>
          <w:rFonts w:ascii="宋体" w:hAnsi="宋体" w:cs="宋体"/>
          <w:sz w:val="28"/>
          <w:szCs w:val="28"/>
        </w:rPr>
        <w:t>特种作业人员应根据操作规程开展设备日常维护保养和例行检查，并按</w:t>
      </w:r>
      <w:r>
        <w:rPr>
          <w:rFonts w:hint="eastAsia" w:ascii="宋体" w:hAnsi="宋体" w:cs="宋体"/>
          <w:sz w:val="28"/>
          <w:szCs w:val="28"/>
        </w:rPr>
        <w:t>规定填写运行、检查和交接班记录。</w:t>
      </w:r>
    </w:p>
    <w:p>
      <w:pPr>
        <w:spacing w:line="360" w:lineRule="auto"/>
        <w:rPr>
          <w:rFonts w:asciiTheme="minorEastAsia" w:hAnsiTheme="minorEastAsia"/>
          <w:b/>
          <w:bCs/>
          <w:sz w:val="30"/>
          <w:szCs w:val="30"/>
        </w:rPr>
      </w:pPr>
      <w:r>
        <w:rPr>
          <w:rFonts w:hint="eastAsia" w:asciiTheme="minorEastAsia" w:hAnsiTheme="minorEastAsia"/>
          <w:b/>
          <w:bCs/>
          <w:sz w:val="30"/>
          <w:szCs w:val="30"/>
        </w:rPr>
        <w:t>3、特种作业人员管理</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3.1项目部应组织对特种作业人员的安全技术培训。对离开特种作业岗位6个月以上的特种作业人员，应当重新进行实际操作考核。</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3.2特种作业操作证每3年复审1次。</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3.3</w:t>
      </w:r>
      <w:r>
        <w:rPr>
          <w:rFonts w:ascii="宋体" w:hAnsi="宋体" w:cs="宋体"/>
          <w:sz w:val="28"/>
          <w:szCs w:val="28"/>
        </w:rPr>
        <w:t>特种作业人员在特种作业操作证有效期内，连续从事本工种10年以上，严格遵守有关安全生产法律法规的</w:t>
      </w:r>
      <w:r>
        <w:rPr>
          <w:rFonts w:hint="eastAsia" w:ascii="宋体" w:hAnsi="宋体" w:cs="宋体"/>
          <w:sz w:val="28"/>
          <w:szCs w:val="28"/>
        </w:rPr>
        <w:t>，</w:t>
      </w:r>
      <w:r>
        <w:rPr>
          <w:rFonts w:ascii="宋体" w:hAnsi="宋体" w:cs="宋体"/>
          <w:sz w:val="28"/>
          <w:szCs w:val="28"/>
        </w:rPr>
        <w:t>经原考核发证机关或者从业所在地考核发证机关同意，特种作业操作证的复审时间可以延长至每6年1次。</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3.4</w:t>
      </w:r>
      <w:r>
        <w:rPr>
          <w:rFonts w:ascii="宋体" w:hAnsi="宋体" w:cs="宋体"/>
          <w:sz w:val="28"/>
          <w:szCs w:val="28"/>
        </w:rPr>
        <w:t>特种作业操作证需要复审的，应当在期满前60日内，由申请人或者用人单位向原考核发证机关或者从业所在地考核发证机关提出申请，并提交下列材料：</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3.4.1</w:t>
      </w:r>
      <w:r>
        <w:rPr>
          <w:rFonts w:ascii="宋体" w:hAnsi="宋体" w:cs="宋体"/>
          <w:sz w:val="28"/>
          <w:szCs w:val="28"/>
        </w:rPr>
        <w:t>县级以上医疗机构出具的健康证明；</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3.4.2</w:t>
      </w:r>
      <w:r>
        <w:rPr>
          <w:rFonts w:ascii="宋体" w:hAnsi="宋体" w:cs="宋体"/>
          <w:sz w:val="28"/>
          <w:szCs w:val="28"/>
        </w:rPr>
        <w:t>从事特种作业的情况；</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3.4.3</w:t>
      </w:r>
      <w:r>
        <w:rPr>
          <w:rFonts w:ascii="宋体" w:hAnsi="宋体" w:cs="宋体"/>
          <w:sz w:val="28"/>
          <w:szCs w:val="28"/>
        </w:rPr>
        <w:t>安全培训考试合格记录。</w:t>
      </w:r>
    </w:p>
    <w:p>
      <w:pPr>
        <w:tabs>
          <w:tab w:val="left" w:pos="1200"/>
        </w:tabs>
        <w:spacing w:line="360" w:lineRule="auto"/>
        <w:ind w:firstLine="560" w:firstLineChars="200"/>
        <w:rPr>
          <w:rFonts w:ascii="宋体" w:hAnsi="宋体" w:cs="宋体"/>
          <w:sz w:val="28"/>
          <w:szCs w:val="28"/>
        </w:rPr>
      </w:pPr>
      <w:r>
        <w:rPr>
          <w:rFonts w:ascii="宋体" w:hAnsi="宋体" w:cs="宋体"/>
          <w:sz w:val="28"/>
          <w:szCs w:val="28"/>
        </w:rPr>
        <w:t>特种作业操作证有效期届满需要延期换证的，应当按照前款的规定申请延期复审。</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3.5项目部</w:t>
      </w:r>
      <w:r>
        <w:rPr>
          <w:rFonts w:ascii="宋体" w:hAnsi="宋体" w:cs="宋体"/>
          <w:sz w:val="28"/>
          <w:szCs w:val="28"/>
        </w:rPr>
        <w:t>应当建立健全特种作业人员管理台账和档案，进行动态管理，特种作业人员档案主要</w:t>
      </w:r>
      <w:r>
        <w:rPr>
          <w:rFonts w:hint="eastAsia" w:ascii="宋体" w:hAnsi="宋体" w:cs="宋体"/>
          <w:sz w:val="28"/>
          <w:szCs w:val="28"/>
        </w:rPr>
        <w:t>包括以下</w:t>
      </w:r>
      <w:r>
        <w:rPr>
          <w:rFonts w:ascii="宋体" w:hAnsi="宋体" w:cs="宋体"/>
          <w:sz w:val="28"/>
          <w:szCs w:val="28"/>
        </w:rPr>
        <w:t>内容：</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3.5.1</w:t>
      </w:r>
      <w:r>
        <w:rPr>
          <w:rFonts w:ascii="宋体" w:hAnsi="宋体" w:cs="宋体"/>
          <w:sz w:val="28"/>
          <w:szCs w:val="28"/>
        </w:rPr>
        <w:t>特种作业人员台账；</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3.5.2</w:t>
      </w:r>
      <w:r>
        <w:rPr>
          <w:rFonts w:ascii="宋体" w:hAnsi="宋体" w:cs="宋体"/>
          <w:sz w:val="28"/>
          <w:szCs w:val="28"/>
        </w:rPr>
        <w:t>特种作业证件、复审记录复印件；</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3.5.3</w:t>
      </w:r>
      <w:r>
        <w:rPr>
          <w:rFonts w:ascii="宋体" w:hAnsi="宋体" w:cs="宋体"/>
          <w:sz w:val="28"/>
          <w:szCs w:val="28"/>
        </w:rPr>
        <w:t>接受安全教育、培训、考核记录；</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3.5.4</w:t>
      </w:r>
      <w:r>
        <w:rPr>
          <w:rFonts w:ascii="宋体" w:hAnsi="宋体" w:cs="宋体"/>
          <w:sz w:val="28"/>
          <w:szCs w:val="28"/>
        </w:rPr>
        <w:t>健康检查情况；</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3.5.5</w:t>
      </w:r>
      <w:r>
        <w:rPr>
          <w:rFonts w:ascii="宋体" w:hAnsi="宋体" w:cs="宋体"/>
          <w:sz w:val="28"/>
          <w:szCs w:val="28"/>
        </w:rPr>
        <w:t>安全作业记录；</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3.5.6</w:t>
      </w:r>
      <w:r>
        <w:rPr>
          <w:rFonts w:ascii="宋体" w:hAnsi="宋体" w:cs="宋体"/>
          <w:sz w:val="28"/>
          <w:szCs w:val="28"/>
        </w:rPr>
        <w:t>违章作业和事故记录。</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3.6班组</w:t>
      </w:r>
      <w:r>
        <w:rPr>
          <w:rFonts w:ascii="宋体" w:hAnsi="宋体" w:cs="宋体"/>
          <w:sz w:val="28"/>
          <w:szCs w:val="28"/>
        </w:rPr>
        <w:t>、租赁特种作业人员入场时应确认证件有效性并保存其复印件，建立项目特种作业人员管理台账，并向监理单位报备，进行动态管理。</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3.7项目部</w:t>
      </w:r>
      <w:r>
        <w:rPr>
          <w:rFonts w:ascii="宋体" w:hAnsi="宋体" w:cs="宋体"/>
          <w:sz w:val="28"/>
          <w:szCs w:val="28"/>
        </w:rPr>
        <w:t>所有特种作业人员必须做到持证上岗，学徒工必须跟着师傅一对一地学习，严禁出现无证上岗独立操作的</w:t>
      </w:r>
      <w:r>
        <w:rPr>
          <w:rFonts w:hint="eastAsia" w:ascii="宋体" w:hAnsi="宋体" w:cs="宋体"/>
          <w:sz w:val="28"/>
          <w:szCs w:val="28"/>
        </w:rPr>
        <w:t>现象</w:t>
      </w:r>
      <w:r>
        <w:rPr>
          <w:rFonts w:ascii="宋体" w:hAnsi="宋体" w:cs="宋体"/>
          <w:sz w:val="28"/>
          <w:szCs w:val="28"/>
        </w:rPr>
        <w:t>。</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3.8</w:t>
      </w:r>
      <w:r>
        <w:rPr>
          <w:rFonts w:ascii="宋体" w:hAnsi="宋体" w:cs="宋体"/>
          <w:sz w:val="28"/>
          <w:szCs w:val="28"/>
        </w:rPr>
        <w:t>特种作业人员离开特种作业岗位6个月以上的，应当重新进行实际操作考试，经确认合格后方可上岗作业。</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3.9</w:t>
      </w:r>
      <w:r>
        <w:rPr>
          <w:rFonts w:ascii="宋体" w:hAnsi="宋体" w:cs="宋体"/>
          <w:sz w:val="28"/>
          <w:szCs w:val="28"/>
        </w:rPr>
        <w:t>施工队应每天召集</w:t>
      </w:r>
      <w:r>
        <w:rPr>
          <w:rFonts w:hint="eastAsia" w:ascii="宋体" w:hAnsi="宋体" w:cs="宋体"/>
          <w:sz w:val="28"/>
          <w:szCs w:val="28"/>
        </w:rPr>
        <w:t>作业的</w:t>
      </w:r>
      <w:r>
        <w:rPr>
          <w:rFonts w:ascii="宋体" w:hAnsi="宋体" w:cs="宋体"/>
          <w:sz w:val="28"/>
          <w:szCs w:val="28"/>
        </w:rPr>
        <w:t>特种作业人员召开班前、班后会，及时检查、小结日常工作的各种安全隐患，落实安全防范措施。</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4.10</w:t>
      </w:r>
      <w:r>
        <w:rPr>
          <w:rFonts w:ascii="宋体" w:hAnsi="宋体" w:cs="宋体"/>
          <w:sz w:val="28"/>
          <w:szCs w:val="28"/>
        </w:rPr>
        <w:t xml:space="preserve">特种作业人员有下列情形之一者，应取消特种作业人员上岗资格：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4.10.1</w:t>
      </w:r>
      <w:r>
        <w:rPr>
          <w:rFonts w:ascii="宋体" w:hAnsi="宋体" w:cs="宋体"/>
          <w:sz w:val="28"/>
          <w:szCs w:val="28"/>
        </w:rPr>
        <w:t>特种作业人员调离</w:t>
      </w:r>
      <w:r>
        <w:rPr>
          <w:rFonts w:hint="eastAsia" w:ascii="宋体" w:hAnsi="宋体" w:cs="宋体"/>
          <w:sz w:val="28"/>
          <w:szCs w:val="28"/>
        </w:rPr>
        <w:t>项目部</w:t>
      </w:r>
      <w:r>
        <w:rPr>
          <w:rFonts w:ascii="宋体" w:hAnsi="宋体" w:cs="宋体"/>
          <w:sz w:val="28"/>
          <w:szCs w:val="28"/>
        </w:rPr>
        <w:t xml:space="preserve">的；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4.10.2</w:t>
      </w:r>
      <w:r>
        <w:rPr>
          <w:rFonts w:ascii="宋体" w:hAnsi="宋体" w:cs="宋体"/>
          <w:sz w:val="28"/>
          <w:szCs w:val="28"/>
        </w:rPr>
        <w:t xml:space="preserve">特种作业人员因本人原因不再从事特种作业的；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4.10.3</w:t>
      </w:r>
      <w:r>
        <w:rPr>
          <w:rFonts w:ascii="宋体" w:hAnsi="宋体" w:cs="宋体"/>
          <w:sz w:val="28"/>
          <w:szCs w:val="28"/>
        </w:rPr>
        <w:t xml:space="preserve">特种作业人员因经常性违章作业（三次以上）屡教不改的；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4.10.4</w:t>
      </w:r>
      <w:r>
        <w:rPr>
          <w:rFonts w:ascii="宋体" w:hAnsi="宋体" w:cs="宋体"/>
          <w:sz w:val="28"/>
          <w:szCs w:val="28"/>
        </w:rPr>
        <w:t xml:space="preserve">特种作业人员无故拒绝参加安全培训与复审验证的； </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4.10.5</w:t>
      </w:r>
      <w:r>
        <w:rPr>
          <w:rFonts w:ascii="宋体" w:hAnsi="宋体" w:cs="宋体"/>
          <w:sz w:val="28"/>
          <w:szCs w:val="28"/>
        </w:rPr>
        <w:t>经考试不合格的。</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rPr>
        <w:t>4.11</w:t>
      </w:r>
      <w:r>
        <w:rPr>
          <w:rFonts w:ascii="宋体" w:hAnsi="宋体" w:cs="宋体"/>
          <w:sz w:val="28"/>
          <w:szCs w:val="28"/>
        </w:rPr>
        <w:t>特种设备作业人员变更要求</w:t>
      </w:r>
      <w:r>
        <w:rPr>
          <w:rFonts w:hint="eastAsia" w:ascii="宋体" w:hAnsi="宋体" w:cs="宋体"/>
          <w:sz w:val="28"/>
          <w:szCs w:val="28"/>
        </w:rPr>
        <w:t>：</w:t>
      </w:r>
    </w:p>
    <w:p>
      <w:pPr>
        <w:tabs>
          <w:tab w:val="left" w:pos="1200"/>
        </w:tabs>
        <w:spacing w:line="360" w:lineRule="auto"/>
        <w:ind w:firstLine="560" w:firstLineChars="200"/>
        <w:rPr>
          <w:rFonts w:ascii="宋体" w:hAnsi="宋体" w:cs="宋体"/>
          <w:sz w:val="28"/>
          <w:szCs w:val="28"/>
        </w:rPr>
      </w:pPr>
      <w:r>
        <w:rPr>
          <w:rFonts w:ascii="宋体" w:hAnsi="宋体" w:cs="宋体"/>
          <w:sz w:val="28"/>
          <w:szCs w:val="28"/>
        </w:rPr>
        <w:t>变更后的特种作业人员由所在部门按照安全教育制度进行相关培训，持证上岗。</w:t>
      </w:r>
    </w:p>
    <w:p>
      <w:r>
        <w:rPr>
          <w:rFonts w:ascii="宋体" w:hAnsi="宋体" w:cs="宋体"/>
          <w:sz w:val="28"/>
          <w:szCs w:val="28"/>
        </w:rPr>
        <w:br w:type="page"/>
      </w:r>
    </w:p>
    <w:p>
      <w:pPr>
        <w:pStyle w:val="3"/>
        <w:spacing w:line="700" w:lineRule="exact"/>
        <w:jc w:val="center"/>
        <w:rPr>
          <w:rFonts w:ascii="宋体" w:hAnsi="宋体" w:cs="宋体"/>
          <w:kern w:val="0"/>
          <w:sz w:val="32"/>
          <w:szCs w:val="32"/>
        </w:rPr>
      </w:pPr>
      <w:bookmarkStart w:id="68" w:name="_Toc1267"/>
      <w:bookmarkStart w:id="69" w:name="_Toc1717"/>
      <w:bookmarkStart w:id="70" w:name="_Toc416617367"/>
      <w:r>
        <w:rPr>
          <w:rFonts w:hint="eastAsia" w:ascii="宋体" w:hAnsi="宋体" w:cs="宋体"/>
          <w:kern w:val="0"/>
          <w:sz w:val="32"/>
          <w:szCs w:val="32"/>
          <w:lang w:val="en-US" w:eastAsia="zh-CN"/>
        </w:rPr>
        <w:t>二十三</w:t>
      </w:r>
      <w:r>
        <w:rPr>
          <w:rFonts w:hint="eastAsia" w:ascii="宋体" w:hAnsi="宋体" w:cs="宋体"/>
          <w:kern w:val="0"/>
          <w:sz w:val="32"/>
          <w:szCs w:val="32"/>
        </w:rPr>
        <w:t>、机械设备安全管理制度</w:t>
      </w:r>
      <w:bookmarkEnd w:id="68"/>
      <w:bookmarkEnd w:id="69"/>
      <w:bookmarkEnd w:id="70"/>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lang w:val="zh-CN"/>
        </w:rPr>
        <w:t>为了加强机械设备管理，提高生产技术装备水平和经济效益，保证安全生产和机构设备正常运行，特制定本规度。</w:t>
      </w:r>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rPr>
        <w:t>1、</w:t>
      </w:r>
      <w:r>
        <w:rPr>
          <w:rFonts w:hint="eastAsia" w:ascii="宋体" w:hAnsi="宋体"/>
          <w:sz w:val="28"/>
          <w:szCs w:val="28"/>
          <w:lang w:val="zh-CN"/>
        </w:rPr>
        <w:t>项目部要认真贯彻执行国家有关机械设备方针、政策、法规和规程。</w:t>
      </w:r>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rPr>
        <w:t>2、</w:t>
      </w:r>
      <w:r>
        <w:rPr>
          <w:rFonts w:hint="eastAsia" w:ascii="宋体" w:hAnsi="宋体"/>
          <w:sz w:val="28"/>
          <w:szCs w:val="28"/>
          <w:lang w:val="zh-CN"/>
        </w:rPr>
        <w:t>项目部要对机械设备固定资产进行统计、造册、建立档案。购置和使用的机械设备必须要有生产许可证、出厂合格证，并经专业技术部门检测达到安全要求，严禁购置，使用伪劣产品。</w:t>
      </w:r>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rPr>
        <w:t>3、</w:t>
      </w:r>
      <w:r>
        <w:rPr>
          <w:rFonts w:hint="eastAsia" w:ascii="宋体" w:hAnsi="宋体"/>
          <w:sz w:val="28"/>
          <w:szCs w:val="28"/>
          <w:lang w:val="zh-CN"/>
        </w:rPr>
        <w:t>施工现场机构设备管理依靠技术进步、促进生产发展和预防为主，坚持维修和计划检修相结合，修理、改造与更新相结合，专业管理和群众管理相结合，技术管理与经济管理相结合。</w:t>
      </w:r>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rPr>
        <w:t>4、</w:t>
      </w:r>
      <w:r>
        <w:rPr>
          <w:rFonts w:hint="eastAsia" w:ascii="宋体" w:hAnsi="宋体"/>
          <w:sz w:val="28"/>
          <w:szCs w:val="28"/>
          <w:lang w:val="zh-CN"/>
        </w:rPr>
        <w:t>机械设备管理主要任务是对机械设备进行综合管理，保持机械设备良好，不断改善和提高企业技术装备素质，充分发挥机械设备的效能，取得良好的投资效益。</w:t>
      </w:r>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rPr>
        <w:t>5、</w:t>
      </w:r>
      <w:r>
        <w:rPr>
          <w:rFonts w:hint="eastAsia" w:ascii="宋体" w:hAnsi="宋体"/>
          <w:sz w:val="28"/>
          <w:szCs w:val="28"/>
          <w:lang w:val="zh-CN"/>
        </w:rPr>
        <w:t>各级一把手要对技术装备资产价值、技术状况和机械设备生产能力负直接责任。</w:t>
      </w:r>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rPr>
        <w:t>6、</w:t>
      </w:r>
      <w:r>
        <w:rPr>
          <w:rFonts w:hint="eastAsia" w:ascii="宋体" w:hAnsi="宋体"/>
          <w:sz w:val="28"/>
          <w:szCs w:val="28"/>
          <w:lang w:val="zh-CN"/>
        </w:rPr>
        <w:t>企业内部各种形式承包合同，都应有确保机械设备正常运转的条款，施工负责人要严格遵守机械设备保养、检修制度，严格执行大修计划，杜绝重生产、轻维修、拼设备的做法。</w:t>
      </w:r>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rPr>
        <w:t>7、</w:t>
      </w:r>
      <w:r>
        <w:rPr>
          <w:rFonts w:hint="eastAsia" w:ascii="宋体" w:hAnsi="宋体"/>
          <w:sz w:val="28"/>
          <w:szCs w:val="28"/>
          <w:lang w:val="zh-CN"/>
        </w:rPr>
        <w:t>各工程处(分公司)、项目部要建立健全机械操作使用规章和管理制度。主要机械设备要严格执行定人、定岗、定责，所有的机械设备要有专人负责，各班组作业人员必须执行交班制度。</w:t>
      </w:r>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rPr>
        <w:t>8、</w:t>
      </w:r>
      <w:r>
        <w:rPr>
          <w:rFonts w:hint="eastAsia" w:ascii="宋体" w:hAnsi="宋体"/>
          <w:sz w:val="28"/>
          <w:szCs w:val="28"/>
          <w:lang w:val="zh-CN"/>
        </w:rPr>
        <w:t>在施工生产中使用的机械设备，应保持性能良好、运转正常，各安全装置灵敏、可靠，严禁机械设备带病使用。</w:t>
      </w:r>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rPr>
        <w:t>9、</w:t>
      </w:r>
      <w:r>
        <w:rPr>
          <w:rFonts w:hint="eastAsia" w:ascii="宋体" w:hAnsi="宋体"/>
          <w:sz w:val="28"/>
          <w:szCs w:val="28"/>
          <w:lang w:val="zh-CN"/>
        </w:rPr>
        <w:t>机械设备操作人员要严格遵守安全操作规程。对违章指挥、违章作业或在工作条件危害机械及人身安全时，操作人员有权拒绝操作。现场指挥人员和机械管理人员有权停止使用。</w:t>
      </w:r>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rPr>
        <w:t>10、</w:t>
      </w:r>
      <w:r>
        <w:rPr>
          <w:rFonts w:hint="eastAsia" w:ascii="宋体" w:hAnsi="宋体"/>
          <w:sz w:val="28"/>
          <w:szCs w:val="28"/>
          <w:lang w:val="zh-CN"/>
        </w:rPr>
        <w:t>项目部要有一名主要负责人管机械设备管理工作人员，项目部要指派专人负责维修工作，对机械设备管理混乱、机械设备严重失修或机械设备遭受严重损失，应追究有关人员的责任。</w:t>
      </w:r>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rPr>
        <w:t>11、</w:t>
      </w:r>
      <w:r>
        <w:rPr>
          <w:rFonts w:hint="eastAsia" w:ascii="宋体" w:hAnsi="宋体"/>
          <w:sz w:val="28"/>
          <w:szCs w:val="28"/>
          <w:lang w:val="zh-CN"/>
        </w:rPr>
        <w:t>合理使用机械设备，加强对机械设备管理，防止机械设备超负荷运行，对易发生事故的设备，应增加安全防护装置并经有关部门验收合格后方可投入使用。</w:t>
      </w:r>
    </w:p>
    <w:p>
      <w:pPr>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rPr>
        <w:t>12、</w:t>
      </w:r>
      <w:r>
        <w:rPr>
          <w:rFonts w:hint="eastAsia" w:ascii="宋体" w:hAnsi="宋体"/>
          <w:sz w:val="28"/>
          <w:szCs w:val="28"/>
          <w:lang w:val="zh-CN"/>
        </w:rPr>
        <w:t>机械设备操作人员和维修人员，必须经过专业培训考核后，持证上岗。持证者二年要复审一次，无证者不得上机操作或维修。</w:t>
      </w:r>
    </w:p>
    <w:p>
      <w:pPr>
        <w:adjustRightInd w:val="0"/>
        <w:snapToGrid w:val="0"/>
        <w:spacing w:line="360" w:lineRule="auto"/>
        <w:ind w:firstLine="560" w:firstLineChars="200"/>
        <w:rPr>
          <w:rFonts w:ascii="宋体" w:hAnsi="宋体"/>
          <w:sz w:val="28"/>
          <w:szCs w:val="28"/>
          <w:lang w:val="zh-CN"/>
        </w:rPr>
        <w:sectPr>
          <w:headerReference r:id="rId9" w:type="default"/>
          <w:pgSz w:w="11906" w:h="16838"/>
          <w:pgMar w:top="1440" w:right="1800" w:bottom="1440" w:left="1800" w:header="851" w:footer="992" w:gutter="0"/>
          <w:pgNumType w:fmt="decimal"/>
          <w:cols w:space="425" w:num="1"/>
          <w:docGrid w:type="lines" w:linePitch="312" w:charSpace="0"/>
        </w:sectPr>
      </w:pPr>
      <w:r>
        <w:rPr>
          <w:rFonts w:hint="eastAsia" w:ascii="宋体" w:hAnsi="宋体"/>
          <w:sz w:val="28"/>
          <w:szCs w:val="28"/>
        </w:rPr>
        <w:t>13、</w:t>
      </w:r>
      <w:r>
        <w:rPr>
          <w:rFonts w:hint="eastAsia" w:ascii="宋体" w:hAnsi="宋体"/>
          <w:sz w:val="28"/>
          <w:szCs w:val="28"/>
          <w:lang w:val="zh-CN"/>
        </w:rPr>
        <w:t>对玩忽职守、违章指挥、违反机械设备使用、防护、检修规程，造成机械设备事故和经济损失的，根据情节轻重给予经济处罚或行政处分，构成犯罪的，移交司法机关依法追究其刑事责任。</w:t>
      </w:r>
    </w:p>
    <w:p>
      <w:pPr>
        <w:pStyle w:val="3"/>
        <w:spacing w:line="700" w:lineRule="exact"/>
        <w:jc w:val="center"/>
        <w:rPr>
          <w:rFonts w:hint="default" w:ascii="宋体" w:hAnsi="宋体" w:eastAsia="宋体" w:cs="宋体"/>
          <w:kern w:val="0"/>
          <w:sz w:val="32"/>
          <w:szCs w:val="32"/>
          <w:lang w:val="en-US" w:eastAsia="zh-CN"/>
        </w:rPr>
      </w:pPr>
      <w:bookmarkStart w:id="71" w:name="_Toc11637"/>
      <w:bookmarkStart w:id="72" w:name="_Toc10254"/>
      <w:r>
        <w:rPr>
          <w:rFonts w:hint="eastAsia" w:ascii="宋体" w:hAnsi="宋体" w:cs="宋体"/>
          <w:kern w:val="0"/>
          <w:sz w:val="32"/>
          <w:szCs w:val="32"/>
          <w:lang w:val="en-US" w:eastAsia="zh-CN"/>
        </w:rPr>
        <w:t>二十四</w:t>
      </w:r>
      <w:r>
        <w:rPr>
          <w:rFonts w:hint="eastAsia" w:ascii="宋体" w:hAnsi="宋体" w:eastAsia="宋体" w:cs="宋体"/>
          <w:kern w:val="0"/>
          <w:sz w:val="32"/>
          <w:szCs w:val="32"/>
          <w:lang w:val="en-US" w:eastAsia="zh-CN"/>
        </w:rPr>
        <w:t>、新冠防疫制度</w:t>
      </w:r>
      <w:bookmarkEnd w:id="71"/>
      <w:bookmarkEnd w:id="72"/>
    </w:p>
    <w:p>
      <w:pPr>
        <w:adjustRightInd w:val="0"/>
        <w:snapToGrid w:val="0"/>
        <w:spacing w:line="360" w:lineRule="auto"/>
        <w:ind w:firstLine="560" w:firstLineChars="200"/>
        <w:rPr>
          <w:rFonts w:hint="eastAsia" w:ascii="宋体" w:hAnsi="宋体"/>
          <w:sz w:val="28"/>
          <w:szCs w:val="28"/>
          <w:lang w:val="zh-CN"/>
        </w:rPr>
      </w:pPr>
      <w:r>
        <w:rPr>
          <w:rFonts w:hint="eastAsia" w:ascii="宋体" w:hAnsi="宋体"/>
          <w:sz w:val="28"/>
          <w:szCs w:val="28"/>
          <w:lang w:val="zh-CN" w:eastAsia="zh-CN"/>
        </w:rPr>
        <w:t>项目部</w:t>
      </w:r>
      <w:r>
        <w:rPr>
          <w:rFonts w:hint="eastAsia" w:ascii="宋体" w:hAnsi="宋体"/>
          <w:sz w:val="28"/>
          <w:szCs w:val="28"/>
          <w:lang w:val="zh-CN"/>
        </w:rPr>
        <w:t>复工前要建立疫情防控内部责任机制和应急预案，提前购置口罩、测温仪、消毒水等疫情防控物资。并做到:</w:t>
      </w:r>
    </w:p>
    <w:p>
      <w:pPr>
        <w:adjustRightInd w:val="0"/>
        <w:snapToGrid w:val="0"/>
        <w:spacing w:line="360" w:lineRule="auto"/>
        <w:ind w:firstLine="560" w:firstLineChars="200"/>
        <w:rPr>
          <w:rFonts w:hint="eastAsia" w:ascii="宋体" w:hAnsi="宋体"/>
          <w:sz w:val="28"/>
          <w:szCs w:val="28"/>
          <w:lang w:val="zh-CN"/>
        </w:rPr>
      </w:pPr>
      <w:r>
        <w:rPr>
          <w:rFonts w:hint="eastAsia" w:ascii="宋体" w:hAnsi="宋体"/>
          <w:sz w:val="28"/>
          <w:szCs w:val="28"/>
          <w:lang w:val="en-US" w:eastAsia="zh-CN"/>
        </w:rPr>
        <w:t>1、</w:t>
      </w:r>
      <w:r>
        <w:rPr>
          <w:rFonts w:hint="eastAsia" w:ascii="宋体" w:hAnsi="宋体"/>
          <w:sz w:val="28"/>
          <w:szCs w:val="28"/>
          <w:lang w:val="zh-CN"/>
        </w:rPr>
        <w:t>报健康状况。返工前收集员工</w:t>
      </w:r>
      <w:r>
        <w:rPr>
          <w:rFonts w:hint="eastAsia" w:ascii="宋体" w:hAnsi="宋体"/>
          <w:sz w:val="28"/>
          <w:szCs w:val="28"/>
          <w:lang w:val="zh-CN" w:eastAsia="zh-CN"/>
        </w:rPr>
        <w:t>及作业人员</w:t>
      </w:r>
      <w:r>
        <w:rPr>
          <w:rFonts w:hint="eastAsia" w:ascii="宋体" w:hAnsi="宋体"/>
          <w:sz w:val="28"/>
          <w:szCs w:val="28"/>
          <w:lang w:val="zh-CN"/>
        </w:rPr>
        <w:t>近期健康状况、返回前14天居住史和</w:t>
      </w:r>
      <w:r>
        <w:rPr>
          <w:rFonts w:hint="eastAsia" w:ascii="宋体" w:hAnsi="宋体"/>
          <w:sz w:val="28"/>
          <w:szCs w:val="28"/>
          <w:lang w:val="zh-CN" w:eastAsia="zh-CN"/>
        </w:rPr>
        <w:t>人员</w:t>
      </w:r>
      <w:r>
        <w:rPr>
          <w:rFonts w:hint="eastAsia" w:ascii="宋体" w:hAnsi="宋体"/>
          <w:sz w:val="28"/>
          <w:szCs w:val="28"/>
          <w:lang w:val="zh-CN"/>
        </w:rPr>
        <w:t>动向。每天了解</w:t>
      </w:r>
      <w:r>
        <w:rPr>
          <w:rFonts w:hint="eastAsia" w:ascii="宋体" w:hAnsi="宋体"/>
          <w:sz w:val="28"/>
          <w:szCs w:val="28"/>
          <w:lang w:val="zh-CN" w:eastAsia="zh-CN"/>
        </w:rPr>
        <w:t>人员</w:t>
      </w:r>
      <w:r>
        <w:rPr>
          <w:rFonts w:hint="eastAsia" w:ascii="宋体" w:hAnsi="宋体"/>
          <w:sz w:val="28"/>
          <w:szCs w:val="28"/>
          <w:lang w:val="zh-CN"/>
        </w:rPr>
        <w:t>健康状况，尤其是有</w:t>
      </w:r>
      <w:r>
        <w:rPr>
          <w:rFonts w:hint="eastAsia" w:ascii="宋体" w:hAnsi="宋体"/>
          <w:sz w:val="28"/>
          <w:szCs w:val="28"/>
          <w:lang w:val="zh-CN" w:eastAsia="zh-CN"/>
        </w:rPr>
        <w:t>人员</w:t>
      </w:r>
      <w:r>
        <w:rPr>
          <w:rFonts w:hint="eastAsia" w:ascii="宋体" w:hAnsi="宋体"/>
          <w:sz w:val="28"/>
          <w:szCs w:val="28"/>
          <w:lang w:val="zh-CN"/>
        </w:rPr>
        <w:t>密集工作场所，要制定相应的健康检查制度，并由专人负责，严格执行。若有发热、咳嗽、乏力等症状，或近期有与野生动物或发热咳嗽病人接触史不要带病上班，应主动戴上口罩到就近的定点救治医院发热门诊就诊。如果有疫情发生地居住史或旅行史，以及发病后接触过什么人，应主动告诉医生，配合医生开展相关调查。</w:t>
      </w:r>
    </w:p>
    <w:p>
      <w:pPr>
        <w:adjustRightInd w:val="0"/>
        <w:snapToGrid w:val="0"/>
        <w:spacing w:line="360" w:lineRule="auto"/>
        <w:ind w:firstLine="560" w:firstLineChars="200"/>
        <w:rPr>
          <w:rFonts w:hint="eastAsia" w:ascii="宋体" w:hAnsi="宋体"/>
          <w:sz w:val="28"/>
          <w:szCs w:val="28"/>
          <w:lang w:val="zh-CN"/>
        </w:rPr>
      </w:pPr>
      <w:r>
        <w:rPr>
          <w:rFonts w:hint="eastAsia" w:ascii="宋体" w:hAnsi="宋体"/>
          <w:sz w:val="28"/>
          <w:szCs w:val="28"/>
          <w:lang w:val="en-US" w:eastAsia="zh-CN"/>
        </w:rPr>
        <w:t>2、</w:t>
      </w:r>
      <w:r>
        <w:rPr>
          <w:rFonts w:hint="eastAsia" w:ascii="宋体" w:hAnsi="宋体"/>
          <w:sz w:val="28"/>
          <w:szCs w:val="28"/>
          <w:lang w:val="zh-CN"/>
        </w:rPr>
        <w:t>测体温。在入口处使用体温枪、快速红外体温探测仪等测温设施，对所有进入</w:t>
      </w:r>
      <w:r>
        <w:rPr>
          <w:rFonts w:hint="eastAsia" w:ascii="宋体" w:hAnsi="宋体"/>
          <w:sz w:val="28"/>
          <w:szCs w:val="28"/>
          <w:lang w:val="zh-CN" w:eastAsia="zh-CN"/>
        </w:rPr>
        <w:t>项目部</w:t>
      </w:r>
      <w:r>
        <w:rPr>
          <w:rFonts w:hint="eastAsia" w:ascii="宋体" w:hAnsi="宋体"/>
          <w:sz w:val="28"/>
          <w:szCs w:val="28"/>
          <w:lang w:val="zh-CN"/>
        </w:rPr>
        <w:t>的人员开展体温探测。发现发热症状病人，给其戴上口罩，到就近发热门诊就诊。</w:t>
      </w:r>
    </w:p>
    <w:p>
      <w:pPr>
        <w:adjustRightInd w:val="0"/>
        <w:snapToGrid w:val="0"/>
        <w:spacing w:line="360" w:lineRule="auto"/>
        <w:ind w:firstLine="560" w:firstLineChars="200"/>
        <w:rPr>
          <w:rFonts w:hint="eastAsia" w:ascii="宋体" w:hAnsi="宋体"/>
          <w:sz w:val="28"/>
          <w:szCs w:val="28"/>
          <w:lang w:val="zh-CN"/>
        </w:rPr>
      </w:pPr>
      <w:r>
        <w:rPr>
          <w:rFonts w:hint="eastAsia" w:ascii="宋体" w:hAnsi="宋体"/>
          <w:sz w:val="28"/>
          <w:szCs w:val="28"/>
          <w:lang w:val="en-US" w:eastAsia="zh-CN"/>
        </w:rPr>
        <w:t>3、</w:t>
      </w:r>
      <w:r>
        <w:rPr>
          <w:rFonts w:hint="eastAsia" w:ascii="宋体" w:hAnsi="宋体"/>
          <w:sz w:val="28"/>
          <w:szCs w:val="28"/>
          <w:lang w:val="zh-CN"/>
        </w:rPr>
        <w:t>戴口罩。提前采购口罩等防护设备，口罩使用量不低于2周。提醒</w:t>
      </w:r>
      <w:r>
        <w:rPr>
          <w:rFonts w:hint="eastAsia" w:ascii="宋体" w:hAnsi="宋体"/>
          <w:sz w:val="28"/>
          <w:szCs w:val="28"/>
          <w:lang w:val="zh-CN" w:eastAsia="zh-CN"/>
        </w:rPr>
        <w:t>人员</w:t>
      </w:r>
      <w:r>
        <w:rPr>
          <w:rFonts w:hint="eastAsia" w:ascii="宋体" w:hAnsi="宋体"/>
          <w:sz w:val="28"/>
          <w:szCs w:val="28"/>
          <w:lang w:val="zh-CN"/>
        </w:rPr>
        <w:t>前往公众场所、参加会议，就医和乘坐公共交通工具时，佩戴一次性医用或医用外科口罩。公众日常使用可选择一次性医用或医用外科口罩，普通人(无发热，咳嗽等症状)日常使用的口罩，按照生活垃圾分类的要求，丢入“其他垃圾”桶;如果是疑似新冠肺炎患者及其护理人员，应在就诊或接受调查处置时，将使用过的口罩作为感染性医疗废物进行收集处置。</w:t>
      </w:r>
    </w:p>
    <w:p>
      <w:pPr>
        <w:adjustRightInd w:val="0"/>
        <w:snapToGrid w:val="0"/>
        <w:spacing w:line="360" w:lineRule="auto"/>
        <w:ind w:firstLine="560" w:firstLineChars="200"/>
        <w:rPr>
          <w:rFonts w:hint="eastAsia" w:ascii="宋体" w:hAnsi="宋体"/>
          <w:sz w:val="28"/>
          <w:szCs w:val="28"/>
          <w:lang w:val="zh-CN"/>
        </w:rPr>
      </w:pPr>
      <w:r>
        <w:rPr>
          <w:rFonts w:hint="eastAsia" w:ascii="宋体" w:hAnsi="宋体"/>
          <w:sz w:val="28"/>
          <w:szCs w:val="28"/>
          <w:lang w:val="en-US" w:eastAsia="zh-CN"/>
        </w:rPr>
        <w:t>4、</w:t>
      </w:r>
      <w:r>
        <w:rPr>
          <w:rFonts w:hint="eastAsia" w:ascii="宋体" w:hAnsi="宋体"/>
          <w:sz w:val="28"/>
          <w:szCs w:val="28"/>
          <w:lang w:val="zh-CN"/>
        </w:rPr>
        <w:t>勤通风。工作场所，尤其是人员密集的工作场所，员工集体宿舍，要尽量保证自然对流通风，若自然通风不足，应安装足够的机械通风装置(排气扇)，确保做到充分通风透气。空调工作场所应调节足够的新风分配量，并每周对新风房、过滤网等进行清洁、消毒2次以上。减少集中开会，控制会议时间，会议时间过长时，开窗通风1次,会议结束后场地、家具必须进行消毒。茶具用品建议开水浸泡消毒。</w:t>
      </w:r>
    </w:p>
    <w:p>
      <w:pPr>
        <w:adjustRightInd w:val="0"/>
        <w:snapToGrid w:val="0"/>
        <w:spacing w:line="360" w:lineRule="auto"/>
        <w:ind w:firstLine="560" w:firstLineChars="200"/>
        <w:rPr>
          <w:rFonts w:hint="eastAsia" w:ascii="宋体" w:hAnsi="宋体"/>
          <w:sz w:val="28"/>
          <w:szCs w:val="28"/>
          <w:lang w:val="zh-CN"/>
        </w:rPr>
      </w:pPr>
      <w:r>
        <w:rPr>
          <w:rFonts w:hint="eastAsia" w:ascii="宋体" w:hAnsi="宋体"/>
          <w:sz w:val="28"/>
          <w:szCs w:val="28"/>
          <w:lang w:val="en-US" w:eastAsia="zh-CN"/>
        </w:rPr>
        <w:t>5、</w:t>
      </w:r>
      <w:r>
        <w:rPr>
          <w:rFonts w:hint="eastAsia" w:ascii="宋体" w:hAnsi="宋体"/>
          <w:sz w:val="28"/>
          <w:szCs w:val="28"/>
          <w:lang w:val="zh-CN"/>
        </w:rPr>
        <w:t>间隔用餐。食堂进餐时，采用分餐进食，避免人员密集就餐和面对面就餐。餐厅每日消毒1次，餐桌椅使用后进行消毒。餐具用品须高温消毒。操作间保持清洁</w:t>
      </w:r>
      <w:r>
        <w:rPr>
          <w:rFonts w:hint="eastAsia" w:ascii="宋体" w:hAnsi="宋体"/>
          <w:sz w:val="28"/>
          <w:szCs w:val="28"/>
          <w:lang w:val="zh-CN" w:eastAsia="zh-CN"/>
        </w:rPr>
        <w:t>干</w:t>
      </w:r>
      <w:r>
        <w:rPr>
          <w:rFonts w:hint="eastAsia" w:ascii="宋体" w:hAnsi="宋体"/>
          <w:sz w:val="28"/>
          <w:szCs w:val="28"/>
          <w:lang w:val="zh-CN"/>
        </w:rPr>
        <w:t>燥，严禁生食和熟食用品混用，避免肉类生食。建议营养配餐，清淡适口。</w:t>
      </w:r>
    </w:p>
    <w:p>
      <w:pPr>
        <w:adjustRightInd w:val="0"/>
        <w:snapToGrid w:val="0"/>
        <w:spacing w:line="360" w:lineRule="auto"/>
        <w:ind w:firstLine="560" w:firstLineChars="200"/>
        <w:rPr>
          <w:rFonts w:hint="eastAsia" w:ascii="宋体" w:hAnsi="宋体"/>
          <w:sz w:val="28"/>
          <w:szCs w:val="28"/>
          <w:lang w:val="zh-CN"/>
        </w:rPr>
      </w:pPr>
      <w:r>
        <w:rPr>
          <w:rFonts w:hint="eastAsia" w:ascii="宋体" w:hAnsi="宋体"/>
          <w:sz w:val="28"/>
          <w:szCs w:val="28"/>
          <w:lang w:val="en-US" w:eastAsia="zh-CN"/>
        </w:rPr>
        <w:t>6、</w:t>
      </w:r>
      <w:r>
        <w:rPr>
          <w:rFonts w:hint="eastAsia" w:ascii="宋体" w:hAnsi="宋体"/>
          <w:sz w:val="28"/>
          <w:szCs w:val="28"/>
          <w:lang w:val="zh-CN"/>
        </w:rPr>
        <w:t>开展爱国卫生运动。大力开展爱国卫生运动，加强健康教育，人人动手除“四害”，大搞环境卫生，保持工作生活环境整洁，预防疾病发生。环境及物品以清洁为主，预防性消毒为辅，应避免过度消毒，收受到污染时随时进行清洁消毒。</w:t>
      </w:r>
    </w:p>
    <w:p>
      <w:pPr>
        <w:adjustRightInd w:val="0"/>
        <w:snapToGrid w:val="0"/>
        <w:spacing w:line="360" w:lineRule="auto"/>
        <w:ind w:firstLine="560" w:firstLineChars="200"/>
        <w:rPr>
          <w:rFonts w:hint="eastAsia" w:ascii="宋体" w:hAnsi="宋体"/>
          <w:sz w:val="28"/>
          <w:szCs w:val="28"/>
          <w:lang w:val="zh-CN"/>
        </w:rPr>
      </w:pPr>
      <w:r>
        <w:rPr>
          <w:rFonts w:hint="eastAsia" w:ascii="宋体" w:hAnsi="宋体"/>
          <w:sz w:val="28"/>
          <w:szCs w:val="28"/>
          <w:lang w:val="en-US" w:eastAsia="zh-CN"/>
        </w:rPr>
        <w:t>7、</w:t>
      </w:r>
      <w:r>
        <w:rPr>
          <w:rFonts w:hint="eastAsia" w:ascii="宋体" w:hAnsi="宋体"/>
          <w:sz w:val="28"/>
          <w:szCs w:val="28"/>
          <w:lang w:val="zh-CN"/>
        </w:rPr>
        <w:t>设隔离留观室。</w:t>
      </w:r>
      <w:r>
        <w:rPr>
          <w:rFonts w:hint="eastAsia" w:ascii="宋体" w:hAnsi="宋体"/>
          <w:sz w:val="28"/>
          <w:szCs w:val="28"/>
          <w:lang w:val="zh-CN" w:eastAsia="zh-CN"/>
        </w:rPr>
        <w:t>项目部</w:t>
      </w:r>
      <w:r>
        <w:rPr>
          <w:rFonts w:hint="eastAsia" w:ascii="宋体" w:hAnsi="宋体"/>
          <w:sz w:val="28"/>
          <w:szCs w:val="28"/>
          <w:lang w:val="zh-CN"/>
        </w:rPr>
        <w:t>需设置隔离留观室。对来自疫情发生地的</w:t>
      </w:r>
      <w:r>
        <w:rPr>
          <w:rFonts w:hint="eastAsia" w:ascii="宋体" w:hAnsi="宋体"/>
          <w:sz w:val="28"/>
          <w:szCs w:val="28"/>
          <w:lang w:val="zh-CN" w:eastAsia="zh-CN"/>
        </w:rPr>
        <w:t>人员</w:t>
      </w:r>
      <w:r>
        <w:rPr>
          <w:rFonts w:hint="eastAsia" w:ascii="宋体" w:hAnsi="宋体"/>
          <w:sz w:val="28"/>
          <w:szCs w:val="28"/>
          <w:lang w:val="zh-CN"/>
        </w:rPr>
        <w:t>，劝其留在原居住地，防止疫情扩散蔓延;已经返工的，要求其自抵达后自我隔离或在企业隔离场所观察14天。安排单人单间、相对独立房间设立疫区返岗人员到临时隔离场所。隔离人员必须每日进行体温测量，如出现发热、咳嗽、乏力等症状，请戴上口罩立即到就近的定点救治医院发热门诊就诊。隔离结束后所有隔离人员必须经过体温检测合格后方可解除隔离。</w:t>
      </w:r>
    </w:p>
    <w:p>
      <w:pPr>
        <w:adjustRightInd w:val="0"/>
        <w:snapToGrid w:val="0"/>
        <w:spacing w:line="360" w:lineRule="auto"/>
        <w:ind w:firstLine="560" w:firstLineChars="200"/>
        <w:rPr>
          <w:rFonts w:hint="eastAsia" w:ascii="宋体" w:hAnsi="宋体"/>
          <w:sz w:val="28"/>
          <w:szCs w:val="28"/>
          <w:lang w:val="zh-CN"/>
        </w:rPr>
      </w:pPr>
      <w:r>
        <w:rPr>
          <w:rFonts w:hint="eastAsia" w:ascii="宋体" w:hAnsi="宋体"/>
          <w:sz w:val="28"/>
          <w:szCs w:val="28"/>
          <w:lang w:val="en-US" w:eastAsia="zh-CN"/>
        </w:rPr>
        <w:t>8、</w:t>
      </w:r>
      <w:r>
        <w:rPr>
          <w:rFonts w:hint="eastAsia" w:ascii="宋体" w:hAnsi="宋体"/>
          <w:sz w:val="28"/>
          <w:szCs w:val="28"/>
          <w:lang w:val="zh-CN"/>
        </w:rPr>
        <w:t>健康教育。宣传卫生防病相关知识，教育</w:t>
      </w:r>
      <w:r>
        <w:rPr>
          <w:rFonts w:hint="eastAsia" w:ascii="宋体" w:hAnsi="宋体"/>
          <w:sz w:val="28"/>
          <w:szCs w:val="28"/>
          <w:lang w:val="zh-CN" w:eastAsia="zh-CN"/>
        </w:rPr>
        <w:t>所有人员</w:t>
      </w:r>
      <w:r>
        <w:rPr>
          <w:rFonts w:hint="eastAsia" w:ascii="宋体" w:hAnsi="宋体"/>
          <w:sz w:val="28"/>
          <w:szCs w:val="28"/>
          <w:lang w:val="zh-CN"/>
        </w:rPr>
        <w:t>搞好个人卫生，养成勤洗手等良好习惯，特别是班前、班后应洗手，提高</w:t>
      </w:r>
      <w:r>
        <w:rPr>
          <w:rFonts w:hint="eastAsia" w:ascii="宋体" w:hAnsi="宋体"/>
          <w:sz w:val="28"/>
          <w:szCs w:val="28"/>
          <w:lang w:val="zh-CN" w:eastAsia="zh-CN"/>
        </w:rPr>
        <w:t>人员</w:t>
      </w:r>
      <w:r>
        <w:rPr>
          <w:rFonts w:hint="eastAsia" w:ascii="宋体" w:hAnsi="宋体"/>
          <w:sz w:val="28"/>
          <w:szCs w:val="28"/>
          <w:lang w:val="zh-CN"/>
        </w:rPr>
        <w:t>预防疾病的意识。遇见卫生防病相关问题，可致电辖区疾病预防控制部门咨询。</w:t>
      </w:r>
    </w:p>
    <w:p>
      <w:pPr>
        <w:adjustRightInd w:val="0"/>
        <w:snapToGrid w:val="0"/>
        <w:spacing w:line="360" w:lineRule="auto"/>
        <w:ind w:firstLine="560" w:firstLineChars="200"/>
        <w:rPr>
          <w:rFonts w:ascii="宋体" w:hAnsi="宋体"/>
          <w:sz w:val="18"/>
          <w:szCs w:val="18"/>
        </w:rPr>
      </w:pPr>
      <w:r>
        <w:rPr>
          <w:rFonts w:hint="eastAsia" w:ascii="宋体" w:hAnsi="宋体"/>
          <w:sz w:val="28"/>
          <w:szCs w:val="28"/>
          <w:lang w:val="en-US" w:eastAsia="zh-CN"/>
        </w:rPr>
        <w:t>9、</w:t>
      </w:r>
      <w:r>
        <w:rPr>
          <w:rFonts w:hint="eastAsia" w:ascii="宋体" w:hAnsi="宋体"/>
          <w:sz w:val="28"/>
          <w:szCs w:val="28"/>
          <w:lang w:val="zh-CN"/>
        </w:rPr>
        <w:t>强化人文关怀。要加强人文关怀，切实维护好企业的良好形象，高度关注被隔离人员的思想动态，及时进行心理疏导。为指导企业科学有序开展新冠肺炎疫情防控工作，提高企业防控能力，有效防范疫情在企业发生、扩散，保障员工身体健康和生命安全，维护正常企业生产秩序。</w:t>
      </w:r>
      <w:r>
        <w:rPr>
          <w:rFonts w:ascii="宋体" w:hAnsi="宋体"/>
          <w:sz w:val="18"/>
          <w:szCs w:val="18"/>
        </w:rPr>
        <w:br w:type="page"/>
      </w:r>
    </w:p>
    <w:p>
      <w:pPr>
        <w:pStyle w:val="3"/>
        <w:spacing w:line="700" w:lineRule="exact"/>
        <w:jc w:val="center"/>
        <w:rPr>
          <w:rFonts w:hint="eastAsia" w:ascii="宋体" w:hAnsi="宋体" w:eastAsia="宋体" w:cs="宋体"/>
          <w:kern w:val="0"/>
          <w:sz w:val="32"/>
          <w:szCs w:val="32"/>
          <w:lang w:val="en-US" w:eastAsia="zh-CN"/>
        </w:rPr>
      </w:pPr>
      <w:bookmarkStart w:id="73" w:name="_Toc2615"/>
      <w:r>
        <w:rPr>
          <w:rFonts w:hint="eastAsia" w:ascii="宋体" w:hAnsi="宋体" w:cs="宋体"/>
          <w:kern w:val="0"/>
          <w:sz w:val="32"/>
          <w:szCs w:val="32"/>
          <w:lang w:val="en-US" w:eastAsia="zh-CN"/>
        </w:rPr>
        <w:t>二十五、</w:t>
      </w:r>
      <w:r>
        <w:rPr>
          <w:rFonts w:hint="eastAsia" w:ascii="宋体" w:hAnsi="宋体" w:eastAsia="宋体" w:cs="宋体"/>
          <w:kern w:val="0"/>
          <w:sz w:val="32"/>
          <w:szCs w:val="32"/>
          <w:lang w:val="en-US" w:eastAsia="zh-CN"/>
        </w:rPr>
        <w:t>施工现场交通安全管理制度</w:t>
      </w:r>
      <w:bookmarkEnd w:id="73"/>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1、凡在本工程施工现场服务的车辆都要自觉遵守《中华人民共和国道路交通管理条例》和项目内部的交通管理办法。做到车况良好、车容整洁、三证齐全，严格按照现场交通标志安全行驶。</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2、施工车辆必须服从指挥、听从调度，在指定地点作业，在指定路段行驶，未经许可不得将车辆驶出施工区域。</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3、现场所有车辆都要按现场限速标志限速行驶，时速控制在5公里/小时以内，做到礼让三先，安全行驶。</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4、严禁自行车、摩托车、非施工服务车辆驶入现场施工作业区，上述车辆进入现场应在门卫登记，征得门卫同意后，方可进入，进入后按规定定点存放。</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5、严禁人货混载、违章拉人、超载超速。</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6、严禁酒后驾车、无证驾车、开英雄车、开带“病”车。7、施工车辆不得乱停乱放，尽量避免妨碍施工现场通行。</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8、超重、超长、超宽、超高运输车辆进入施工现场时应瞻前顾后、兼顾左右、谨慎行驶，最好派出指挥车在前开道。</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9、起重车、挖掘机等作业时周围应设安全距离并有防护围栏和警告标志。</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10、施工车辆脱离施工现场行驶时，应注意文明整洁,必须将车辆清洗干净。</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11、违章作业或违章行驶造成交通事故或经济损失由车方负责。</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12、所有现场施工服务车辆必须避让执行紧急任务的警车、消防车、救护车、工程抢险车。</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13、凡拉运物资出门的车辆，必须门房登记并经门卫审查，印鉴齐全、物证相符方可出门。凡不相符者，任何物品不许拉运出门，门卫有权扣留。</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14、凡违反道路行驶规定的，每车次处罚用车单位</w:t>
      </w:r>
      <w:r>
        <w:rPr>
          <w:rFonts w:hint="eastAsia" w:ascii="宋体" w:hAnsi="宋体" w:cs="宋体"/>
          <w:sz w:val="28"/>
          <w:szCs w:val="28"/>
          <w:lang w:val="en-US" w:eastAsia="zh-CN"/>
        </w:rPr>
        <w:t>5</w:t>
      </w:r>
      <w:r>
        <w:rPr>
          <w:rFonts w:hint="eastAsia" w:ascii="宋体" w:hAnsi="宋体" w:cs="宋体"/>
          <w:sz w:val="28"/>
          <w:szCs w:val="28"/>
        </w:rPr>
        <w:t>00-2</w:t>
      </w:r>
      <w:r>
        <w:rPr>
          <w:rFonts w:hint="eastAsia" w:ascii="宋体" w:hAnsi="宋体" w:cs="宋体"/>
          <w:sz w:val="28"/>
          <w:szCs w:val="28"/>
          <w:lang w:val="en-US" w:eastAsia="zh-CN"/>
        </w:rPr>
        <w:t>0</w:t>
      </w:r>
      <w:r>
        <w:rPr>
          <w:rFonts w:hint="eastAsia" w:ascii="宋体" w:hAnsi="宋体" w:cs="宋体"/>
          <w:sz w:val="28"/>
          <w:szCs w:val="28"/>
        </w:rPr>
        <w:t>00元。</w:t>
      </w:r>
    </w:p>
    <w:p>
      <w:pPr>
        <w:tabs>
          <w:tab w:val="left" w:pos="1200"/>
        </w:tabs>
        <w:spacing w:line="360" w:lineRule="auto"/>
        <w:ind w:firstLine="560" w:firstLineChars="200"/>
        <w:rPr>
          <w:rFonts w:hint="eastAsia" w:ascii="宋体" w:hAnsi="宋体" w:cs="宋体"/>
          <w:sz w:val="28"/>
          <w:szCs w:val="28"/>
        </w:rPr>
        <w:sectPr>
          <w:pgSz w:w="11906" w:h="16838"/>
          <w:pgMar w:top="1440" w:right="1800" w:bottom="1440" w:left="1800" w:header="851" w:footer="992" w:gutter="0"/>
          <w:pgNumType w:fmt="decimal"/>
          <w:cols w:space="425" w:num="1"/>
          <w:docGrid w:type="lines" w:linePitch="312" w:charSpace="0"/>
        </w:sectPr>
      </w:pPr>
      <w:r>
        <w:rPr>
          <w:rFonts w:hint="eastAsia" w:ascii="宋体" w:hAnsi="宋体" w:cs="宋体"/>
          <w:sz w:val="28"/>
          <w:szCs w:val="28"/>
        </w:rPr>
        <w:t>15、违反上述任何规定，项目部有权当场制止，对当事人批评教育，并处罚款200 元。</w:t>
      </w:r>
    </w:p>
    <w:p>
      <w:pPr>
        <w:pStyle w:val="3"/>
        <w:spacing w:line="700" w:lineRule="exact"/>
        <w:jc w:val="center"/>
        <w:rPr>
          <w:rFonts w:hint="eastAsia" w:ascii="宋体" w:hAnsi="宋体" w:cs="宋体"/>
          <w:kern w:val="0"/>
          <w:sz w:val="32"/>
          <w:szCs w:val="32"/>
          <w:lang w:val="en-US" w:eastAsia="zh-CN"/>
        </w:rPr>
      </w:pPr>
      <w:bookmarkStart w:id="74" w:name="_Toc2878"/>
      <w:r>
        <w:rPr>
          <w:rFonts w:hint="eastAsia" w:ascii="宋体" w:hAnsi="宋体" w:cs="宋体"/>
          <w:kern w:val="0"/>
          <w:sz w:val="32"/>
          <w:szCs w:val="32"/>
          <w:lang w:val="en-US" w:eastAsia="zh-CN"/>
        </w:rPr>
        <w:t>二十六、安全警示标志管理制度</w:t>
      </w:r>
      <w:bookmarkEnd w:id="74"/>
    </w:p>
    <w:p>
      <w:pPr>
        <w:tabs>
          <w:tab w:val="left" w:pos="1200"/>
        </w:tabs>
        <w:spacing w:line="360" w:lineRule="auto"/>
        <w:rPr>
          <w:rFonts w:hint="eastAsia" w:ascii="宋体" w:hAnsi="宋体" w:cs="宋体"/>
          <w:sz w:val="28"/>
          <w:szCs w:val="28"/>
        </w:rPr>
      </w:pPr>
      <w:r>
        <w:rPr>
          <w:rFonts w:hint="eastAsia" w:ascii="宋体" w:hAnsi="宋体" w:cs="宋体"/>
          <w:sz w:val="28"/>
          <w:szCs w:val="28"/>
        </w:rPr>
        <w:t xml:space="preserve"> 一、安全警示标志的含义与概念</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1、安全警示标志包括：安全色和安全标志。</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2、安全色是指传递安全信息含义的颜色，包括红色、蓝色、黄色和绿色。</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（1）红色：表示禁止、停止，危险等意思；</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（2）蓝色：表示指令，要求人们必须遵守的规定；</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（3）黄色：表示提醒人们的注意，凡是警告人们注意的器件、设备及环境应以黄色表示；</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（4）绿色：表示给人们提供允许、安全的信息。</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3、对比色是使安全色更加醒目的反衬色，包括黑、白两种颜色。</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4、安全标志的分类：禁止标志、警告标志、指令标志和提示标志四类。</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（1）禁止标志的基本形式是带斜杠的圆边框；</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（2）警告标志的基本形式是正三角形边框；</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（3）指令标志的基本形式是圆形边框；</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（4）提示标志的基本形式是正方形边框。</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二、设置场所</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1、线路施工时在土方开挖的洞口四周设置警戒线，设置警示标示牌，晚间挂警示灯。施工点在道路上的，应根据交通法规在距离施工点一定距离的地方设置警示标志或派人进行交通疏导。</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2、场地施工时在施工现场入口处、脚手架、出入通道口、楼梯口、孔洞口、基坑边沿设置安全警示标志。</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3、在高压线路，高压电线杆，高压设备，雷击高危区，爆破物及有害危险气体液体存放处等危险部位，设置明显的安全警示标志。</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4、其它设置安全标志的场所。</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安全警示标志表示符合国家标准GB2849-1996《安全标志使用导则》、GB2893-2001《安全色》的要求。</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三、设置原则</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1、现场人员密集的公共场所的紧急出口、疏散通道处、层间异位的楼梯间，必须相应地设置“安全通道”标志。在远离安全通道的地方，应将“安全通道”标志的指示箭头必须指向通往紧急出口的方向。</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2、在道路或其它非施工人员经常路过的地方施工时，应当依照相关交通法规设置恰当的安全警示标识。</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3、临时用电的标准设置应符合用电有关规范的标准。</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4、所有机械的标志设置应符合有关专门机械的规定。</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5、其它有必要设置安全标志的地方。</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四、设置要求</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1、安全标志应设在与安全有关的醒目位置。标志的正面或其邻近不得有妨碍公共视线的障碍物。道路上施工设置警示标示时必须考虑道路拐弯和晚间的光线等因素。</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2、除必须外，标志一般不应设置在门、窗、架等可移动的物体上，也不应设置在经常被其它物体遮挡的地方。</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3、设置安全标志时，应避免出现内容相互矛盾、重复的现象。尽量用最少的标志把必需的信息表达清楚。</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4、方向辅助标志应设置在公众选择方向的通道处，并接通向目标的最短路线设置。</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5、设置的安全标志，应使大多数观察者的观察角接近90°。</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6、安全标志的尺寸应符合标志相关标准的要求。</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五、设置方法</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1、方式</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1.1附着式：安全标志牌可以采用钉挂、粘贴、镶嵌等方式直接附着在建筑物等设施上。</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1.2悬挂式：用吊杆、拉链等将标志牌悬挂在相应位置上。</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1.3柱式：把标志牌固定在标志杆上，竖立于其指示物附近。</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2、间隙</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2.1两个或更多的正方形安全标志一起设置时，各标志之间至少应留有标志公称尺寸0.2倍的间隙。</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2.2两个相反方向的正方形标志并列设置时，为避免混淆，在两个标志之间至少应留有一个标志的间隙。</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2.3两个以上标志牌可以设置在一根标志杆上。但最多不能超过4个。</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2.4应按照警告标志（三角形）、禁止标志（圆环加斜线）、提示标志（正方形）的顺序先上后下，先左后右地排列。</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2.5根据设置地点，标志的设置应符合标准的要求。</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2.6正方形和其它形状的标志牌共同设置时，正方形标志牌与标志杆之间的间隙不应小于标志公称尺寸的0.2倍，其它形状的标志牌与标志杆之间的间隙不应小于5cm。</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2.7两个或多个三角形（圆形）标志牌或三角形、圆形、正方形标志牌共同设置在同一标志杆时，各标志牌之间的间隙不应小于5cm。</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2.8两个正方形的标志牌设置在一个标志杆上时，两者之间的间隙不应小于标志公称尺寸的0.2倍。</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3、固定方法</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3.1附着设置的安全标志牌如用钉子固定，一般情况下圆形和三角形标志牌至少固定三点，正方形和长方形标志牌至少固定四点。固定点宜选在边缘衬底色部位。用胶粘贴的标志牌应将其背面涂满胶或将其边缘、中心点涂上胶固定。</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3.2悬挂设置的安全标志牌至少用两根悬挂杆（线），悬挂后不得倾斜。较轻的标志牌应配备较牢固的支架再悬挂。</w:t>
      </w:r>
    </w:p>
    <w:p>
      <w:pPr>
        <w:tabs>
          <w:tab w:val="left" w:pos="1200"/>
        </w:tabs>
        <w:spacing w:line="360" w:lineRule="auto"/>
        <w:ind w:firstLine="560" w:firstLineChars="200"/>
        <w:rPr>
          <w:rFonts w:hint="eastAsia" w:ascii="宋体" w:hAnsi="宋体" w:cs="宋体"/>
          <w:sz w:val="28"/>
          <w:szCs w:val="28"/>
        </w:rPr>
      </w:pPr>
      <w:r>
        <w:rPr>
          <w:rFonts w:hint="eastAsia" w:ascii="宋体" w:hAnsi="宋体" w:cs="宋体"/>
          <w:sz w:val="28"/>
          <w:szCs w:val="28"/>
        </w:rPr>
        <w:t>3.3柱式设置的安全标志牌应用螺栓、管箍等牢固的固定在标志杆上。</w:t>
      </w:r>
    </w:p>
    <w:p>
      <w:pPr>
        <w:pStyle w:val="3"/>
        <w:spacing w:line="700" w:lineRule="exact"/>
        <w:jc w:val="center"/>
        <w:rPr>
          <w:rFonts w:hint="eastAsia" w:ascii="宋体" w:hAnsi="宋体" w:cs="宋体"/>
          <w:kern w:val="0"/>
          <w:sz w:val="32"/>
          <w:szCs w:val="32"/>
          <w:lang w:val="en-US" w:eastAsia="zh-CN"/>
        </w:rPr>
      </w:pPr>
      <w:bookmarkStart w:id="75" w:name="_Toc13267"/>
      <w:r>
        <w:rPr>
          <w:rFonts w:hint="eastAsia" w:ascii="宋体" w:hAnsi="宋体" w:cs="宋体"/>
          <w:kern w:val="0"/>
          <w:sz w:val="32"/>
          <w:szCs w:val="32"/>
          <w:lang w:val="en-US" w:eastAsia="zh-CN"/>
        </w:rPr>
        <w:t>二十七、领导带班制度</w:t>
      </w:r>
      <w:bookmarkEnd w:id="75"/>
    </w:p>
    <w:p>
      <w:pPr>
        <w:pStyle w:val="2"/>
        <w:rPr>
          <w:rFonts w:hint="eastAsia" w:ascii="宋体" w:hAnsi="宋体" w:cs="宋体"/>
          <w:sz w:val="28"/>
          <w:szCs w:val="28"/>
        </w:rPr>
      </w:pPr>
      <w:r>
        <w:rPr>
          <w:rFonts w:hint="eastAsia" w:ascii="宋体" w:hAnsi="宋体" w:cs="宋体"/>
          <w:sz w:val="28"/>
          <w:szCs w:val="28"/>
        </w:rPr>
        <w:t>为切实抓好项目部施工现场的安全管理工作，保障安全生产，增强领导和职工的安全意识，确保施工安全有序可控，结合项目部实际，特制定本制度。</w:t>
      </w:r>
    </w:p>
    <w:p>
      <w:pPr>
        <w:pStyle w:val="2"/>
        <w:rPr>
          <w:rFonts w:hint="eastAsia" w:ascii="宋体" w:hAnsi="宋体" w:cs="宋体"/>
          <w:sz w:val="28"/>
          <w:szCs w:val="28"/>
        </w:rPr>
      </w:pPr>
      <w:r>
        <w:rPr>
          <w:rFonts w:hint="eastAsia" w:ascii="宋体" w:hAnsi="宋体" w:cs="宋体"/>
          <w:sz w:val="28"/>
          <w:szCs w:val="28"/>
        </w:rPr>
        <w:t>一、现场带班值班人员安排</w:t>
      </w:r>
    </w:p>
    <w:p>
      <w:pPr>
        <w:pStyle w:val="2"/>
        <w:rPr>
          <w:rFonts w:hint="eastAsia" w:ascii="宋体" w:hAnsi="宋体" w:cs="宋体"/>
          <w:sz w:val="28"/>
          <w:szCs w:val="28"/>
        </w:rPr>
      </w:pPr>
      <w:r>
        <w:rPr>
          <w:rFonts w:hint="eastAsia" w:ascii="宋体" w:hAnsi="宋体" w:cs="宋体"/>
          <w:sz w:val="28"/>
          <w:szCs w:val="28"/>
        </w:rPr>
        <w:t>1.项目部领导带班值班安排</w:t>
      </w:r>
    </w:p>
    <w:p>
      <w:pPr>
        <w:pStyle w:val="2"/>
        <w:rPr>
          <w:rFonts w:hint="eastAsia" w:ascii="宋体" w:hAnsi="宋体" w:cs="宋体"/>
          <w:sz w:val="28"/>
          <w:szCs w:val="28"/>
        </w:rPr>
      </w:pPr>
      <w:r>
        <w:rPr>
          <w:rFonts w:hint="eastAsia" w:ascii="宋体" w:hAnsi="宋体" w:cs="宋体"/>
          <w:sz w:val="28"/>
          <w:szCs w:val="28"/>
        </w:rPr>
        <w:t>项目部领导按</w:t>
      </w:r>
      <w:r>
        <w:rPr>
          <w:rFonts w:hint="eastAsia" w:ascii="宋体" w:hAnsi="宋体" w:cs="宋体"/>
          <w:sz w:val="28"/>
          <w:szCs w:val="28"/>
          <w:lang w:val="en-US" w:eastAsia="zh-CN"/>
        </w:rPr>
        <w:t>主要负责人</w:t>
      </w:r>
      <w:r>
        <w:rPr>
          <w:rFonts w:hint="eastAsia" w:ascii="宋体" w:hAnsi="宋体" w:cs="宋体"/>
          <w:sz w:val="28"/>
          <w:szCs w:val="28"/>
        </w:rPr>
        <w:t>的顺序轮流带（值）班，如遇出差、请假等情形，可由其他领导带（值）班。领导带班具体名单由</w:t>
      </w:r>
      <w:r>
        <w:rPr>
          <w:rFonts w:hint="eastAsia" w:ascii="宋体" w:hAnsi="宋体" w:cs="宋体"/>
          <w:sz w:val="28"/>
          <w:szCs w:val="28"/>
          <w:lang w:val="en-US" w:eastAsia="zh-CN"/>
        </w:rPr>
        <w:t>安全科</w:t>
      </w:r>
      <w:r>
        <w:rPr>
          <w:rFonts w:hint="eastAsia" w:ascii="宋体" w:hAnsi="宋体" w:cs="宋体"/>
          <w:sz w:val="28"/>
          <w:szCs w:val="28"/>
        </w:rPr>
        <w:t>统一安排。</w:t>
      </w:r>
    </w:p>
    <w:p>
      <w:pPr>
        <w:pStyle w:val="2"/>
        <w:rPr>
          <w:rFonts w:hint="eastAsia" w:ascii="宋体" w:hAnsi="宋体" w:cs="宋体"/>
          <w:sz w:val="28"/>
          <w:szCs w:val="28"/>
        </w:rPr>
      </w:pPr>
      <w:r>
        <w:rPr>
          <w:rFonts w:hint="eastAsia" w:ascii="宋体" w:hAnsi="宋体" w:cs="宋体"/>
          <w:sz w:val="28"/>
          <w:szCs w:val="28"/>
        </w:rPr>
        <w:t>2.项目领导施工现场带班检查计划表及项目领导施工现场带班生产情况记录表见附表。</w:t>
      </w:r>
    </w:p>
    <w:p>
      <w:pPr>
        <w:pStyle w:val="2"/>
        <w:rPr>
          <w:rFonts w:hint="eastAsia" w:ascii="宋体" w:hAnsi="宋体" w:cs="宋体"/>
          <w:sz w:val="28"/>
          <w:szCs w:val="28"/>
        </w:rPr>
      </w:pPr>
      <w:r>
        <w:rPr>
          <w:rFonts w:hint="eastAsia" w:ascii="宋体" w:hAnsi="宋体" w:cs="宋体"/>
          <w:sz w:val="28"/>
          <w:szCs w:val="28"/>
        </w:rPr>
        <w:t>二、现场带班工作内容</w:t>
      </w:r>
    </w:p>
    <w:p>
      <w:pPr>
        <w:pStyle w:val="2"/>
        <w:rPr>
          <w:rFonts w:hint="eastAsia" w:ascii="宋体" w:hAnsi="宋体" w:cs="宋体"/>
          <w:sz w:val="28"/>
          <w:szCs w:val="28"/>
        </w:rPr>
      </w:pPr>
      <w:r>
        <w:rPr>
          <w:rFonts w:hint="eastAsia" w:ascii="宋体" w:hAnsi="宋体" w:cs="宋体"/>
          <w:sz w:val="28"/>
          <w:szCs w:val="28"/>
        </w:rPr>
        <w:t>1.项目领导带（值）班巡查时间不得少于本月施工时间的80%，因其他事物需离开时，应向</w:t>
      </w:r>
      <w:r>
        <w:rPr>
          <w:rFonts w:hint="eastAsia" w:ascii="宋体" w:hAnsi="宋体" w:cs="宋体"/>
          <w:sz w:val="28"/>
          <w:szCs w:val="28"/>
          <w:lang w:val="en-US" w:eastAsia="zh-CN"/>
        </w:rPr>
        <w:t>施工</w:t>
      </w:r>
      <w:r>
        <w:rPr>
          <w:rFonts w:hint="eastAsia" w:ascii="宋体" w:hAnsi="宋体" w:cs="宋体"/>
          <w:sz w:val="28"/>
          <w:szCs w:val="28"/>
        </w:rPr>
        <w:t>负责人请假，经批准后方可离开，离开期间应委托项目相关领导负责其外出时的日常工作。</w:t>
      </w:r>
    </w:p>
    <w:p>
      <w:pPr>
        <w:pStyle w:val="2"/>
        <w:rPr>
          <w:rFonts w:hint="eastAsia" w:ascii="宋体" w:hAnsi="宋体" w:cs="宋体"/>
          <w:sz w:val="28"/>
          <w:szCs w:val="28"/>
        </w:rPr>
      </w:pPr>
      <w:r>
        <w:rPr>
          <w:rFonts w:hint="eastAsia" w:ascii="宋体" w:hAnsi="宋体" w:cs="宋体"/>
          <w:sz w:val="28"/>
          <w:szCs w:val="28"/>
        </w:rPr>
        <w:t>2.全面排查隐患，督促、检查整改责任人对隐患的整改落实情况，对整改不力或不及时整改的要求按规定进行处罚，直接彻底整改，实行隐患整改闭合环管理，确保施工安全。</w:t>
      </w:r>
    </w:p>
    <w:p>
      <w:pPr>
        <w:pStyle w:val="2"/>
        <w:rPr>
          <w:rFonts w:hint="eastAsia" w:ascii="宋体" w:hAnsi="宋体" w:cs="宋体"/>
          <w:sz w:val="28"/>
          <w:szCs w:val="28"/>
        </w:rPr>
      </w:pPr>
      <w:r>
        <w:rPr>
          <w:rFonts w:hint="eastAsia" w:ascii="宋体" w:hAnsi="宋体" w:cs="宋体"/>
          <w:sz w:val="28"/>
          <w:szCs w:val="28"/>
        </w:rPr>
        <w:t>3.严格落实制止“三违”相关规定，及时制止违章违纪行为，在现场发现违章问题，立即纠错并按规定给予处罚。严禁违章指挥。</w:t>
      </w:r>
    </w:p>
    <w:p>
      <w:pPr>
        <w:pStyle w:val="2"/>
        <w:rPr>
          <w:rFonts w:hint="eastAsia" w:ascii="宋体" w:hAnsi="宋体" w:cs="宋体"/>
          <w:sz w:val="28"/>
          <w:szCs w:val="28"/>
        </w:rPr>
      </w:pPr>
      <w:r>
        <w:rPr>
          <w:rFonts w:hint="eastAsia" w:ascii="宋体" w:hAnsi="宋体" w:cs="宋体"/>
          <w:sz w:val="28"/>
          <w:szCs w:val="28"/>
        </w:rPr>
        <w:t>4.解决生产中的突发问题；现场无法解决处理的，立即报项目部，严禁超能力组织生产。</w:t>
      </w:r>
    </w:p>
    <w:p>
      <w:pPr>
        <w:pStyle w:val="2"/>
        <w:rPr>
          <w:rFonts w:hint="eastAsia" w:ascii="宋体" w:hAnsi="宋体" w:cs="宋体"/>
          <w:sz w:val="28"/>
          <w:szCs w:val="28"/>
        </w:rPr>
      </w:pPr>
      <w:r>
        <w:rPr>
          <w:rFonts w:hint="eastAsia" w:ascii="宋体" w:hAnsi="宋体" w:cs="宋体"/>
          <w:sz w:val="28"/>
          <w:szCs w:val="28"/>
        </w:rPr>
        <w:t>三、相关要求</w:t>
      </w:r>
    </w:p>
    <w:p>
      <w:pPr>
        <w:pStyle w:val="2"/>
        <w:rPr>
          <w:rFonts w:hint="eastAsia" w:ascii="宋体" w:hAnsi="宋体" w:cs="宋体"/>
          <w:sz w:val="28"/>
          <w:szCs w:val="28"/>
        </w:rPr>
      </w:pPr>
      <w:r>
        <w:rPr>
          <w:rFonts w:hint="eastAsia" w:ascii="宋体" w:hAnsi="宋体" w:cs="宋体"/>
          <w:sz w:val="28"/>
          <w:szCs w:val="28"/>
        </w:rPr>
        <w:t>1.现场带班人员要高度重视，认真履行带班值班职责，严格执行项目部《项目领导施工现场带班表》规定，减少外出，深入现场靠前指挥，切实把安全生产工作的各项任务落到实处。</w:t>
      </w:r>
    </w:p>
    <w:p>
      <w:pPr>
        <w:pStyle w:val="2"/>
        <w:rPr>
          <w:rFonts w:hint="eastAsia" w:ascii="宋体" w:hAnsi="宋体" w:cs="宋体"/>
          <w:sz w:val="28"/>
          <w:szCs w:val="28"/>
        </w:rPr>
      </w:pPr>
      <w:r>
        <w:rPr>
          <w:rFonts w:hint="eastAsia" w:ascii="宋体" w:hAnsi="宋体" w:cs="宋体"/>
          <w:sz w:val="28"/>
          <w:szCs w:val="28"/>
        </w:rPr>
        <w:t>2.现场带班值班领导有特殊情况必须向</w:t>
      </w:r>
      <w:r>
        <w:rPr>
          <w:rFonts w:hint="eastAsia" w:ascii="宋体" w:hAnsi="宋体" w:cs="宋体"/>
          <w:sz w:val="28"/>
          <w:szCs w:val="28"/>
          <w:lang w:val="en-US" w:eastAsia="zh-CN"/>
        </w:rPr>
        <w:t>施工负责人</w:t>
      </w:r>
      <w:r>
        <w:rPr>
          <w:rFonts w:hint="eastAsia" w:ascii="宋体" w:hAnsi="宋体" w:cs="宋体"/>
          <w:sz w:val="28"/>
          <w:szCs w:val="28"/>
        </w:rPr>
        <w:t>请假，并通知安全</w:t>
      </w:r>
      <w:r>
        <w:rPr>
          <w:rFonts w:hint="eastAsia" w:ascii="宋体" w:hAnsi="宋体" w:cs="宋体"/>
          <w:sz w:val="28"/>
          <w:szCs w:val="28"/>
          <w:lang w:val="en-US" w:eastAsia="zh-CN"/>
        </w:rPr>
        <w:t>科</w:t>
      </w:r>
      <w:r>
        <w:rPr>
          <w:rFonts w:hint="eastAsia" w:ascii="宋体" w:hAnsi="宋体" w:cs="宋体"/>
          <w:sz w:val="28"/>
          <w:szCs w:val="28"/>
        </w:rPr>
        <w:t>，由安全</w:t>
      </w:r>
      <w:r>
        <w:rPr>
          <w:rFonts w:hint="eastAsia" w:ascii="宋体" w:hAnsi="宋体" w:cs="宋体"/>
          <w:sz w:val="28"/>
          <w:szCs w:val="28"/>
          <w:lang w:val="en-US" w:eastAsia="zh-CN"/>
        </w:rPr>
        <w:t>科</w:t>
      </w:r>
      <w:r>
        <w:rPr>
          <w:rFonts w:hint="eastAsia" w:ascii="宋体" w:hAnsi="宋体" w:cs="宋体"/>
          <w:sz w:val="28"/>
          <w:szCs w:val="28"/>
        </w:rPr>
        <w:t>协调通知其他领导替班，并参与班前会等活动。</w:t>
      </w:r>
    </w:p>
    <w:p>
      <w:pPr>
        <w:pStyle w:val="2"/>
        <w:rPr>
          <w:rFonts w:hint="eastAsia" w:ascii="宋体" w:hAnsi="宋体" w:cs="宋体"/>
          <w:sz w:val="28"/>
          <w:szCs w:val="28"/>
        </w:rPr>
      </w:pPr>
      <w:r>
        <w:rPr>
          <w:rFonts w:hint="eastAsia" w:ascii="宋体" w:hAnsi="宋体" w:cs="宋体"/>
          <w:sz w:val="28"/>
          <w:szCs w:val="28"/>
        </w:rPr>
        <w:t>3.现场带班领导必须严格劳保穿戴，不准着便装进入生产现场。</w:t>
      </w:r>
    </w:p>
    <w:p>
      <w:pPr>
        <w:pStyle w:val="2"/>
        <w:rPr>
          <w:rFonts w:hint="eastAsia" w:ascii="宋体" w:hAnsi="宋体" w:cs="宋体"/>
          <w:sz w:val="28"/>
          <w:szCs w:val="28"/>
        </w:rPr>
      </w:pPr>
      <w:r>
        <w:rPr>
          <w:rFonts w:hint="eastAsia" w:ascii="宋体" w:hAnsi="宋体" w:cs="宋体"/>
          <w:sz w:val="28"/>
          <w:szCs w:val="28"/>
        </w:rPr>
        <w:t>4.现场带班领导在巡检中发现的违章行为，一并给予</w:t>
      </w:r>
      <w:r>
        <w:rPr>
          <w:rFonts w:hint="eastAsia" w:ascii="宋体" w:hAnsi="宋体" w:cs="宋体"/>
          <w:sz w:val="28"/>
          <w:szCs w:val="28"/>
          <w:lang w:val="en-US" w:eastAsia="zh-CN"/>
        </w:rPr>
        <w:t>班组</w:t>
      </w:r>
      <w:r>
        <w:rPr>
          <w:rFonts w:hint="eastAsia" w:ascii="宋体" w:hAnsi="宋体" w:cs="宋体"/>
          <w:sz w:val="28"/>
          <w:szCs w:val="28"/>
        </w:rPr>
        <w:t>及相关责任人进行处罚，并对严违人员进行帮教。</w:t>
      </w:r>
    </w:p>
    <w:p>
      <w:pPr>
        <w:spacing w:line="520" w:lineRule="exact"/>
        <w:ind w:left="0" w:leftChars="0"/>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项目领导施工现场带班表</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8"/>
        <w:gridCol w:w="212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日期</w:t>
            </w:r>
          </w:p>
        </w:tc>
        <w:tc>
          <w:tcPr>
            <w:tcW w:w="1249" w:type="pct"/>
            <w:noWrap w:val="0"/>
            <w:vAlign w:val="center"/>
          </w:tcPr>
          <w:p>
            <w:pPr>
              <w:widowControl/>
              <w:ind w:left="0" w:left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姓名</w:t>
            </w:r>
          </w:p>
        </w:tc>
        <w:tc>
          <w:tcPr>
            <w:tcW w:w="1250" w:type="pct"/>
            <w:noWrap w:val="0"/>
            <w:vAlign w:val="center"/>
          </w:tcPr>
          <w:p>
            <w:pPr>
              <w:widowControl/>
              <w:ind w:left="0" w:left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联系电话</w:t>
            </w:r>
          </w:p>
        </w:tc>
        <w:tc>
          <w:tcPr>
            <w:tcW w:w="1250" w:type="pct"/>
            <w:noWrap w:val="0"/>
            <w:vAlign w:val="center"/>
          </w:tcPr>
          <w:p>
            <w:pPr>
              <w:widowControl/>
              <w:ind w:left="0" w:left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星期一</w:t>
            </w:r>
          </w:p>
        </w:tc>
        <w:tc>
          <w:tcPr>
            <w:tcW w:w="1249" w:type="pct"/>
            <w:noWrap w:val="0"/>
            <w:vAlign w:val="center"/>
          </w:tcPr>
          <w:p>
            <w:pPr>
              <w:widowControl/>
              <w:ind w:left="0" w:leftChars="0"/>
              <w:jc w:val="center"/>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于迅迅</w:t>
            </w:r>
          </w:p>
        </w:tc>
        <w:tc>
          <w:tcPr>
            <w:tcW w:w="1250" w:type="pct"/>
            <w:noWrap w:val="0"/>
            <w:vAlign w:val="center"/>
          </w:tcPr>
          <w:p>
            <w:pPr>
              <w:spacing w:line="520" w:lineRule="exact"/>
              <w:ind w:left="0" w:leftChars="0"/>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13606420512</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星期二</w:t>
            </w:r>
          </w:p>
        </w:tc>
        <w:tc>
          <w:tcPr>
            <w:tcW w:w="1249" w:type="pct"/>
            <w:noWrap w:val="0"/>
            <w:vAlign w:val="center"/>
          </w:tcPr>
          <w:p>
            <w:pPr>
              <w:widowControl/>
              <w:ind w:left="0"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施丹新</w:t>
            </w:r>
          </w:p>
        </w:tc>
        <w:tc>
          <w:tcPr>
            <w:tcW w:w="1250" w:type="pct"/>
            <w:noWrap w:val="0"/>
            <w:vAlign w:val="center"/>
          </w:tcPr>
          <w:p>
            <w:pPr>
              <w:spacing w:line="520" w:lineRule="exact"/>
              <w:ind w:left="0" w:leftChars="0"/>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15869629378</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星期三</w:t>
            </w:r>
          </w:p>
        </w:tc>
        <w:tc>
          <w:tcPr>
            <w:tcW w:w="1249" w:type="pct"/>
            <w:noWrap w:val="0"/>
            <w:vAlign w:val="center"/>
          </w:tcPr>
          <w:p>
            <w:pPr>
              <w:widowControl/>
              <w:ind w:left="0"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董小文</w:t>
            </w:r>
          </w:p>
        </w:tc>
        <w:tc>
          <w:tcPr>
            <w:tcW w:w="1250" w:type="pct"/>
            <w:noWrap w:val="0"/>
            <w:vAlign w:val="center"/>
          </w:tcPr>
          <w:p>
            <w:pPr>
              <w:widowControl/>
              <w:ind w:left="0"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18993286660</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星期四</w:t>
            </w:r>
          </w:p>
        </w:tc>
        <w:tc>
          <w:tcPr>
            <w:tcW w:w="1249" w:type="pct"/>
            <w:noWrap w:val="0"/>
            <w:vAlign w:val="center"/>
          </w:tcPr>
          <w:p>
            <w:pPr>
              <w:widowControl/>
              <w:ind w:left="0" w:leftChars="0"/>
              <w:jc w:val="center"/>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何振军</w:t>
            </w:r>
          </w:p>
        </w:tc>
        <w:tc>
          <w:tcPr>
            <w:tcW w:w="1250" w:type="pct"/>
            <w:noWrap w:val="0"/>
            <w:vAlign w:val="center"/>
          </w:tcPr>
          <w:p>
            <w:pPr>
              <w:widowControl/>
              <w:ind w:left="0" w:leftChars="0"/>
              <w:jc w:val="center"/>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13575676097</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星期五</w:t>
            </w:r>
          </w:p>
        </w:tc>
        <w:tc>
          <w:tcPr>
            <w:tcW w:w="1249" w:type="pct"/>
            <w:noWrap w:val="0"/>
            <w:vAlign w:val="center"/>
          </w:tcPr>
          <w:p>
            <w:pPr>
              <w:widowControl/>
              <w:ind w:left="0"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毛雪玲</w:t>
            </w:r>
          </w:p>
        </w:tc>
        <w:tc>
          <w:tcPr>
            <w:tcW w:w="1250" w:type="pct"/>
            <w:noWrap w:val="0"/>
            <w:vAlign w:val="center"/>
          </w:tcPr>
          <w:p>
            <w:pPr>
              <w:spacing w:line="520" w:lineRule="exact"/>
              <w:ind w:left="0" w:leftChars="0"/>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13655705806</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星期六</w:t>
            </w:r>
          </w:p>
        </w:tc>
        <w:tc>
          <w:tcPr>
            <w:tcW w:w="1249" w:type="pct"/>
            <w:noWrap w:val="0"/>
            <w:vAlign w:val="center"/>
          </w:tcPr>
          <w:p>
            <w:pPr>
              <w:widowControl/>
              <w:ind w:left="0"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程文昊</w:t>
            </w:r>
          </w:p>
        </w:tc>
        <w:tc>
          <w:tcPr>
            <w:tcW w:w="1250" w:type="pct"/>
            <w:noWrap w:val="0"/>
            <w:vAlign w:val="center"/>
          </w:tcPr>
          <w:p>
            <w:pPr>
              <w:spacing w:line="520" w:lineRule="exact"/>
              <w:ind w:left="0" w:leftChars="0"/>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17367100083</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星期日</w:t>
            </w:r>
          </w:p>
        </w:tc>
        <w:tc>
          <w:tcPr>
            <w:tcW w:w="1249" w:type="pct"/>
            <w:noWrap w:val="0"/>
            <w:vAlign w:val="center"/>
          </w:tcPr>
          <w:p>
            <w:pPr>
              <w:widowControl/>
              <w:ind w:left="0"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崔小林</w:t>
            </w:r>
          </w:p>
        </w:tc>
        <w:tc>
          <w:tcPr>
            <w:tcW w:w="1250" w:type="pct"/>
            <w:noWrap w:val="0"/>
            <w:vAlign w:val="center"/>
          </w:tcPr>
          <w:p>
            <w:pPr>
              <w:spacing w:line="520" w:lineRule="exact"/>
              <w:ind w:left="0" w:leftChars="0"/>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13858174579</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bl>
    <w:p>
      <w:pPr>
        <w:pStyle w:val="2"/>
        <w:rPr>
          <w:rFonts w:hint="eastAsia" w:ascii="宋体" w:hAnsi="宋体" w:cs="宋体"/>
          <w:sz w:val="28"/>
          <w:szCs w:val="28"/>
        </w:rPr>
      </w:pPr>
    </w:p>
    <w:p>
      <w:pPr>
        <w:keepNext/>
        <w:keepLines/>
        <w:widowControl w:val="0"/>
        <w:spacing w:before="340" w:after="330" w:line="700" w:lineRule="exact"/>
        <w:jc w:val="center"/>
        <w:outlineLvl w:val="0"/>
        <w:rPr>
          <w:rFonts w:hint="eastAsia" w:ascii="宋体" w:hAnsi="宋体" w:eastAsia="宋体" w:cs="宋体"/>
          <w:b/>
          <w:bCs/>
          <w:kern w:val="0"/>
          <w:sz w:val="32"/>
          <w:szCs w:val="32"/>
          <w:lang w:val="en-US" w:eastAsia="zh-CN" w:bidi="ar-SA"/>
        </w:rPr>
      </w:pPr>
      <w:bookmarkStart w:id="76" w:name="_Toc4237"/>
      <w:r>
        <w:rPr>
          <w:rFonts w:hint="eastAsia" w:ascii="宋体" w:hAnsi="宋体" w:eastAsia="宋体" w:cs="宋体"/>
          <w:b/>
          <w:bCs/>
          <w:kern w:val="0"/>
          <w:sz w:val="32"/>
          <w:szCs w:val="32"/>
          <w:lang w:val="en-US" w:eastAsia="zh-CN" w:bidi="ar-SA"/>
        </w:rPr>
        <w:t>二十八、防洪度汛安全管理制度</w:t>
      </w:r>
      <w:bookmarkEnd w:id="76"/>
    </w:p>
    <w:p>
      <w:pPr>
        <w:pStyle w:val="2"/>
        <w:rPr>
          <w:rFonts w:hint="eastAsia" w:ascii="宋体" w:hAnsi="宋体" w:cs="宋体"/>
          <w:b/>
          <w:bCs/>
          <w:sz w:val="28"/>
          <w:szCs w:val="28"/>
        </w:rPr>
      </w:pPr>
      <w:r>
        <w:rPr>
          <w:rFonts w:hint="eastAsia" w:ascii="宋体" w:hAnsi="宋体" w:cs="宋体"/>
          <w:b/>
          <w:bCs/>
          <w:sz w:val="28"/>
          <w:szCs w:val="28"/>
        </w:rPr>
        <w:t>一、编制目的</w:t>
      </w:r>
    </w:p>
    <w:p>
      <w:pPr>
        <w:pStyle w:val="2"/>
        <w:rPr>
          <w:rFonts w:hint="eastAsia" w:ascii="宋体" w:hAnsi="宋体" w:cs="宋体"/>
          <w:sz w:val="28"/>
          <w:szCs w:val="28"/>
        </w:rPr>
      </w:pPr>
      <w:r>
        <w:rPr>
          <w:rFonts w:hint="eastAsia" w:ascii="宋体" w:hAnsi="宋体" w:cs="宋体"/>
          <w:sz w:val="28"/>
          <w:szCs w:val="28"/>
        </w:rPr>
        <w:t>1.为规范项目部防汛安全管理工作，制定本制度。</w:t>
      </w:r>
    </w:p>
    <w:p>
      <w:pPr>
        <w:pStyle w:val="2"/>
        <w:rPr>
          <w:rFonts w:hint="eastAsia" w:ascii="宋体" w:hAnsi="宋体" w:cs="宋体"/>
          <w:sz w:val="28"/>
          <w:szCs w:val="28"/>
        </w:rPr>
      </w:pPr>
      <w:r>
        <w:rPr>
          <w:rFonts w:hint="eastAsia" w:ascii="宋体" w:hAnsi="宋体" w:cs="宋体"/>
          <w:sz w:val="28"/>
          <w:szCs w:val="28"/>
        </w:rPr>
        <w:t>2.防汛工作坚持“安全第一，常备不懈，以防为主，全力抢险”的方针。</w:t>
      </w:r>
    </w:p>
    <w:p>
      <w:pPr>
        <w:pStyle w:val="2"/>
        <w:rPr>
          <w:rFonts w:hint="eastAsia" w:ascii="宋体" w:hAnsi="宋体" w:cs="宋体"/>
          <w:sz w:val="28"/>
          <w:szCs w:val="28"/>
        </w:rPr>
      </w:pPr>
      <w:r>
        <w:rPr>
          <w:rFonts w:hint="eastAsia" w:ascii="宋体" w:hAnsi="宋体" w:cs="宋体"/>
          <w:sz w:val="28"/>
          <w:szCs w:val="28"/>
        </w:rPr>
        <w:t>3.防汛工作实行全面规划、统筹兼顾、预防为主、综合治理、局部利益服从全局利益的原则，防洪工作按照流域或者区域实行统一规划、分级实施和流域管理与行政区域管理相结合的制度。</w:t>
      </w:r>
    </w:p>
    <w:p>
      <w:pPr>
        <w:pStyle w:val="2"/>
        <w:rPr>
          <w:rFonts w:hint="eastAsia" w:ascii="宋体" w:hAnsi="宋体" w:cs="宋体"/>
          <w:b/>
          <w:bCs/>
          <w:sz w:val="28"/>
          <w:szCs w:val="28"/>
        </w:rPr>
      </w:pPr>
      <w:r>
        <w:rPr>
          <w:rFonts w:hint="eastAsia" w:ascii="宋体" w:hAnsi="宋体" w:cs="宋体"/>
          <w:b/>
          <w:bCs/>
          <w:sz w:val="28"/>
          <w:szCs w:val="28"/>
        </w:rPr>
        <w:t>二、防汛制度、组织机构及岗位职责</w:t>
      </w:r>
    </w:p>
    <w:p>
      <w:pPr>
        <w:pStyle w:val="2"/>
        <w:rPr>
          <w:rFonts w:hint="eastAsia" w:ascii="宋体" w:hAnsi="宋体" w:cs="宋体"/>
          <w:sz w:val="28"/>
          <w:szCs w:val="28"/>
        </w:rPr>
      </w:pPr>
      <w:r>
        <w:rPr>
          <w:rFonts w:hint="eastAsia" w:ascii="宋体" w:hAnsi="宋体" w:cs="宋体"/>
          <w:sz w:val="28"/>
          <w:szCs w:val="28"/>
        </w:rPr>
        <w:t>1.项目部联合各施工队建立防汛工作领导小组，明确防汛工作责任部门，组建抢险队伍，层层落实责任制，做到分工明确、责任到人。</w:t>
      </w:r>
    </w:p>
    <w:p>
      <w:pPr>
        <w:pStyle w:val="2"/>
        <w:rPr>
          <w:rFonts w:hint="eastAsia" w:ascii="宋体" w:hAnsi="宋体" w:cs="宋体"/>
          <w:sz w:val="28"/>
          <w:szCs w:val="28"/>
        </w:rPr>
      </w:pPr>
      <w:r>
        <w:rPr>
          <w:rFonts w:hint="eastAsia" w:ascii="宋体" w:hAnsi="宋体" w:cs="宋体"/>
          <w:sz w:val="28"/>
          <w:szCs w:val="28"/>
        </w:rPr>
        <w:t>项目部防汛工作领导小组：</w:t>
      </w:r>
    </w:p>
    <w:p>
      <w:pPr>
        <w:pStyle w:val="2"/>
        <w:rPr>
          <w:rFonts w:hint="default" w:ascii="宋体" w:hAnsi="宋体" w:eastAsia="宋体" w:cs="宋体"/>
          <w:sz w:val="28"/>
          <w:szCs w:val="28"/>
          <w:lang w:val="en-US" w:eastAsia="zh-CN"/>
        </w:rPr>
      </w:pPr>
      <w:r>
        <w:rPr>
          <w:rFonts w:hint="eastAsia" w:ascii="宋体" w:hAnsi="宋体" w:cs="宋体"/>
          <w:sz w:val="28"/>
          <w:szCs w:val="28"/>
        </w:rPr>
        <w:t>组  长：</w:t>
      </w:r>
      <w:r>
        <w:rPr>
          <w:rFonts w:hint="eastAsia" w:ascii="宋体" w:hAnsi="宋体" w:cs="宋体"/>
          <w:sz w:val="28"/>
          <w:szCs w:val="28"/>
          <w:lang w:val="en-US" w:eastAsia="zh-CN"/>
        </w:rPr>
        <w:t>于迅迅</w:t>
      </w:r>
    </w:p>
    <w:p>
      <w:pPr>
        <w:pStyle w:val="2"/>
        <w:rPr>
          <w:rFonts w:hint="eastAsia" w:ascii="宋体" w:hAnsi="宋体" w:cs="宋体"/>
          <w:sz w:val="28"/>
          <w:szCs w:val="28"/>
        </w:rPr>
      </w:pPr>
      <w:r>
        <w:rPr>
          <w:rFonts w:hint="eastAsia" w:ascii="宋体" w:hAnsi="宋体" w:cs="宋体"/>
          <w:sz w:val="28"/>
          <w:szCs w:val="28"/>
        </w:rPr>
        <w:t>副组长：</w:t>
      </w:r>
      <w:r>
        <w:rPr>
          <w:rFonts w:hint="eastAsia" w:ascii="宋体" w:hAnsi="宋体" w:cs="宋体"/>
          <w:sz w:val="28"/>
          <w:szCs w:val="28"/>
          <w:lang w:val="en-US" w:eastAsia="zh-CN"/>
        </w:rPr>
        <w:t>施丹新</w:t>
      </w:r>
      <w:r>
        <w:rPr>
          <w:rFonts w:hint="eastAsia" w:ascii="宋体" w:hAnsi="宋体" w:cs="宋体"/>
          <w:sz w:val="28"/>
          <w:szCs w:val="28"/>
        </w:rPr>
        <w:t xml:space="preserve">  </w:t>
      </w:r>
      <w:r>
        <w:rPr>
          <w:rFonts w:hint="eastAsia" w:ascii="宋体" w:hAnsi="宋体" w:cs="宋体"/>
          <w:sz w:val="28"/>
          <w:szCs w:val="28"/>
          <w:lang w:val="en-US" w:eastAsia="zh-CN"/>
        </w:rPr>
        <w:t>崔小林</w:t>
      </w:r>
      <w:r>
        <w:rPr>
          <w:rFonts w:hint="eastAsia" w:ascii="宋体" w:hAnsi="宋体" w:cs="宋体"/>
          <w:sz w:val="28"/>
          <w:szCs w:val="28"/>
        </w:rPr>
        <w:t xml:space="preserve">   </w:t>
      </w:r>
    </w:p>
    <w:p>
      <w:pPr>
        <w:pStyle w:val="2"/>
        <w:rPr>
          <w:rFonts w:hint="eastAsia" w:ascii="宋体" w:hAnsi="宋体" w:cs="宋体"/>
          <w:sz w:val="28"/>
          <w:szCs w:val="28"/>
        </w:rPr>
      </w:pPr>
      <w:r>
        <w:rPr>
          <w:rFonts w:hint="eastAsia" w:ascii="宋体" w:hAnsi="宋体" w:cs="宋体"/>
          <w:sz w:val="28"/>
          <w:szCs w:val="28"/>
        </w:rPr>
        <w:t>组  员：</w:t>
      </w:r>
      <w:r>
        <w:rPr>
          <w:rFonts w:hint="eastAsia" w:ascii="宋体" w:hAnsi="宋体" w:cs="宋体"/>
          <w:sz w:val="28"/>
          <w:szCs w:val="28"/>
          <w:lang w:val="en-US" w:eastAsia="zh-CN"/>
        </w:rPr>
        <w:t>董小林</w:t>
      </w:r>
      <w:r>
        <w:rPr>
          <w:rFonts w:hint="eastAsia" w:ascii="宋体" w:hAnsi="宋体" w:cs="宋体"/>
          <w:sz w:val="28"/>
          <w:szCs w:val="28"/>
        </w:rPr>
        <w:t xml:space="preserve">  </w:t>
      </w:r>
      <w:r>
        <w:rPr>
          <w:rFonts w:hint="eastAsia" w:ascii="宋体" w:hAnsi="宋体" w:cs="宋体"/>
          <w:sz w:val="28"/>
          <w:szCs w:val="28"/>
          <w:lang w:val="en-US" w:eastAsia="zh-CN"/>
        </w:rPr>
        <w:t>邱纪元</w:t>
      </w:r>
      <w:r>
        <w:rPr>
          <w:rFonts w:hint="eastAsia" w:ascii="宋体" w:hAnsi="宋体" w:cs="宋体"/>
          <w:sz w:val="28"/>
          <w:szCs w:val="28"/>
        </w:rPr>
        <w:t xml:space="preserve">  </w:t>
      </w:r>
      <w:r>
        <w:rPr>
          <w:rFonts w:hint="eastAsia" w:ascii="宋体" w:hAnsi="宋体" w:cs="宋体"/>
          <w:sz w:val="28"/>
          <w:szCs w:val="28"/>
          <w:lang w:val="en-US" w:eastAsia="zh-CN"/>
        </w:rPr>
        <w:t>毛雪玲</w:t>
      </w:r>
      <w:r>
        <w:rPr>
          <w:rFonts w:hint="eastAsia" w:ascii="宋体" w:hAnsi="宋体" w:cs="宋体"/>
          <w:sz w:val="28"/>
          <w:szCs w:val="28"/>
        </w:rPr>
        <w:t xml:space="preserve">  </w:t>
      </w:r>
      <w:r>
        <w:rPr>
          <w:rFonts w:hint="eastAsia" w:ascii="宋体" w:hAnsi="宋体" w:cs="宋体"/>
          <w:sz w:val="28"/>
          <w:szCs w:val="28"/>
          <w:lang w:val="en-US" w:eastAsia="zh-CN"/>
        </w:rPr>
        <w:t>程文昊</w:t>
      </w:r>
      <w:r>
        <w:rPr>
          <w:rFonts w:hint="eastAsia" w:ascii="宋体" w:hAnsi="宋体" w:cs="宋体"/>
          <w:sz w:val="28"/>
          <w:szCs w:val="28"/>
        </w:rPr>
        <w:t xml:space="preserve">   </w:t>
      </w:r>
      <w:r>
        <w:rPr>
          <w:rFonts w:hint="eastAsia" w:ascii="宋体" w:hAnsi="宋体" w:cs="宋体"/>
          <w:sz w:val="28"/>
          <w:szCs w:val="28"/>
          <w:lang w:val="en-US" w:eastAsia="zh-CN"/>
        </w:rPr>
        <w:t>何振岳</w:t>
      </w:r>
      <w:r>
        <w:rPr>
          <w:rFonts w:hint="eastAsia" w:ascii="宋体" w:hAnsi="宋体" w:cs="宋体"/>
          <w:sz w:val="28"/>
          <w:szCs w:val="28"/>
        </w:rPr>
        <w:t xml:space="preserve">      </w:t>
      </w:r>
    </w:p>
    <w:p>
      <w:pPr>
        <w:pStyle w:val="2"/>
        <w:rPr>
          <w:rFonts w:hint="eastAsia" w:ascii="宋体" w:hAnsi="宋体" w:cs="宋体"/>
          <w:sz w:val="28"/>
          <w:szCs w:val="28"/>
        </w:rPr>
      </w:pPr>
      <w:r>
        <w:rPr>
          <w:rFonts w:hint="eastAsia" w:ascii="宋体" w:hAnsi="宋体" w:cs="宋体"/>
          <w:sz w:val="28"/>
          <w:szCs w:val="28"/>
        </w:rPr>
        <w:t>2.项目部应制定汛期值班制度、防汛物资管理制度、防汛应急预案等有关防汛工作制度。</w:t>
      </w:r>
    </w:p>
    <w:p>
      <w:pPr>
        <w:pStyle w:val="2"/>
        <w:rPr>
          <w:rFonts w:hint="eastAsia" w:ascii="宋体" w:hAnsi="宋体" w:cs="宋体"/>
          <w:sz w:val="28"/>
          <w:szCs w:val="28"/>
        </w:rPr>
      </w:pPr>
      <w:r>
        <w:rPr>
          <w:rFonts w:hint="eastAsia" w:ascii="宋体" w:hAnsi="宋体" w:cs="宋体"/>
          <w:sz w:val="28"/>
          <w:szCs w:val="28"/>
        </w:rPr>
        <w:t>3.</w:t>
      </w:r>
      <w:r>
        <w:rPr>
          <w:rFonts w:hint="eastAsia" w:ascii="宋体" w:hAnsi="宋体" w:cs="宋体"/>
          <w:sz w:val="28"/>
          <w:szCs w:val="28"/>
          <w:lang w:val="en-US" w:eastAsia="zh-CN"/>
        </w:rPr>
        <w:t>施工负责人</w:t>
      </w:r>
      <w:r>
        <w:rPr>
          <w:rFonts w:hint="eastAsia" w:ascii="宋体" w:hAnsi="宋体" w:cs="宋体"/>
          <w:sz w:val="28"/>
          <w:szCs w:val="28"/>
        </w:rPr>
        <w:t>为本项目部防汛工作领导小组组长，是本项目部防汛工作第一责任人。</w:t>
      </w:r>
    </w:p>
    <w:p>
      <w:pPr>
        <w:pStyle w:val="2"/>
        <w:rPr>
          <w:rFonts w:hint="eastAsia" w:ascii="宋体" w:hAnsi="宋体" w:cs="宋体"/>
          <w:sz w:val="28"/>
          <w:szCs w:val="28"/>
        </w:rPr>
      </w:pPr>
      <w:r>
        <w:rPr>
          <w:rFonts w:hint="eastAsia" w:ascii="宋体" w:hAnsi="宋体" w:cs="宋体"/>
          <w:sz w:val="28"/>
          <w:szCs w:val="28"/>
        </w:rPr>
        <w:t>4.防汛安全第一责任人应当履行下列职责</w:t>
      </w:r>
    </w:p>
    <w:p>
      <w:pPr>
        <w:pStyle w:val="2"/>
        <w:rPr>
          <w:rFonts w:hint="eastAsia" w:ascii="宋体" w:hAnsi="宋体" w:cs="宋体"/>
          <w:sz w:val="28"/>
          <w:szCs w:val="28"/>
        </w:rPr>
      </w:pPr>
      <w:r>
        <w:rPr>
          <w:rFonts w:hint="eastAsia" w:ascii="宋体" w:hAnsi="宋体" w:cs="宋体"/>
          <w:sz w:val="28"/>
          <w:szCs w:val="28"/>
        </w:rPr>
        <w:t>1）组织贯彻执行防汛法律、法规。</w:t>
      </w:r>
    </w:p>
    <w:p>
      <w:pPr>
        <w:pStyle w:val="2"/>
        <w:rPr>
          <w:rFonts w:hint="eastAsia" w:ascii="宋体" w:hAnsi="宋体" w:cs="宋体"/>
          <w:sz w:val="28"/>
          <w:szCs w:val="28"/>
        </w:rPr>
      </w:pPr>
      <w:r>
        <w:rPr>
          <w:rFonts w:hint="eastAsia" w:ascii="宋体" w:hAnsi="宋体" w:cs="宋体"/>
          <w:sz w:val="28"/>
          <w:szCs w:val="28"/>
        </w:rPr>
        <w:t>2）组织制定防汛安全制度,明确各级防汛安全责任。</w:t>
      </w:r>
    </w:p>
    <w:p>
      <w:pPr>
        <w:pStyle w:val="2"/>
        <w:rPr>
          <w:rFonts w:hint="eastAsia" w:ascii="宋体" w:hAnsi="宋体" w:cs="宋体"/>
          <w:sz w:val="28"/>
          <w:szCs w:val="28"/>
        </w:rPr>
      </w:pPr>
      <w:r>
        <w:rPr>
          <w:rFonts w:hint="eastAsia" w:ascii="宋体" w:hAnsi="宋体" w:cs="宋体"/>
          <w:sz w:val="28"/>
          <w:szCs w:val="28"/>
        </w:rPr>
        <w:t>3）保证防汛资源配置。</w:t>
      </w:r>
    </w:p>
    <w:p>
      <w:pPr>
        <w:pStyle w:val="2"/>
        <w:rPr>
          <w:rFonts w:hint="eastAsia" w:ascii="宋体" w:hAnsi="宋体" w:cs="宋体"/>
          <w:sz w:val="28"/>
          <w:szCs w:val="28"/>
        </w:rPr>
      </w:pPr>
      <w:r>
        <w:rPr>
          <w:rFonts w:hint="eastAsia" w:ascii="宋体" w:hAnsi="宋体" w:cs="宋体"/>
          <w:sz w:val="28"/>
          <w:szCs w:val="28"/>
        </w:rPr>
        <w:t>4）组织制定防汛应急预案。</w:t>
      </w:r>
    </w:p>
    <w:p>
      <w:pPr>
        <w:pStyle w:val="2"/>
        <w:rPr>
          <w:rFonts w:hint="eastAsia" w:ascii="宋体" w:hAnsi="宋体" w:cs="宋体"/>
          <w:sz w:val="28"/>
          <w:szCs w:val="28"/>
        </w:rPr>
      </w:pPr>
      <w:r>
        <w:rPr>
          <w:rFonts w:hint="eastAsia" w:ascii="宋体" w:hAnsi="宋体" w:cs="宋体"/>
          <w:sz w:val="28"/>
          <w:szCs w:val="28"/>
        </w:rPr>
        <w:t>5）及时处理涉及防汛安全的重大问题。</w:t>
      </w:r>
    </w:p>
    <w:p>
      <w:pPr>
        <w:pStyle w:val="2"/>
        <w:rPr>
          <w:rFonts w:hint="eastAsia" w:ascii="宋体" w:hAnsi="宋体" w:cs="宋体"/>
          <w:sz w:val="28"/>
          <w:szCs w:val="28"/>
        </w:rPr>
      </w:pPr>
      <w:r>
        <w:rPr>
          <w:rFonts w:hint="eastAsia" w:ascii="宋体" w:hAnsi="宋体" w:cs="宋体"/>
          <w:sz w:val="28"/>
          <w:szCs w:val="28"/>
        </w:rPr>
        <w:t>5.副组长防汛安全工作职责</w:t>
      </w:r>
    </w:p>
    <w:p>
      <w:pPr>
        <w:pStyle w:val="2"/>
        <w:rPr>
          <w:rFonts w:hint="eastAsia" w:ascii="宋体" w:hAnsi="宋体" w:cs="宋体"/>
          <w:sz w:val="28"/>
          <w:szCs w:val="28"/>
        </w:rPr>
      </w:pPr>
      <w:r>
        <w:rPr>
          <w:rFonts w:hint="eastAsia" w:ascii="宋体" w:hAnsi="宋体" w:cs="宋体"/>
          <w:sz w:val="28"/>
          <w:szCs w:val="28"/>
        </w:rPr>
        <w:t>1）组织审查重大防汛技术措施。</w:t>
      </w:r>
    </w:p>
    <w:p>
      <w:pPr>
        <w:pStyle w:val="2"/>
        <w:rPr>
          <w:rFonts w:hint="eastAsia" w:ascii="宋体" w:hAnsi="宋体" w:cs="宋体"/>
          <w:sz w:val="28"/>
          <w:szCs w:val="28"/>
        </w:rPr>
      </w:pPr>
      <w:r>
        <w:rPr>
          <w:rFonts w:hint="eastAsia" w:ascii="宋体" w:hAnsi="宋体" w:cs="宋体"/>
          <w:sz w:val="28"/>
          <w:szCs w:val="28"/>
        </w:rPr>
        <w:t>2）组织防汛检查。</w:t>
      </w:r>
    </w:p>
    <w:p>
      <w:pPr>
        <w:pStyle w:val="2"/>
        <w:rPr>
          <w:rFonts w:hint="eastAsia" w:ascii="宋体" w:hAnsi="宋体" w:cs="宋体"/>
          <w:sz w:val="28"/>
          <w:szCs w:val="28"/>
        </w:rPr>
      </w:pPr>
      <w:r>
        <w:rPr>
          <w:rFonts w:hint="eastAsia" w:ascii="宋体" w:hAnsi="宋体" w:cs="宋体"/>
          <w:sz w:val="28"/>
          <w:szCs w:val="28"/>
        </w:rPr>
        <w:t>6.防汛安全管理部门职责</w:t>
      </w:r>
    </w:p>
    <w:p>
      <w:pPr>
        <w:pStyle w:val="2"/>
        <w:rPr>
          <w:rFonts w:hint="eastAsia" w:ascii="宋体" w:hAnsi="宋体" w:cs="宋体"/>
          <w:sz w:val="28"/>
          <w:szCs w:val="28"/>
        </w:rPr>
      </w:pPr>
      <w:r>
        <w:rPr>
          <w:rFonts w:hint="eastAsia" w:ascii="宋体" w:hAnsi="宋体" w:cs="宋体"/>
          <w:sz w:val="28"/>
          <w:szCs w:val="28"/>
        </w:rPr>
        <w:t>1）开展防汛安全管理工作，制定防汛工作计划。</w:t>
      </w:r>
    </w:p>
    <w:p>
      <w:pPr>
        <w:pStyle w:val="2"/>
        <w:rPr>
          <w:rFonts w:hint="eastAsia" w:ascii="宋体" w:hAnsi="宋体" w:cs="宋体"/>
          <w:sz w:val="28"/>
          <w:szCs w:val="28"/>
        </w:rPr>
      </w:pPr>
      <w:r>
        <w:rPr>
          <w:rFonts w:hint="eastAsia" w:ascii="宋体" w:hAnsi="宋体" w:cs="宋体"/>
          <w:sz w:val="28"/>
          <w:szCs w:val="28"/>
        </w:rPr>
        <w:t>2）开展防汛安全检查，监督防汛安全隐患的整改。</w:t>
      </w:r>
    </w:p>
    <w:p>
      <w:pPr>
        <w:pStyle w:val="2"/>
        <w:rPr>
          <w:rFonts w:hint="eastAsia" w:ascii="宋体" w:hAnsi="宋体" w:cs="宋体"/>
          <w:sz w:val="28"/>
          <w:szCs w:val="28"/>
        </w:rPr>
      </w:pPr>
      <w:r>
        <w:rPr>
          <w:rFonts w:hint="eastAsia" w:ascii="宋体" w:hAnsi="宋体" w:cs="宋体"/>
          <w:sz w:val="28"/>
          <w:szCs w:val="28"/>
        </w:rPr>
        <w:t>3）开展防汛演练。</w:t>
      </w:r>
    </w:p>
    <w:p>
      <w:pPr>
        <w:pStyle w:val="2"/>
        <w:rPr>
          <w:rFonts w:hint="eastAsia" w:ascii="宋体" w:hAnsi="宋体" w:cs="宋体"/>
          <w:b/>
          <w:bCs/>
          <w:sz w:val="28"/>
          <w:szCs w:val="28"/>
        </w:rPr>
      </w:pPr>
      <w:r>
        <w:rPr>
          <w:rFonts w:hint="eastAsia" w:ascii="宋体" w:hAnsi="宋体" w:cs="宋体"/>
          <w:b/>
          <w:bCs/>
          <w:sz w:val="28"/>
          <w:szCs w:val="28"/>
        </w:rPr>
        <w:t>三、防汛工作</w:t>
      </w:r>
    </w:p>
    <w:p>
      <w:pPr>
        <w:pStyle w:val="2"/>
        <w:rPr>
          <w:rFonts w:hint="eastAsia" w:ascii="宋体" w:hAnsi="宋体" w:cs="宋体"/>
          <w:sz w:val="28"/>
          <w:szCs w:val="28"/>
        </w:rPr>
      </w:pPr>
      <w:r>
        <w:rPr>
          <w:rFonts w:hint="eastAsia" w:ascii="宋体" w:hAnsi="宋体" w:cs="宋体"/>
          <w:sz w:val="28"/>
          <w:szCs w:val="28"/>
        </w:rPr>
        <w:t>1.各部门应做好防汛准备工作，认真开展汛前检查，汛前检查主要包括：</w:t>
      </w:r>
    </w:p>
    <w:p>
      <w:pPr>
        <w:pStyle w:val="2"/>
        <w:rPr>
          <w:rFonts w:hint="eastAsia" w:ascii="宋体" w:hAnsi="宋体" w:cs="宋体"/>
          <w:sz w:val="28"/>
          <w:szCs w:val="28"/>
        </w:rPr>
      </w:pPr>
      <w:r>
        <w:rPr>
          <w:rFonts w:hint="eastAsia" w:ascii="宋体" w:hAnsi="宋体" w:cs="宋体"/>
          <w:sz w:val="28"/>
          <w:szCs w:val="28"/>
          <w:lang w:val="en-US" w:eastAsia="zh-CN"/>
        </w:rPr>
        <w:t>1.1</w:t>
      </w:r>
      <w:r>
        <w:rPr>
          <w:rFonts w:hint="eastAsia" w:ascii="宋体" w:hAnsi="宋体" w:cs="宋体"/>
          <w:sz w:val="28"/>
          <w:szCs w:val="28"/>
        </w:rPr>
        <w:t>防汛组织机构（防汛领导组织机构、防汛责任部门、抢险队伍等）是否健全、指挥调度是否顺畅。</w:t>
      </w:r>
    </w:p>
    <w:p>
      <w:pPr>
        <w:pStyle w:val="2"/>
        <w:rPr>
          <w:rFonts w:hint="eastAsia" w:ascii="宋体" w:hAnsi="宋体" w:cs="宋体"/>
          <w:sz w:val="28"/>
          <w:szCs w:val="28"/>
        </w:rPr>
      </w:pPr>
      <w:r>
        <w:rPr>
          <w:rFonts w:hint="eastAsia" w:ascii="宋体" w:hAnsi="宋体" w:cs="宋体"/>
          <w:sz w:val="28"/>
          <w:szCs w:val="28"/>
          <w:lang w:val="en-US" w:eastAsia="zh-CN"/>
        </w:rPr>
        <w:t>1.2</w:t>
      </w:r>
      <w:r>
        <w:rPr>
          <w:rFonts w:hint="eastAsia" w:ascii="宋体" w:hAnsi="宋体" w:cs="宋体"/>
          <w:sz w:val="28"/>
          <w:szCs w:val="28"/>
        </w:rPr>
        <w:t>防汛措施、防汛应急预案。</w:t>
      </w:r>
    </w:p>
    <w:p>
      <w:pPr>
        <w:pStyle w:val="2"/>
        <w:rPr>
          <w:rFonts w:hint="eastAsia" w:ascii="宋体" w:hAnsi="宋体" w:cs="宋体"/>
          <w:sz w:val="28"/>
          <w:szCs w:val="28"/>
        </w:rPr>
      </w:pPr>
      <w:r>
        <w:rPr>
          <w:rFonts w:hint="eastAsia" w:ascii="宋体" w:hAnsi="宋体" w:cs="宋体"/>
          <w:sz w:val="28"/>
          <w:szCs w:val="28"/>
          <w:lang w:val="en-US" w:eastAsia="zh-CN"/>
        </w:rPr>
        <w:t>1.3</w:t>
      </w:r>
      <w:r>
        <w:rPr>
          <w:rFonts w:hint="eastAsia" w:ascii="宋体" w:hAnsi="宋体" w:cs="宋体"/>
          <w:sz w:val="28"/>
          <w:szCs w:val="28"/>
        </w:rPr>
        <w:t>有关建筑物（施工围堰、泄水建筑物等）是否满足渡汛要求。</w:t>
      </w:r>
    </w:p>
    <w:p>
      <w:pPr>
        <w:pStyle w:val="2"/>
        <w:rPr>
          <w:rFonts w:hint="eastAsia" w:ascii="宋体" w:hAnsi="宋体" w:cs="宋体"/>
          <w:sz w:val="28"/>
          <w:szCs w:val="28"/>
        </w:rPr>
      </w:pPr>
      <w:r>
        <w:rPr>
          <w:rFonts w:hint="eastAsia" w:ascii="宋体" w:hAnsi="宋体" w:cs="宋体"/>
          <w:sz w:val="28"/>
          <w:szCs w:val="28"/>
          <w:lang w:val="en-US" w:eastAsia="zh-CN"/>
        </w:rPr>
        <w:t>1.4</w:t>
      </w:r>
      <w:r>
        <w:rPr>
          <w:rFonts w:hint="eastAsia" w:ascii="宋体" w:hAnsi="宋体" w:cs="宋体"/>
          <w:sz w:val="28"/>
          <w:szCs w:val="28"/>
        </w:rPr>
        <w:t>抢险物资是否准备到位。</w:t>
      </w:r>
    </w:p>
    <w:p>
      <w:pPr>
        <w:pStyle w:val="2"/>
        <w:rPr>
          <w:rFonts w:hint="eastAsia" w:ascii="宋体" w:hAnsi="宋体" w:cs="宋体"/>
          <w:sz w:val="28"/>
          <w:szCs w:val="28"/>
        </w:rPr>
      </w:pPr>
      <w:r>
        <w:rPr>
          <w:rFonts w:hint="eastAsia" w:ascii="宋体" w:hAnsi="宋体" w:cs="宋体"/>
          <w:sz w:val="28"/>
          <w:szCs w:val="28"/>
          <w:lang w:val="en-US" w:eastAsia="zh-CN"/>
        </w:rPr>
        <w:t>1.5</w:t>
      </w:r>
      <w:r>
        <w:rPr>
          <w:rFonts w:hint="eastAsia" w:ascii="宋体" w:hAnsi="宋体" w:cs="宋体"/>
          <w:sz w:val="28"/>
          <w:szCs w:val="28"/>
        </w:rPr>
        <w:t>对可能受洪水影响的营地和大型设备是否采取措施。</w:t>
      </w:r>
    </w:p>
    <w:p>
      <w:pPr>
        <w:pStyle w:val="2"/>
        <w:rPr>
          <w:rFonts w:hint="eastAsia" w:ascii="宋体" w:hAnsi="宋体" w:cs="宋体"/>
          <w:sz w:val="28"/>
          <w:szCs w:val="28"/>
        </w:rPr>
      </w:pPr>
      <w:r>
        <w:rPr>
          <w:rFonts w:hint="eastAsia" w:ascii="宋体" w:hAnsi="宋体" w:cs="宋体"/>
          <w:sz w:val="28"/>
          <w:szCs w:val="28"/>
          <w:lang w:val="en-US" w:eastAsia="zh-CN"/>
        </w:rPr>
        <w:t>1.6</w:t>
      </w:r>
      <w:r>
        <w:rPr>
          <w:rFonts w:hint="eastAsia" w:ascii="宋体" w:hAnsi="宋体" w:cs="宋体"/>
          <w:sz w:val="28"/>
          <w:szCs w:val="28"/>
        </w:rPr>
        <w:t>可能受洪水危害的施工道路是否有警示标志。</w:t>
      </w:r>
    </w:p>
    <w:p>
      <w:pPr>
        <w:pStyle w:val="2"/>
        <w:rPr>
          <w:rFonts w:hint="eastAsia" w:ascii="宋体" w:hAnsi="宋体" w:cs="宋体"/>
          <w:sz w:val="28"/>
          <w:szCs w:val="28"/>
        </w:rPr>
      </w:pPr>
      <w:r>
        <w:rPr>
          <w:rFonts w:hint="eastAsia" w:ascii="宋体" w:hAnsi="宋体" w:cs="宋体"/>
          <w:sz w:val="28"/>
          <w:szCs w:val="28"/>
        </w:rPr>
        <w:t>2.在主汛期间和大暴雨过程中应坚持24小时值班制度，加强对生产、生活区的巡视检查，及时处理安全隐患及突发险情。</w:t>
      </w:r>
    </w:p>
    <w:p>
      <w:pPr>
        <w:pStyle w:val="2"/>
        <w:rPr>
          <w:rFonts w:hint="eastAsia" w:ascii="宋体" w:hAnsi="宋体" w:cs="宋体"/>
          <w:sz w:val="28"/>
          <w:szCs w:val="28"/>
        </w:rPr>
      </w:pPr>
      <w:r>
        <w:rPr>
          <w:rFonts w:hint="eastAsia" w:ascii="宋体" w:hAnsi="宋体" w:cs="宋体"/>
          <w:sz w:val="28"/>
          <w:szCs w:val="28"/>
        </w:rPr>
        <w:t>3.项目部有关人员应加强与当地水文、气象、国土资源等部门和业主单位的联系，及时、准确了解有关气象、汛情资料。</w:t>
      </w:r>
    </w:p>
    <w:p>
      <w:pPr>
        <w:pStyle w:val="2"/>
        <w:rPr>
          <w:rFonts w:hint="eastAsia" w:ascii="宋体" w:hAnsi="宋体" w:cs="宋体"/>
          <w:sz w:val="28"/>
          <w:szCs w:val="28"/>
        </w:rPr>
      </w:pPr>
      <w:r>
        <w:rPr>
          <w:rFonts w:hint="eastAsia" w:ascii="宋体" w:hAnsi="宋体" w:cs="宋体"/>
          <w:sz w:val="28"/>
          <w:szCs w:val="28"/>
        </w:rPr>
        <w:t>4.根据预案启动条件及时启动应急救援预案，并在危险地段设置警戒线和醒目标志。</w:t>
      </w:r>
    </w:p>
    <w:p>
      <w:pPr>
        <w:pStyle w:val="2"/>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.发生重大损失和人员伤亡事故，项目部应按规定及时、如实上报。</w:t>
      </w:r>
    </w:p>
    <w:p>
      <w:pPr>
        <w:pStyle w:val="2"/>
        <w:rPr>
          <w:rFonts w:hint="eastAsia" w:ascii="宋体" w:hAnsi="宋体" w:cs="宋体"/>
          <w:sz w:val="28"/>
          <w:szCs w:val="28"/>
        </w:rPr>
      </w:pPr>
    </w:p>
    <w:p>
      <w:pPr>
        <w:keepNext/>
        <w:keepLines/>
        <w:widowControl w:val="0"/>
        <w:spacing w:before="340" w:after="330" w:line="700" w:lineRule="exact"/>
        <w:jc w:val="center"/>
        <w:outlineLvl w:val="0"/>
        <w:rPr>
          <w:rFonts w:hint="eastAsia" w:ascii="宋体" w:hAnsi="宋体" w:eastAsia="宋体" w:cs="宋体"/>
          <w:b/>
          <w:bCs/>
          <w:kern w:val="0"/>
          <w:sz w:val="32"/>
          <w:szCs w:val="32"/>
          <w:lang w:val="en-US" w:eastAsia="zh-CN" w:bidi="ar-SA"/>
        </w:rPr>
      </w:pPr>
      <w:bookmarkStart w:id="77" w:name="_Toc10915"/>
      <w:r>
        <w:rPr>
          <w:rFonts w:hint="eastAsia" w:ascii="宋体" w:hAnsi="宋体" w:eastAsia="宋体" w:cs="宋体"/>
          <w:b/>
          <w:bCs/>
          <w:kern w:val="0"/>
          <w:sz w:val="32"/>
          <w:szCs w:val="32"/>
          <w:lang w:val="en-US" w:eastAsia="zh-CN" w:bidi="ar-SA"/>
        </w:rPr>
        <w:t>二十九、施工用电安全管理制度</w:t>
      </w:r>
      <w:bookmarkEnd w:id="77"/>
    </w:p>
    <w:p>
      <w:pPr>
        <w:adjustRightInd w:val="0"/>
        <w:snapToGrid w:val="0"/>
        <w:spacing w:line="300" w:lineRule="auto"/>
        <w:ind w:firstLine="562" w:firstLineChars="200"/>
        <w:jc w:val="left"/>
        <w:rPr>
          <w:rFonts w:ascii="宋体" w:hAnsi="宋体" w:eastAsia="宋体" w:cs="Times New Roman"/>
          <w:b/>
          <w:sz w:val="28"/>
          <w:szCs w:val="28"/>
        </w:rPr>
      </w:pPr>
      <w:r>
        <w:rPr>
          <w:rFonts w:ascii="宋体" w:hAnsi="宋体" w:eastAsia="宋体" w:cs="Times New Roman"/>
          <w:b/>
          <w:sz w:val="28"/>
          <w:szCs w:val="28"/>
        </w:rPr>
        <w:t>一、编制目的</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1.为规范施工用电安全管理，防止电气设备事故和人身触电伤亡事故，制定本制度。</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2.本制度所称施工用电是</w:t>
      </w:r>
      <w:r>
        <w:rPr>
          <w:rFonts w:hint="eastAsia" w:ascii="宋体" w:hAnsi="宋体" w:eastAsia="宋体" w:cs="Times New Roman"/>
          <w:sz w:val="28"/>
          <w:szCs w:val="28"/>
          <w:lang w:val="en-US" w:eastAsia="zh-CN"/>
        </w:rPr>
        <w:t>在</w:t>
      </w:r>
      <w:r>
        <w:rPr>
          <w:rFonts w:hint="eastAsia" w:ascii="宋体" w:hAnsi="宋体" w:eastAsia="宋体" w:cs="Times New Roman"/>
          <w:sz w:val="28"/>
          <w:szCs w:val="28"/>
        </w:rPr>
        <w:t>工程建设项目中的现场用电。</w:t>
      </w:r>
    </w:p>
    <w:p>
      <w:pPr>
        <w:adjustRightInd w:val="0"/>
        <w:snapToGrid w:val="0"/>
        <w:spacing w:line="30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二、机构与职责</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1.项目部职责</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1.1</w:t>
      </w:r>
      <w:r>
        <w:rPr>
          <w:rFonts w:hint="eastAsia" w:ascii="宋体" w:hAnsi="宋体" w:eastAsia="宋体" w:cs="Times New Roman"/>
          <w:sz w:val="28"/>
          <w:szCs w:val="28"/>
        </w:rPr>
        <w:t>应明确施工用电管理部门；建立运行、维护专业班组，明确班组和各级人员岗位职责。</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1.2</w:t>
      </w:r>
      <w:r>
        <w:rPr>
          <w:rFonts w:hint="eastAsia" w:ascii="宋体" w:hAnsi="宋体" w:eastAsia="宋体" w:cs="Times New Roman"/>
          <w:sz w:val="28"/>
          <w:szCs w:val="28"/>
        </w:rPr>
        <w:t>设置供电设施设备警示标志。</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1.3</w:t>
      </w:r>
      <w:r>
        <w:rPr>
          <w:rFonts w:hint="eastAsia" w:ascii="宋体" w:hAnsi="宋体" w:eastAsia="宋体" w:cs="Times New Roman"/>
          <w:sz w:val="28"/>
          <w:szCs w:val="28"/>
        </w:rPr>
        <w:t>配备专职电气技术人员和专职电工。</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1.4</w:t>
      </w:r>
      <w:r>
        <w:rPr>
          <w:rFonts w:hint="eastAsia" w:ascii="宋体" w:hAnsi="宋体" w:eastAsia="宋体" w:cs="Times New Roman"/>
          <w:sz w:val="28"/>
          <w:szCs w:val="28"/>
        </w:rPr>
        <w:t>对用电人员进行安全用电基本知识和所用设备性能的培训。</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1.5</w:t>
      </w:r>
      <w:r>
        <w:rPr>
          <w:rFonts w:hint="eastAsia" w:ascii="宋体" w:hAnsi="宋体" w:eastAsia="宋体" w:cs="Times New Roman"/>
          <w:sz w:val="28"/>
          <w:szCs w:val="28"/>
        </w:rPr>
        <w:t>负责施工现场配电箱以上的配电线路、设施、设备的管理和维护。</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1.6</w:t>
      </w:r>
      <w:r>
        <w:rPr>
          <w:rFonts w:hint="eastAsia" w:ascii="宋体" w:hAnsi="宋体" w:eastAsia="宋体" w:cs="Times New Roman"/>
          <w:sz w:val="28"/>
          <w:szCs w:val="28"/>
        </w:rPr>
        <w:t>认真贯彻执行施工用电有关技术标准和要求。</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1.7</w:t>
      </w:r>
      <w:r>
        <w:rPr>
          <w:rFonts w:hint="eastAsia" w:ascii="宋体" w:hAnsi="宋体" w:eastAsia="宋体" w:cs="Times New Roman"/>
          <w:sz w:val="28"/>
          <w:szCs w:val="28"/>
        </w:rPr>
        <w:t>组织编制施工用电组织设计和分部、分项工程用电安全技术措施。</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1.8</w:t>
      </w:r>
      <w:r>
        <w:rPr>
          <w:rFonts w:hint="eastAsia" w:ascii="宋体" w:hAnsi="宋体" w:eastAsia="宋体" w:cs="Times New Roman"/>
          <w:sz w:val="28"/>
          <w:szCs w:val="28"/>
        </w:rPr>
        <w:t>组织编制施工用电安全事故应急预案。</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1.9</w:t>
      </w:r>
      <w:r>
        <w:rPr>
          <w:rFonts w:hint="eastAsia" w:ascii="宋体" w:hAnsi="宋体" w:eastAsia="宋体" w:cs="Times New Roman"/>
          <w:sz w:val="28"/>
          <w:szCs w:val="28"/>
        </w:rPr>
        <w:t>组织施工用电安全检查和整改并形成记录。</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电气专职技术人员必须持证上岗并负有以下职责</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2.1</w:t>
      </w:r>
      <w:r>
        <w:rPr>
          <w:rFonts w:hint="eastAsia" w:ascii="宋体" w:hAnsi="宋体" w:eastAsia="宋体" w:cs="Times New Roman"/>
          <w:sz w:val="28"/>
          <w:szCs w:val="28"/>
        </w:rPr>
        <w:t>遵守法律、法规和规章制度。</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2.2</w:t>
      </w:r>
      <w:r>
        <w:rPr>
          <w:rFonts w:hint="eastAsia" w:ascii="宋体" w:hAnsi="宋体" w:eastAsia="宋体" w:cs="Times New Roman"/>
          <w:sz w:val="28"/>
          <w:szCs w:val="28"/>
        </w:rPr>
        <w:t>负责编制用电施工组织设计。</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rPr>
        <w:t>负责施工用电安全技术指导和管理。</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2.4</w:t>
      </w:r>
      <w:r>
        <w:rPr>
          <w:rFonts w:hint="eastAsia" w:ascii="宋体" w:hAnsi="宋体" w:eastAsia="宋体" w:cs="Times New Roman"/>
          <w:sz w:val="28"/>
          <w:szCs w:val="28"/>
        </w:rPr>
        <w:t>负责用电安全检查和电气设备、装置的安装、检测。</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2.5</w:t>
      </w:r>
      <w:r>
        <w:rPr>
          <w:rFonts w:hint="eastAsia" w:ascii="宋体" w:hAnsi="宋体" w:eastAsia="宋体" w:cs="Times New Roman"/>
          <w:sz w:val="28"/>
          <w:szCs w:val="28"/>
        </w:rPr>
        <w:t>负责编制用电安全作业指导书。</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专职电工职责</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3.1</w:t>
      </w:r>
      <w:r>
        <w:rPr>
          <w:rFonts w:hint="eastAsia" w:ascii="宋体" w:hAnsi="宋体" w:eastAsia="宋体" w:cs="Times New Roman"/>
          <w:sz w:val="28"/>
          <w:szCs w:val="28"/>
        </w:rPr>
        <w:t>按照临时用电施工组织设计和安全技术措施要求，实施和落实现场安全用电方案。</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3.2</w:t>
      </w:r>
      <w:r>
        <w:rPr>
          <w:rFonts w:hint="eastAsia" w:ascii="宋体" w:hAnsi="宋体" w:eastAsia="宋体" w:cs="Times New Roman"/>
          <w:sz w:val="28"/>
          <w:szCs w:val="28"/>
        </w:rPr>
        <w:t>定期对用电线路、电气设施和设备进行检查和维护，并做好日常检查记录。</w:t>
      </w:r>
    </w:p>
    <w:p>
      <w:pPr>
        <w:adjustRightInd w:val="0"/>
        <w:snapToGrid w:val="0"/>
        <w:spacing w:line="30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三、施工用电组织设计</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.用电施工组织设计的内容应包括</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1.1</w:t>
      </w:r>
      <w:r>
        <w:rPr>
          <w:rFonts w:hint="eastAsia" w:ascii="宋体" w:hAnsi="宋体" w:eastAsia="宋体" w:cs="Times New Roman"/>
          <w:sz w:val="28"/>
          <w:szCs w:val="28"/>
        </w:rPr>
        <w:t>施工生产所配置的用电器具数量、规格、容量，分布位置、使用要求等。</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1.2</w:t>
      </w:r>
      <w:r>
        <w:rPr>
          <w:rFonts w:hint="eastAsia" w:ascii="宋体" w:hAnsi="宋体" w:eastAsia="宋体" w:cs="Times New Roman"/>
          <w:sz w:val="28"/>
          <w:szCs w:val="28"/>
        </w:rPr>
        <w:t>确定电源进线、变电所、配电室、总配电箱、分配电箱等的位置及线路走向。</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1.3</w:t>
      </w:r>
      <w:r>
        <w:rPr>
          <w:rFonts w:hint="eastAsia" w:ascii="宋体" w:hAnsi="宋体" w:eastAsia="宋体" w:cs="Times New Roman"/>
          <w:sz w:val="28"/>
          <w:szCs w:val="28"/>
        </w:rPr>
        <w:t>负荷计算。</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1.4</w:t>
      </w:r>
      <w:r>
        <w:rPr>
          <w:rFonts w:hint="eastAsia" w:ascii="宋体" w:hAnsi="宋体" w:eastAsia="宋体" w:cs="Times New Roman"/>
          <w:sz w:val="28"/>
          <w:szCs w:val="28"/>
        </w:rPr>
        <w:t>选择变压器容量、导线截面和电器的类型、规格的根据。</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1.5</w:t>
      </w:r>
      <w:r>
        <w:rPr>
          <w:rFonts w:hint="eastAsia" w:ascii="宋体" w:hAnsi="宋体" w:eastAsia="宋体" w:cs="Times New Roman"/>
          <w:sz w:val="28"/>
          <w:szCs w:val="28"/>
        </w:rPr>
        <w:t>电气平面图、立面图和接线系统图。</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1.6</w:t>
      </w:r>
      <w:r>
        <w:rPr>
          <w:rFonts w:hint="eastAsia" w:ascii="宋体" w:hAnsi="宋体" w:eastAsia="宋体" w:cs="Times New Roman"/>
          <w:sz w:val="28"/>
          <w:szCs w:val="28"/>
        </w:rPr>
        <w:t>安全用电措施和电气防火措施。</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1.7</w:t>
      </w:r>
      <w:r>
        <w:rPr>
          <w:rFonts w:hint="eastAsia" w:ascii="宋体" w:hAnsi="宋体" w:eastAsia="宋体" w:cs="Times New Roman"/>
          <w:sz w:val="28"/>
          <w:szCs w:val="28"/>
        </w:rPr>
        <w:t>施工部位用电设备在</w:t>
      </w:r>
      <w:r>
        <w:rPr>
          <w:rFonts w:ascii="宋体" w:hAnsi="宋体" w:eastAsia="宋体" w:cs="Times New Roman"/>
          <w:sz w:val="28"/>
          <w:szCs w:val="28"/>
        </w:rPr>
        <w:t>5</w:t>
      </w:r>
      <w:r>
        <w:rPr>
          <w:rFonts w:hint="eastAsia" w:ascii="宋体" w:hAnsi="宋体" w:eastAsia="宋体" w:cs="Times New Roman"/>
          <w:sz w:val="28"/>
          <w:szCs w:val="28"/>
        </w:rPr>
        <w:t>台以下或设备总容量在</w:t>
      </w:r>
      <w:r>
        <w:rPr>
          <w:rFonts w:ascii="宋体" w:hAnsi="宋体" w:eastAsia="宋体" w:cs="Times New Roman"/>
          <w:sz w:val="28"/>
          <w:szCs w:val="28"/>
        </w:rPr>
        <w:t>50kw</w:t>
      </w:r>
      <w:r>
        <w:rPr>
          <w:rFonts w:hint="eastAsia" w:ascii="宋体" w:hAnsi="宋体" w:eastAsia="宋体" w:cs="Times New Roman"/>
          <w:sz w:val="28"/>
          <w:szCs w:val="28"/>
        </w:rPr>
        <w:t>以下时，应制定安全用电和电气防火措施。</w:t>
      </w:r>
    </w:p>
    <w:p>
      <w:pPr>
        <w:adjustRightInd w:val="0"/>
        <w:snapToGrid w:val="0"/>
        <w:spacing w:line="30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四、施工用电安全管理</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1.施工用电必须严格按照用电组织设计或专项技术措施进行线路架设、电气设备安装、使用和拆除。</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2.现场施工生产用电临时线路一般应架空。危险环境或有特殊要求的地段应采用电缆或经防爆处理进行敷设。</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3.施工现场动力与照明线路应分开架设。在施工现场中性点直接接地的</w:t>
      </w:r>
      <w:r>
        <w:rPr>
          <w:rFonts w:ascii="宋体" w:hAnsi="宋体" w:eastAsia="宋体" w:cs="Times New Roman"/>
          <w:sz w:val="28"/>
          <w:szCs w:val="28"/>
        </w:rPr>
        <w:t>220/380V</w:t>
      </w:r>
      <w:r>
        <w:rPr>
          <w:rFonts w:hint="eastAsia" w:ascii="宋体" w:hAnsi="宋体" w:eastAsia="宋体" w:cs="Times New Roman"/>
          <w:sz w:val="28"/>
          <w:szCs w:val="28"/>
        </w:rPr>
        <w:t>的低压电力系统必须采用</w:t>
      </w:r>
      <w:r>
        <w:rPr>
          <w:rFonts w:ascii="宋体" w:hAnsi="宋体" w:eastAsia="宋体" w:cs="Times New Roman"/>
          <w:sz w:val="28"/>
          <w:szCs w:val="28"/>
        </w:rPr>
        <w:t>TN-S</w:t>
      </w:r>
      <w:r>
        <w:rPr>
          <w:rFonts w:hint="eastAsia" w:ascii="宋体" w:hAnsi="宋体" w:eastAsia="宋体" w:cs="Times New Roman"/>
          <w:sz w:val="28"/>
          <w:szCs w:val="28"/>
        </w:rPr>
        <w:t>接零保护系统。</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4.配电屏应装设短路、过载保护装置和漏电保护器。施工现场配电箱严格实行“一机、一闸、一漏”，用于电动建筑机械或手持电动工具的开关箱内，除应装设过载、短路、漏电保护器外，还必须装隔离开关。开关箱均应有门可锁、能防雨。配电箱内多路配电每一路引出线都应有负荷标记。</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5.变压器周边须设符合规范要求的安全围栏，并有醒目的安全警示牌。配电室、动力配电箱、接线开关箱应有明显的安全警示标志。</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6.现场照明：照明专用回路应加装漏电保护器；灯具金属外壳应接零保护；潮湿作业场所、洞内、井下和手持照明灯、室内线路及灯具安装高度低于</w:t>
      </w:r>
      <w:r>
        <w:rPr>
          <w:rFonts w:ascii="宋体" w:hAnsi="宋体" w:eastAsia="宋体" w:cs="Times New Roman"/>
          <w:sz w:val="28"/>
          <w:szCs w:val="28"/>
        </w:rPr>
        <w:t>2.4</w:t>
      </w:r>
      <w:r>
        <w:rPr>
          <w:rFonts w:hint="eastAsia" w:ascii="宋体" w:hAnsi="宋体" w:eastAsia="宋体" w:cs="Times New Roman"/>
          <w:sz w:val="28"/>
          <w:szCs w:val="28"/>
        </w:rPr>
        <w:t>米必须使用安全电压。</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7.现场作业面使用的照明灯具、电动工器具（如振捣器、电焊机等）的电源线必须使用匹配的电缆线，不得使用塑料线。</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8.闸具、熔断器参数应与设备容量匹配，安装应牢固，符合要求。严禁使用其他金属丝代替熔断丝。</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9.电气器材、物资、材料的采购必须符合国家规定的质量标准，严禁购买无生产许可证和产品合格证的物资。</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10.移动用电设备前必须切断电源。停用的设备必须拉闸断电，锁好开关箱。检修用电器具时，必须首先切断电源，在开关处悬挂检修警示标志，以防他人误送电导致事故；严禁带电检修作业。</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11.电气装置、盘柜处必须悬挂醒目的安全警示标志，配置相应数量品质的电气灭火器具。</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12.进行线路、电气检查维修时必须按规定穿、戴绝缘鞋、手套等相应的安全防护用品和工具。</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13.对配电箱、开关箱的定期检查情况记录应张贴于相应的配电箱、开关箱门的背面，以便及时查看。</w:t>
      </w:r>
    </w:p>
    <w:p>
      <w:pPr>
        <w:adjustRightInd w:val="0"/>
        <w:snapToGrid w:val="0"/>
        <w:spacing w:line="30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五、安全检查及事故处置</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1.施工生产用电安全检查内容与要求参照有关标准执行，并根据季节变化对用电设备和线路、接地、防雷等进行检查。</w:t>
      </w:r>
    </w:p>
    <w:p>
      <w:pPr>
        <w:adjustRightInd w:val="0"/>
        <w:snapToGrid w:val="0"/>
        <w:spacing w:line="30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2.用电事故按其性质分为：电气设备事故和人身触电伤亡事故。电气设备事故由各单位设备主管部门按有关规定处理。导致人员伤亡的事故按项目部有关规定报告和调查处理。</w:t>
      </w:r>
    </w:p>
    <w:p>
      <w:pPr>
        <w:adjustRightInd w:val="0"/>
        <w:snapToGrid w:val="0"/>
        <w:spacing w:line="300" w:lineRule="auto"/>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3.发生人员触电事故后，现场人员要积极组织抢救，使触电人员最快脱离电源，就地对触电人员进行人工呼吸等方式进行临时救治，并立即通知工地医务室或送附近医院进行救护。</w:t>
      </w:r>
    </w:p>
    <w:p>
      <w:pPr>
        <w:keepNext/>
        <w:keepLines/>
        <w:widowControl w:val="0"/>
        <w:spacing w:before="340" w:after="330" w:line="700" w:lineRule="exact"/>
        <w:jc w:val="center"/>
        <w:outlineLvl w:val="0"/>
        <w:rPr>
          <w:rFonts w:hint="eastAsia" w:ascii="宋体" w:hAnsi="宋体" w:eastAsia="宋体" w:cs="宋体"/>
          <w:b/>
          <w:bCs/>
          <w:kern w:val="0"/>
          <w:sz w:val="32"/>
          <w:szCs w:val="32"/>
          <w:lang w:val="en-US" w:eastAsia="zh-CN" w:bidi="ar-SA"/>
        </w:rPr>
      </w:pPr>
      <w:bookmarkStart w:id="78" w:name="_Toc28802"/>
      <w:r>
        <w:rPr>
          <w:rFonts w:hint="eastAsia" w:ascii="宋体" w:hAnsi="宋体" w:eastAsia="宋体" w:cs="宋体"/>
          <w:b/>
          <w:bCs/>
          <w:kern w:val="0"/>
          <w:sz w:val="32"/>
          <w:szCs w:val="32"/>
          <w:lang w:val="en-US" w:eastAsia="zh-CN" w:bidi="ar-SA"/>
        </w:rPr>
        <w:t>三十、交通安全管理制度</w:t>
      </w:r>
      <w:bookmarkEnd w:id="78"/>
    </w:p>
    <w:p>
      <w:pPr>
        <w:pStyle w:val="2"/>
        <w:rPr>
          <w:rFonts w:hint="eastAsia"/>
          <w:b/>
          <w:bCs/>
        </w:rPr>
      </w:pPr>
      <w:r>
        <w:rPr>
          <w:rFonts w:hint="eastAsia"/>
          <w:b/>
          <w:bCs/>
        </w:rPr>
        <w:t>一、编制目的</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1.为了规范项目部交通安全管理工作，预防交通事故，制定本制度。</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2.项目部交通安全管理原则是：安全第一、依法管理、服务生产。</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3.项目部应依照交通安全法律法规，建立本项目部交通安全管理制度。</w:t>
      </w:r>
    </w:p>
    <w:p>
      <w:pPr>
        <w:pStyle w:val="2"/>
        <w:rPr>
          <w:rFonts w:hint="eastAsia"/>
          <w:b/>
          <w:bCs/>
        </w:rPr>
      </w:pPr>
      <w:r>
        <w:rPr>
          <w:rFonts w:hint="eastAsia"/>
          <w:b/>
          <w:bCs/>
        </w:rPr>
        <w:t>二、机构设置与职责</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施工负责人</w:t>
      </w:r>
      <w:r>
        <w:rPr>
          <w:rFonts w:hint="eastAsia" w:ascii="宋体" w:hAnsi="宋体" w:eastAsia="宋体" w:cs="宋体"/>
          <w:sz w:val="28"/>
          <w:szCs w:val="28"/>
        </w:rPr>
        <w:t>为交通安全第一责任人。</w:t>
      </w:r>
    </w:p>
    <w:p>
      <w:pPr>
        <w:pStyle w:val="2"/>
        <w:rPr>
          <w:rFonts w:hint="eastAsia"/>
          <w:b/>
          <w:bCs/>
        </w:rPr>
      </w:pPr>
      <w:r>
        <w:rPr>
          <w:rFonts w:hint="eastAsia"/>
          <w:b/>
          <w:bCs/>
        </w:rPr>
        <w:t>三、道路交通机动车及驾驶员</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1.各类机动车驾驶员应严格遵守《中华人民共和国道路交通安全法》，驾车时应服从公安交警、运管稽查等部门的管理。</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2.驾驶员应树立良好的职业道德和驾驶作风，遵章守纪，文明行车，按规定参加安全培训。</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3.机动车驾驶和操作人员应遵守有关规章制度和操作规程，做好设备日常维护、保养，保持车辆的整洁和完好，保障安全装置齐全有效。</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4.严禁酒后驾车、疲劳驾驶、将车私自交给他人驾驶，严禁交通肇事逃逸。</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5.机动车辆使用前，应向公安交管部门申请登记、领取号牌、行驶证，并按规定办齐随车必备的证件。</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6.车辆安全技术性能应保持完好，并按规定年检，不得开“病车”上路。</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7.装载货物的车辆应绑扎牢固；运输“超长、超高、超宽”的大件或易燃、易爆的危险化学品时，应办理准运证，采取安全措施，悬挂明显标记，必要时应配有指挥车。</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8.任何人不得强行搭车或追扒车辆；无证人员不得驾驶车辆；不得人、货混装。</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9.车辆在工地内部行驶，应按限速标志和规定路线行驶。</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10.车辆倒车作业时，应确认安全后方可倒车，必要时应有人指挥；自卸车应在车厢回复正常位置后行驶。</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11.车辆应在指定的停车地点、场所停放。</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12.车辆修复后应由持有驾驶证的车辆检验员或指定的驾驶员在规定路段试车。</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13.机动车辆的牌证办理、转籍落户、车辆年检和驾驶员的学习培训、审验等事项，应由项目综合部、物资部门与公司相关部门统一协调办理。</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14.项目部应定期组织交通安全检查。</w:t>
      </w:r>
    </w:p>
    <w:p>
      <w:pPr>
        <w:pStyle w:val="2"/>
        <w:rPr>
          <w:rFonts w:hint="eastAsia"/>
          <w:b/>
          <w:bCs/>
        </w:rPr>
      </w:pPr>
      <w:r>
        <w:rPr>
          <w:rFonts w:hint="eastAsia"/>
          <w:b/>
          <w:bCs/>
        </w:rPr>
        <w:t>四、场内交通机动车及操作人员</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1.场内机动车辆驾驶人员应按国家和当地政府有关规定，经过专门培训和考试、考核合格，领取《中华人民共和国机动车驾驶证》或特种作业资格证后方准驾驶或操作。</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2.场内机动车驾驶、操作人员必须遵守下列规定：</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1）作业时应携带机动车驾驶证或特种作业资格证。</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2）不准驾驶或操作与证件不相符的车辆；驾驶室内不得超员，车厢（斗）内不得载人。</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3）严禁酒后操作；不得在驾驶或操作时进行一切有碍安全的活动。</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4）身体疲劳或患病等有碍安全操作时，不得上岗作业。</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5）场内机动车驾驶、操作人员6-12个月没有从事本岗位工作的，重新上岗前应按规定参加实际操作技能考核；超过1年的需重新参加培训，经考试、考核合格后上岗。</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3.场内机动车应按当地政府有关规定进行申报、挂牌和定期检验。</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4.场内运送易燃、易爆物品的专用车，应备有消防器材，明确安全措施，车身应有清晰、醒目、准确、完好的安全警示标志。</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5.进入易燃易爆场所的车辆，应安装防爆装置。</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6.项目部应定期组织开展机动车驾驶员安全教育。</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7.场内机动车改装、出售、报废时，负责交通安全管理的部门应及时向地方有关部门申办相关手续。</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8.负责交通安全管理的部门应建立场内机动车安全技术管理档案，包括车辆维修使用及事故记录。</w:t>
      </w:r>
    </w:p>
    <w:p>
      <w:pPr>
        <w:pStyle w:val="2"/>
        <w:rPr>
          <w:rFonts w:hint="eastAsia"/>
          <w:b/>
          <w:bCs/>
        </w:rPr>
      </w:pPr>
      <w:r>
        <w:rPr>
          <w:rFonts w:hint="eastAsia"/>
          <w:b/>
          <w:bCs/>
        </w:rPr>
        <w:t>五、场内道路</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1.场内道路应平整、路基坚实、边坡稳定；应设置交通信号灯、交通标志、交通标线。在陡坡、弯道、交叉路口、窄桥、隧道、人行横道等复杂危险路段应设置减速、危险等警示标志及防护设施。</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2.保持道路畅通，不得在行车道上放置设备物料。</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3.场内道路需要占用、挖掘或跨越、穿越道路施工时，应有临时通行和保护安全措施，并设有醒目的安全标志，夜间应设警示灯。</w:t>
      </w:r>
    </w:p>
    <w:p>
      <w:pPr>
        <w:pStyle w:val="2"/>
        <w:rPr>
          <w:rFonts w:hint="eastAsia"/>
          <w:b/>
          <w:bCs/>
        </w:rPr>
      </w:pPr>
      <w:r>
        <w:rPr>
          <w:rFonts w:hint="eastAsia"/>
          <w:b/>
          <w:bCs/>
        </w:rPr>
        <w:t>六、交通事故管理</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1.发生交通事故后应立即抢救伤员，保护现场。</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2.发生交通事故的单位，应及时向当地公安交警部门和所在单位领导报告。重、特大交通事故，应在2小时内报公司安全生产监督管理部。</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3.发生道路交通事故后，事故单位应按当地公安交警部门的责任认定结论为依据，对有关责任人进行处理。</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4.发生道路交通事故的损失鉴定以当地公安交警部门的事故协议书为准。</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5.场内机动车辆在场区内起动、行驶、作业过程中，导致人员伤害或财产损坏事故时，负责交通安全管理的部门应进行事故调查处理。</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6.发生交通事故后，应按“四不放过”原则，查明事故原因、分清责任、提出处理意见、落实事故防范措施。</w:t>
      </w:r>
    </w:p>
    <w:p>
      <w:pPr>
        <w:pStyle w:val="2"/>
        <w:keepNext w:val="0"/>
        <w:keepLines w:val="0"/>
        <w:pageBreakBefore w:val="0"/>
        <w:widowControl w:val="0"/>
        <w:kinsoku/>
        <w:wordWrap/>
        <w:overflowPunct/>
        <w:topLinePunct w:val="0"/>
        <w:autoSpaceDE w:val="0"/>
        <w:autoSpaceDN w:val="0"/>
        <w:bidi w:val="0"/>
        <w:adjustRightInd w:val="0"/>
        <w:snapToGrid/>
        <w:textAlignment w:val="baseline"/>
        <w:rPr>
          <w:rFonts w:hint="eastAsia" w:ascii="宋体" w:hAnsi="宋体" w:eastAsia="宋体" w:cs="宋体"/>
          <w:sz w:val="28"/>
          <w:szCs w:val="28"/>
        </w:rPr>
      </w:pPr>
      <w:r>
        <w:rPr>
          <w:rFonts w:hint="eastAsia" w:ascii="宋体" w:hAnsi="宋体" w:eastAsia="宋体" w:cs="宋体"/>
          <w:sz w:val="28"/>
          <w:szCs w:val="28"/>
        </w:rPr>
        <w:t>7.酒后、无证或私自驾驶操作车辆、设备造成事故的，除按规定赔偿损失外，还应根据相关规定进行处理。</w:t>
      </w:r>
    </w:p>
    <w:p>
      <w:pPr>
        <w:keepNext/>
        <w:keepLines/>
        <w:widowControl w:val="0"/>
        <w:spacing w:before="340" w:after="330" w:line="700" w:lineRule="exact"/>
        <w:jc w:val="center"/>
        <w:outlineLvl w:val="0"/>
        <w:rPr>
          <w:rFonts w:hint="default" w:ascii="宋体" w:hAnsi="宋体" w:eastAsia="宋体" w:cs="宋体"/>
          <w:b/>
          <w:bCs/>
          <w:kern w:val="0"/>
          <w:sz w:val="32"/>
          <w:szCs w:val="32"/>
          <w:lang w:val="en-US" w:eastAsia="zh-CN" w:bidi="ar-SA"/>
        </w:rPr>
      </w:pPr>
      <w:bookmarkStart w:id="79" w:name="_Toc13231"/>
      <w:r>
        <w:rPr>
          <w:rFonts w:hint="eastAsia" w:ascii="宋体" w:hAnsi="宋体" w:eastAsia="宋体" w:cs="宋体"/>
          <w:b/>
          <w:bCs/>
          <w:kern w:val="0"/>
          <w:sz w:val="32"/>
          <w:szCs w:val="32"/>
          <w:lang w:val="en-US" w:eastAsia="zh-CN" w:bidi="ar-SA"/>
        </w:rPr>
        <w:t>三十一、安全生产法律法规、标准规范管理制度</w:t>
      </w:r>
      <w:bookmarkEnd w:id="79"/>
    </w:p>
    <w:p>
      <w:pPr>
        <w:pStyle w:val="2"/>
        <w:rPr>
          <w:rFonts w:hint="eastAsia" w:ascii="宋体" w:hAnsi="宋体" w:cs="宋体"/>
          <w:b/>
          <w:bCs/>
          <w:sz w:val="28"/>
          <w:szCs w:val="28"/>
        </w:rPr>
      </w:pPr>
      <w:r>
        <w:rPr>
          <w:rFonts w:hint="eastAsia" w:ascii="宋体" w:hAnsi="宋体" w:cs="宋体"/>
          <w:b/>
          <w:bCs/>
          <w:sz w:val="28"/>
          <w:szCs w:val="28"/>
          <w:lang w:val="en-US" w:eastAsia="zh-CN"/>
        </w:rPr>
        <w:t>一、</w:t>
      </w:r>
      <w:r>
        <w:rPr>
          <w:rFonts w:hint="eastAsia" w:ascii="宋体" w:hAnsi="宋体" w:cs="宋体"/>
          <w:b/>
          <w:bCs/>
          <w:sz w:val="28"/>
          <w:szCs w:val="28"/>
        </w:rPr>
        <w:t>目的</w:t>
      </w:r>
    </w:p>
    <w:p>
      <w:pPr>
        <w:pStyle w:val="2"/>
        <w:rPr>
          <w:rFonts w:hint="eastAsia" w:ascii="宋体" w:hAnsi="宋体" w:cs="宋体"/>
          <w:sz w:val="28"/>
          <w:szCs w:val="28"/>
        </w:rPr>
      </w:pPr>
      <w:r>
        <w:rPr>
          <w:rFonts w:hint="eastAsia" w:ascii="宋体" w:hAnsi="宋体" w:cs="宋体"/>
          <w:sz w:val="28"/>
          <w:szCs w:val="28"/>
        </w:rPr>
        <w:t>为了获取更新识别，适用于本</w:t>
      </w:r>
      <w:r>
        <w:rPr>
          <w:rFonts w:hint="eastAsia" w:ascii="宋体" w:hAnsi="宋体" w:cs="宋体"/>
          <w:sz w:val="28"/>
          <w:szCs w:val="28"/>
          <w:lang w:val="en-US" w:eastAsia="zh-CN"/>
        </w:rPr>
        <w:t>项目</w:t>
      </w:r>
      <w:r>
        <w:rPr>
          <w:rFonts w:hint="eastAsia" w:ascii="宋体" w:hAnsi="宋体" w:cs="宋体"/>
          <w:sz w:val="28"/>
          <w:szCs w:val="28"/>
        </w:rPr>
        <w:t>的安全生产法律、法规标准</w:t>
      </w:r>
      <w:r>
        <w:rPr>
          <w:rFonts w:hint="eastAsia" w:ascii="宋体" w:hAnsi="宋体" w:cs="宋体"/>
          <w:sz w:val="28"/>
          <w:szCs w:val="28"/>
          <w:lang w:val="en-US" w:eastAsia="zh-CN"/>
        </w:rPr>
        <w:t>及</w:t>
      </w:r>
      <w:r>
        <w:rPr>
          <w:rFonts w:hint="eastAsia" w:ascii="宋体" w:hAnsi="宋体" w:cs="宋体"/>
          <w:sz w:val="28"/>
          <w:szCs w:val="28"/>
        </w:rPr>
        <w:t>其它要求，特制定本制度。</w:t>
      </w:r>
    </w:p>
    <w:p>
      <w:pPr>
        <w:pStyle w:val="2"/>
        <w:rPr>
          <w:rFonts w:hint="eastAsia" w:ascii="宋体" w:hAnsi="宋体" w:cs="宋体"/>
          <w:b/>
          <w:bCs/>
          <w:sz w:val="28"/>
          <w:szCs w:val="28"/>
        </w:rPr>
      </w:pPr>
      <w:r>
        <w:rPr>
          <w:rFonts w:hint="eastAsia" w:ascii="宋体" w:hAnsi="宋体" w:cs="宋体"/>
          <w:b/>
          <w:bCs/>
          <w:sz w:val="28"/>
          <w:szCs w:val="28"/>
          <w:lang w:val="en-US" w:eastAsia="zh-CN"/>
        </w:rPr>
        <w:t>二、</w:t>
      </w:r>
      <w:r>
        <w:rPr>
          <w:rFonts w:hint="eastAsia" w:ascii="宋体" w:hAnsi="宋体" w:cs="宋体"/>
          <w:b/>
          <w:bCs/>
          <w:sz w:val="28"/>
          <w:szCs w:val="28"/>
        </w:rPr>
        <w:t xml:space="preserve"> 适用范围</w:t>
      </w:r>
    </w:p>
    <w:p>
      <w:pPr>
        <w:pStyle w:val="2"/>
        <w:rPr>
          <w:rFonts w:hint="eastAsia" w:ascii="宋体" w:hAnsi="宋体" w:cs="宋体"/>
          <w:sz w:val="28"/>
          <w:szCs w:val="28"/>
        </w:rPr>
      </w:pPr>
      <w:r>
        <w:rPr>
          <w:rFonts w:hint="eastAsia" w:ascii="宋体" w:hAnsi="宋体" w:cs="宋体"/>
          <w:sz w:val="28"/>
          <w:szCs w:val="28"/>
        </w:rPr>
        <w:t>适用于本</w:t>
      </w:r>
      <w:r>
        <w:rPr>
          <w:rFonts w:hint="eastAsia" w:ascii="宋体" w:hAnsi="宋体" w:cs="宋体"/>
          <w:sz w:val="28"/>
          <w:szCs w:val="28"/>
          <w:lang w:val="en-US" w:eastAsia="zh-CN"/>
        </w:rPr>
        <w:t>项目</w:t>
      </w:r>
      <w:r>
        <w:rPr>
          <w:rFonts w:hint="eastAsia" w:ascii="宋体" w:hAnsi="宋体" w:cs="宋体"/>
          <w:sz w:val="28"/>
          <w:szCs w:val="28"/>
        </w:rPr>
        <w:t>获取更新安全生产法律、法规标准及其它要求以有</w:t>
      </w:r>
      <w:r>
        <w:rPr>
          <w:rFonts w:hint="eastAsia" w:ascii="宋体" w:hAnsi="宋体" w:cs="宋体"/>
          <w:sz w:val="28"/>
          <w:szCs w:val="28"/>
          <w:lang w:val="en-US" w:eastAsia="zh-CN"/>
        </w:rPr>
        <w:t>及</w:t>
      </w:r>
      <w:r>
        <w:rPr>
          <w:rFonts w:hint="eastAsia" w:ascii="宋体" w:hAnsi="宋体" w:cs="宋体"/>
          <w:sz w:val="28"/>
          <w:szCs w:val="28"/>
        </w:rPr>
        <w:t>适用性确认。</w:t>
      </w:r>
    </w:p>
    <w:p>
      <w:pPr>
        <w:pStyle w:val="2"/>
        <w:rPr>
          <w:rFonts w:hint="eastAsia" w:ascii="宋体" w:hAnsi="宋体" w:cs="宋体"/>
          <w:b/>
          <w:bCs/>
          <w:sz w:val="28"/>
          <w:szCs w:val="28"/>
          <w:lang w:val="en-US" w:eastAsia="zh-CN"/>
        </w:rPr>
      </w:pPr>
      <w:r>
        <w:rPr>
          <w:rFonts w:hint="eastAsia" w:ascii="宋体" w:hAnsi="宋体" w:cs="宋体"/>
          <w:b/>
          <w:bCs/>
          <w:sz w:val="28"/>
          <w:szCs w:val="28"/>
          <w:lang w:val="en-US" w:eastAsia="zh-CN"/>
        </w:rPr>
        <w:t>三、职责</w:t>
      </w:r>
    </w:p>
    <w:p>
      <w:pPr>
        <w:pStyle w:val="2"/>
        <w:rPr>
          <w:rFonts w:hint="eastAsia" w:ascii="宋体" w:hAnsi="宋体" w:cs="宋体"/>
          <w:sz w:val="28"/>
          <w:szCs w:val="28"/>
        </w:rPr>
      </w:pPr>
      <w:r>
        <w:rPr>
          <w:rFonts w:hint="eastAsia" w:ascii="宋体" w:hAnsi="宋体" w:cs="宋体"/>
          <w:sz w:val="28"/>
          <w:szCs w:val="28"/>
        </w:rPr>
        <w:t>安全科负责获取安全生产法律、法规标准和其他要求，并确认其</w:t>
      </w:r>
    </w:p>
    <w:p>
      <w:pPr>
        <w:pStyle w:val="2"/>
        <w:ind w:left="0" w:leftChars="0" w:firstLine="0" w:firstLineChars="0"/>
        <w:rPr>
          <w:rFonts w:hint="eastAsia" w:ascii="宋体" w:hAnsi="宋体" w:cs="宋体"/>
          <w:sz w:val="28"/>
          <w:szCs w:val="28"/>
        </w:rPr>
      </w:pPr>
      <w:r>
        <w:rPr>
          <w:rFonts w:hint="eastAsia" w:ascii="宋体" w:hAnsi="宋体" w:cs="宋体"/>
          <w:sz w:val="28"/>
          <w:szCs w:val="28"/>
        </w:rPr>
        <w:t>适用性，定期更新。</w:t>
      </w:r>
    </w:p>
    <w:p>
      <w:pPr>
        <w:pStyle w:val="2"/>
        <w:rPr>
          <w:rFonts w:hint="eastAsia" w:ascii="宋体" w:hAnsi="宋体" w:cs="宋体"/>
          <w:b/>
          <w:bCs/>
          <w:sz w:val="28"/>
          <w:szCs w:val="28"/>
          <w:lang w:val="en-US" w:eastAsia="zh-CN"/>
        </w:rPr>
      </w:pPr>
      <w:r>
        <w:rPr>
          <w:rFonts w:hint="eastAsia" w:ascii="宋体" w:hAnsi="宋体" w:cs="宋体"/>
          <w:b/>
          <w:bCs/>
          <w:sz w:val="28"/>
          <w:szCs w:val="28"/>
          <w:lang w:val="en-US" w:eastAsia="zh-CN"/>
        </w:rPr>
        <w:t>四、 工作程序</w:t>
      </w:r>
    </w:p>
    <w:p>
      <w:pPr>
        <w:pStyle w:val="2"/>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 xml:space="preserve"> 获取内容</w:t>
      </w:r>
    </w:p>
    <w:p>
      <w:pPr>
        <w:pStyle w:val="2"/>
        <w:rPr>
          <w:rFonts w:hint="eastAsia" w:ascii="宋体" w:hAnsi="宋体" w:cs="宋体"/>
          <w:sz w:val="28"/>
          <w:szCs w:val="28"/>
        </w:rPr>
      </w:pPr>
      <w:r>
        <w:rPr>
          <w:rFonts w:hint="eastAsia" w:ascii="宋体" w:hAnsi="宋体" w:cs="宋体"/>
          <w:sz w:val="28"/>
          <w:szCs w:val="28"/>
          <w:lang w:val="en-US" w:eastAsia="zh-CN"/>
        </w:rPr>
        <w:t>1.1</w:t>
      </w:r>
      <w:r>
        <w:rPr>
          <w:rFonts w:hint="eastAsia" w:ascii="宋体" w:hAnsi="宋体" w:cs="宋体"/>
          <w:sz w:val="28"/>
          <w:szCs w:val="28"/>
        </w:rPr>
        <w:t xml:space="preserve"> 国家地方颁布的安全生产管理的法律、法规标准和其它要求里有关对安全生产管理的规定。</w:t>
      </w:r>
    </w:p>
    <w:p>
      <w:pPr>
        <w:pStyle w:val="2"/>
        <w:rPr>
          <w:rFonts w:hint="eastAsia" w:ascii="宋体" w:hAnsi="宋体" w:cs="宋体"/>
          <w:sz w:val="28"/>
          <w:szCs w:val="28"/>
        </w:rPr>
      </w:pPr>
      <w:r>
        <w:rPr>
          <w:rFonts w:hint="eastAsia" w:ascii="宋体" w:hAnsi="宋体" w:cs="宋体"/>
          <w:sz w:val="28"/>
          <w:szCs w:val="28"/>
          <w:lang w:val="en-US" w:eastAsia="zh-CN"/>
        </w:rPr>
        <w:t>1.2</w:t>
      </w:r>
      <w:r>
        <w:rPr>
          <w:rFonts w:hint="eastAsia" w:ascii="宋体" w:hAnsi="宋体" w:cs="宋体"/>
          <w:sz w:val="28"/>
          <w:szCs w:val="28"/>
        </w:rPr>
        <w:t>其它要求事项</w:t>
      </w:r>
    </w:p>
    <w:p>
      <w:pPr>
        <w:pStyle w:val="2"/>
        <w:rPr>
          <w:rFonts w:hint="eastAsia" w:ascii="宋体" w:hAnsi="宋体" w:cs="宋体"/>
          <w:sz w:val="28"/>
          <w:szCs w:val="28"/>
        </w:rPr>
      </w:pPr>
      <w:r>
        <w:rPr>
          <w:rFonts w:hint="eastAsia" w:ascii="宋体" w:hAnsi="宋体" w:cs="宋体"/>
          <w:sz w:val="28"/>
          <w:szCs w:val="28"/>
          <w:lang w:val="en-US" w:eastAsia="zh-CN"/>
        </w:rPr>
        <w:t>1.3</w:t>
      </w:r>
      <w:r>
        <w:rPr>
          <w:rFonts w:hint="eastAsia" w:ascii="宋体" w:hAnsi="宋体" w:cs="宋体"/>
          <w:sz w:val="28"/>
          <w:szCs w:val="28"/>
        </w:rPr>
        <w:t>行业标准中安全生产管理要求。</w:t>
      </w:r>
    </w:p>
    <w:p>
      <w:pPr>
        <w:pStyle w:val="2"/>
        <w:rPr>
          <w:rFonts w:hint="eastAsia" w:ascii="宋体" w:hAnsi="宋体" w:cs="宋体"/>
          <w:sz w:val="28"/>
          <w:szCs w:val="28"/>
        </w:rPr>
      </w:pPr>
      <w:r>
        <w:rPr>
          <w:rFonts w:hint="eastAsia" w:ascii="宋体" w:hAnsi="宋体" w:cs="宋体"/>
          <w:sz w:val="28"/>
          <w:szCs w:val="28"/>
          <w:lang w:val="en-US" w:eastAsia="zh-CN"/>
        </w:rPr>
        <w:t>1.4</w:t>
      </w:r>
      <w:r>
        <w:rPr>
          <w:rFonts w:hint="eastAsia" w:ascii="宋体" w:hAnsi="宋体" w:cs="宋体"/>
          <w:sz w:val="28"/>
          <w:szCs w:val="28"/>
        </w:rPr>
        <w:t>与有关机构的协定。</w:t>
      </w:r>
    </w:p>
    <w:p>
      <w:pPr>
        <w:pStyle w:val="2"/>
        <w:rPr>
          <w:rFonts w:hint="eastAsia" w:ascii="宋体" w:hAnsi="宋体" w:cs="宋体"/>
          <w:sz w:val="28"/>
          <w:szCs w:val="28"/>
        </w:rPr>
      </w:pPr>
      <w:r>
        <w:rPr>
          <w:rFonts w:hint="eastAsia" w:ascii="宋体" w:hAnsi="宋体" w:cs="宋体"/>
          <w:sz w:val="28"/>
          <w:szCs w:val="28"/>
          <w:lang w:val="en-US" w:eastAsia="zh-CN"/>
        </w:rPr>
        <w:t>1.5</w:t>
      </w:r>
      <w:r>
        <w:rPr>
          <w:rFonts w:hint="eastAsia" w:ascii="宋体" w:hAnsi="宋体" w:cs="宋体"/>
          <w:sz w:val="28"/>
          <w:szCs w:val="28"/>
        </w:rPr>
        <w:t>非法规性安全生产管理指南等。</w:t>
      </w:r>
    </w:p>
    <w:p>
      <w:pPr>
        <w:pStyle w:val="2"/>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 xml:space="preserve"> 获取途径</w:t>
      </w:r>
    </w:p>
    <w:p>
      <w:pPr>
        <w:pStyle w:val="2"/>
        <w:rPr>
          <w:rFonts w:hint="eastAsia" w:ascii="宋体" w:hAnsi="宋体" w:cs="宋体"/>
          <w:sz w:val="28"/>
          <w:szCs w:val="28"/>
        </w:rPr>
      </w:pPr>
      <w:r>
        <w:rPr>
          <w:rFonts w:hint="eastAsia" w:ascii="宋体" w:hAnsi="宋体" w:cs="宋体"/>
          <w:sz w:val="28"/>
          <w:szCs w:val="28"/>
          <w:lang w:val="en-US" w:eastAsia="zh-CN"/>
        </w:rPr>
        <w:t>2.1</w:t>
      </w:r>
      <w:r>
        <w:rPr>
          <w:rFonts w:hint="eastAsia" w:ascii="宋体" w:hAnsi="宋体" w:cs="宋体"/>
          <w:sz w:val="28"/>
          <w:szCs w:val="28"/>
        </w:rPr>
        <w:t xml:space="preserve"> 安全科负责的专业报纸、杂志、网上及有关部门等渠道获取法律、法规与其它要求。</w:t>
      </w:r>
    </w:p>
    <w:p>
      <w:pPr>
        <w:pStyle w:val="2"/>
        <w:rPr>
          <w:rFonts w:hint="eastAsia" w:ascii="宋体" w:hAnsi="宋体" w:cs="宋体"/>
          <w:sz w:val="28"/>
          <w:szCs w:val="28"/>
        </w:rPr>
      </w:pPr>
      <w:r>
        <w:rPr>
          <w:rFonts w:hint="eastAsia" w:ascii="宋体" w:hAnsi="宋体" w:cs="宋体"/>
          <w:sz w:val="28"/>
          <w:szCs w:val="28"/>
          <w:lang w:val="en-US" w:eastAsia="zh-CN"/>
        </w:rPr>
        <w:t>2.2</w:t>
      </w:r>
      <w:r>
        <w:rPr>
          <w:rFonts w:hint="eastAsia" w:ascii="宋体" w:hAnsi="宋体" w:cs="宋体"/>
          <w:sz w:val="28"/>
          <w:szCs w:val="28"/>
        </w:rPr>
        <w:t>安全科定期（每半年一次）与上级安全生产部门、行业主管部门联系，获取相关的安全生产法律、法规与规定。</w:t>
      </w:r>
    </w:p>
    <w:p>
      <w:pPr>
        <w:pStyle w:val="2"/>
        <w:rPr>
          <w:rFonts w:hint="eastAsia" w:ascii="宋体" w:hAnsi="宋体" w:cs="宋体"/>
          <w:sz w:val="28"/>
          <w:szCs w:val="28"/>
        </w:rPr>
      </w:pPr>
      <w:r>
        <w:rPr>
          <w:rFonts w:hint="eastAsia" w:ascii="宋体" w:hAnsi="宋体" w:cs="宋体"/>
          <w:sz w:val="28"/>
          <w:szCs w:val="28"/>
          <w:lang w:val="en-US" w:eastAsia="zh-CN"/>
        </w:rPr>
        <w:t>2.3</w:t>
      </w:r>
      <w:r>
        <w:rPr>
          <w:rFonts w:hint="eastAsia" w:ascii="宋体" w:hAnsi="宋体" w:cs="宋体"/>
          <w:sz w:val="28"/>
          <w:szCs w:val="28"/>
        </w:rPr>
        <w:t>各部门科室获取法律、法规时报送安全科。</w:t>
      </w:r>
    </w:p>
    <w:p>
      <w:pPr>
        <w:pStyle w:val="2"/>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 xml:space="preserve"> 确认适用性</w:t>
      </w:r>
    </w:p>
    <w:p>
      <w:pPr>
        <w:pStyle w:val="2"/>
        <w:rPr>
          <w:rFonts w:hint="eastAsia" w:ascii="宋体" w:hAnsi="宋体" w:cs="宋体"/>
          <w:sz w:val="28"/>
          <w:szCs w:val="28"/>
        </w:rPr>
      </w:pPr>
      <w:r>
        <w:rPr>
          <w:rFonts w:hint="eastAsia" w:ascii="宋体" w:hAnsi="宋体" w:cs="宋体"/>
          <w:sz w:val="28"/>
          <w:szCs w:val="28"/>
          <w:lang w:val="en-US" w:eastAsia="zh-CN"/>
        </w:rPr>
        <w:t>3.1</w:t>
      </w:r>
      <w:r>
        <w:rPr>
          <w:rFonts w:hint="eastAsia" w:ascii="宋体" w:hAnsi="宋体" w:cs="宋体"/>
          <w:sz w:val="28"/>
          <w:szCs w:val="28"/>
        </w:rPr>
        <w:t xml:space="preserve"> 安全科对照新确定的法律、法规判断本</w:t>
      </w:r>
      <w:r>
        <w:rPr>
          <w:rFonts w:hint="eastAsia" w:ascii="宋体" w:hAnsi="宋体" w:cs="宋体"/>
          <w:sz w:val="28"/>
          <w:szCs w:val="28"/>
          <w:lang w:val="en-US" w:eastAsia="zh-CN"/>
        </w:rPr>
        <w:t>项目</w:t>
      </w:r>
      <w:r>
        <w:rPr>
          <w:rFonts w:hint="eastAsia" w:ascii="宋体" w:hAnsi="宋体" w:cs="宋体"/>
          <w:sz w:val="28"/>
          <w:szCs w:val="28"/>
        </w:rPr>
        <w:t>对安全生产法律、法规的符合性，如不符合开展原因和责任分析，并提出整改计划及整改措施。</w:t>
      </w:r>
    </w:p>
    <w:p>
      <w:pPr>
        <w:pStyle w:val="2"/>
        <w:rPr>
          <w:rFonts w:hint="eastAsia" w:ascii="宋体" w:hAnsi="宋体" w:cs="宋体"/>
          <w:sz w:val="28"/>
          <w:szCs w:val="28"/>
        </w:rPr>
      </w:pPr>
      <w:r>
        <w:rPr>
          <w:rFonts w:hint="eastAsia" w:ascii="宋体" w:hAnsi="宋体" w:cs="宋体"/>
          <w:sz w:val="28"/>
          <w:szCs w:val="28"/>
          <w:lang w:val="en-US" w:eastAsia="zh-CN"/>
        </w:rPr>
        <w:t>3.2</w:t>
      </w:r>
      <w:r>
        <w:rPr>
          <w:rFonts w:hint="eastAsia" w:ascii="宋体" w:hAnsi="宋体" w:cs="宋体"/>
          <w:sz w:val="28"/>
          <w:szCs w:val="28"/>
        </w:rPr>
        <w:t>安全科应每年至少组织一次对适用的法律、法规标准及其它要求进行符合性评价。评价应覆盖所有适用的法律、法规标准及其它要求，并出具评价报告。</w:t>
      </w:r>
    </w:p>
    <w:p>
      <w:pPr>
        <w:pStyle w:val="2"/>
        <w:rPr>
          <w:rFonts w:hint="eastAsia" w:ascii="宋体" w:hAnsi="宋体" w:cs="宋体"/>
          <w:sz w:val="28"/>
          <w:szCs w:val="28"/>
        </w:rPr>
      </w:pPr>
      <w:r>
        <w:rPr>
          <w:rFonts w:hint="eastAsia" w:ascii="宋体" w:hAnsi="宋体" w:cs="宋体"/>
          <w:sz w:val="28"/>
          <w:szCs w:val="28"/>
          <w:lang w:val="en-US" w:eastAsia="zh-CN"/>
        </w:rPr>
        <w:t>3.3</w:t>
      </w:r>
      <w:r>
        <w:rPr>
          <w:rFonts w:hint="eastAsia" w:ascii="宋体" w:hAnsi="宋体" w:cs="宋体"/>
          <w:sz w:val="28"/>
          <w:szCs w:val="28"/>
        </w:rPr>
        <w:t>安全科每年组织员工学习适用的安全生产法律、法规标准，在</w:t>
      </w:r>
      <w:r>
        <w:rPr>
          <w:rFonts w:hint="eastAsia" w:ascii="宋体" w:hAnsi="宋体" w:cs="宋体"/>
          <w:sz w:val="28"/>
          <w:szCs w:val="28"/>
          <w:lang w:val="en-US" w:eastAsia="zh-CN"/>
        </w:rPr>
        <w:t>新</w:t>
      </w:r>
      <w:r>
        <w:rPr>
          <w:rFonts w:hint="eastAsia" w:ascii="宋体" w:hAnsi="宋体" w:cs="宋体"/>
          <w:sz w:val="28"/>
          <w:szCs w:val="28"/>
        </w:rPr>
        <w:t>的法规标准出台时，应及时组织学习，提高员工的守法意识，规范本</w:t>
      </w:r>
      <w:r>
        <w:rPr>
          <w:rFonts w:hint="eastAsia" w:ascii="宋体" w:hAnsi="宋体" w:cs="宋体"/>
          <w:sz w:val="28"/>
          <w:szCs w:val="28"/>
          <w:lang w:val="en-US" w:eastAsia="zh-CN"/>
        </w:rPr>
        <w:t>项目</w:t>
      </w:r>
      <w:r>
        <w:rPr>
          <w:rFonts w:hint="eastAsia" w:ascii="宋体" w:hAnsi="宋体" w:cs="宋体"/>
          <w:sz w:val="28"/>
          <w:szCs w:val="28"/>
        </w:rPr>
        <w:t>的安全生产行为。</w:t>
      </w:r>
    </w:p>
    <w:p>
      <w:pPr>
        <w:pStyle w:val="2"/>
        <w:rPr>
          <w:rFonts w:hint="eastAsia" w:ascii="宋体" w:hAnsi="宋体" w:cs="宋体"/>
          <w:sz w:val="28"/>
          <w:szCs w:val="28"/>
        </w:rPr>
      </w:pPr>
      <w:r>
        <w:rPr>
          <w:rFonts w:hint="eastAsia" w:ascii="宋体" w:hAnsi="宋体" w:cs="宋体"/>
          <w:sz w:val="28"/>
          <w:szCs w:val="28"/>
          <w:lang w:val="en-US" w:eastAsia="zh-CN"/>
        </w:rPr>
        <w:t>3.4</w:t>
      </w:r>
      <w:r>
        <w:rPr>
          <w:rFonts w:hint="eastAsia" w:ascii="宋体" w:hAnsi="宋体" w:cs="宋体"/>
          <w:sz w:val="28"/>
          <w:szCs w:val="28"/>
        </w:rPr>
        <w:t>当法律、法规标准化发生变更时，由安全科及时修改清单。</w:t>
      </w:r>
    </w:p>
    <w:p>
      <w:pPr>
        <w:keepNext/>
        <w:keepLines/>
        <w:widowControl w:val="0"/>
        <w:spacing w:before="340" w:after="330" w:line="700" w:lineRule="exact"/>
        <w:jc w:val="center"/>
        <w:outlineLvl w:val="0"/>
        <w:rPr>
          <w:rFonts w:hint="default" w:ascii="宋体" w:hAnsi="宋体" w:eastAsia="宋体" w:cs="宋体"/>
          <w:b/>
          <w:bCs/>
          <w:kern w:val="0"/>
          <w:sz w:val="32"/>
          <w:szCs w:val="32"/>
          <w:lang w:val="en-US" w:eastAsia="zh-CN" w:bidi="ar-SA"/>
        </w:rPr>
      </w:pPr>
      <w:bookmarkStart w:id="80" w:name="_Toc30783"/>
      <w:r>
        <w:rPr>
          <w:rFonts w:hint="eastAsia" w:ascii="宋体" w:hAnsi="宋体" w:eastAsia="宋体" w:cs="宋体"/>
          <w:b/>
          <w:bCs/>
          <w:kern w:val="0"/>
          <w:sz w:val="32"/>
          <w:szCs w:val="32"/>
          <w:lang w:val="en-US" w:eastAsia="zh-CN" w:bidi="ar-SA"/>
        </w:rPr>
        <w:t>三十二、高处作业安全管理制度</w:t>
      </w:r>
      <w:bookmarkEnd w:id="80"/>
    </w:p>
    <w:p>
      <w:pPr>
        <w:pStyle w:val="2"/>
        <w:rPr>
          <w:rFonts w:hint="eastAsia" w:ascii="宋体" w:hAnsi="宋体" w:cs="宋体"/>
          <w:b/>
          <w:bCs/>
          <w:sz w:val="28"/>
          <w:szCs w:val="28"/>
        </w:rPr>
      </w:pPr>
      <w:r>
        <w:rPr>
          <w:rFonts w:hint="eastAsia" w:ascii="宋体" w:hAnsi="宋体" w:cs="宋体"/>
          <w:b/>
          <w:bCs/>
          <w:sz w:val="28"/>
          <w:szCs w:val="28"/>
        </w:rPr>
        <w:t>一、范围</w:t>
      </w:r>
    </w:p>
    <w:p>
      <w:pPr>
        <w:pStyle w:val="2"/>
        <w:rPr>
          <w:rFonts w:hint="eastAsia" w:ascii="宋体" w:hAnsi="宋体" w:cs="宋体"/>
          <w:sz w:val="28"/>
          <w:szCs w:val="28"/>
        </w:rPr>
      </w:pPr>
      <w:r>
        <w:rPr>
          <w:rFonts w:hint="eastAsia" w:ascii="宋体" w:hAnsi="宋体" w:cs="宋体"/>
          <w:sz w:val="28"/>
          <w:szCs w:val="28"/>
        </w:rPr>
        <w:t>本制度为了预防高处作业出现安全事故、保障劳动者的生命安全，特建立高处作业管理制度。</w:t>
      </w:r>
    </w:p>
    <w:p>
      <w:pPr>
        <w:pStyle w:val="2"/>
        <w:rPr>
          <w:rFonts w:hint="eastAsia" w:ascii="宋体" w:hAnsi="宋体" w:cs="宋体"/>
          <w:sz w:val="28"/>
          <w:szCs w:val="28"/>
        </w:rPr>
      </w:pPr>
      <w:r>
        <w:rPr>
          <w:rFonts w:hint="eastAsia" w:ascii="宋体" w:hAnsi="宋体" w:cs="宋体"/>
          <w:sz w:val="28"/>
          <w:szCs w:val="28"/>
        </w:rPr>
        <w:t>本制度适用于</w:t>
      </w:r>
      <w:r>
        <w:rPr>
          <w:rFonts w:hint="eastAsia" w:ascii="宋体" w:hAnsi="宋体" w:cs="宋体"/>
          <w:sz w:val="28"/>
          <w:szCs w:val="28"/>
          <w:lang w:val="en-US" w:eastAsia="zh-CN"/>
        </w:rPr>
        <w:t>本工程</w:t>
      </w:r>
      <w:r>
        <w:rPr>
          <w:rFonts w:hint="eastAsia" w:ascii="宋体" w:hAnsi="宋体" w:cs="宋体"/>
          <w:sz w:val="28"/>
          <w:szCs w:val="28"/>
        </w:rPr>
        <w:t>内所有高处作业。</w:t>
      </w:r>
    </w:p>
    <w:p>
      <w:pPr>
        <w:pStyle w:val="2"/>
        <w:rPr>
          <w:rFonts w:hint="eastAsia" w:ascii="宋体" w:hAnsi="宋体" w:cs="宋体"/>
          <w:b/>
          <w:bCs/>
          <w:sz w:val="28"/>
          <w:szCs w:val="28"/>
        </w:rPr>
      </w:pPr>
      <w:r>
        <w:rPr>
          <w:rFonts w:hint="eastAsia" w:ascii="宋体" w:hAnsi="宋体" w:cs="宋体"/>
          <w:b/>
          <w:bCs/>
          <w:sz w:val="28"/>
          <w:szCs w:val="28"/>
        </w:rPr>
        <w:t>二、职责</w:t>
      </w:r>
    </w:p>
    <w:p>
      <w:pPr>
        <w:pStyle w:val="2"/>
        <w:rPr>
          <w:rFonts w:hint="eastAsia" w:ascii="宋体" w:hAnsi="宋体" w:cs="宋体"/>
          <w:sz w:val="28"/>
          <w:szCs w:val="28"/>
        </w:rPr>
      </w:pPr>
      <w:r>
        <w:rPr>
          <w:rFonts w:hint="eastAsia" w:ascii="宋体" w:hAnsi="宋体" w:cs="宋体"/>
          <w:sz w:val="28"/>
          <w:szCs w:val="28"/>
        </w:rPr>
        <w:t>1、</w:t>
      </w:r>
      <w:r>
        <w:rPr>
          <w:rFonts w:hint="eastAsia" w:ascii="宋体" w:hAnsi="宋体" w:cs="宋体"/>
          <w:sz w:val="28"/>
          <w:szCs w:val="28"/>
          <w:lang w:val="en-US" w:eastAsia="zh-CN"/>
        </w:rPr>
        <w:t>安全科</w:t>
      </w:r>
      <w:r>
        <w:rPr>
          <w:rFonts w:hint="eastAsia" w:ascii="宋体" w:hAnsi="宋体" w:cs="宋体"/>
          <w:sz w:val="28"/>
          <w:szCs w:val="28"/>
        </w:rPr>
        <w:t>是本制度的制定单位,负责本制度的修改、督察。</w:t>
      </w:r>
    </w:p>
    <w:p>
      <w:pPr>
        <w:pStyle w:val="2"/>
        <w:rPr>
          <w:rFonts w:hint="eastAsia" w:ascii="宋体" w:hAnsi="宋体" w:cs="宋体"/>
          <w:sz w:val="28"/>
          <w:szCs w:val="28"/>
        </w:rPr>
      </w:pPr>
      <w:r>
        <w:rPr>
          <w:rFonts w:hint="eastAsia" w:ascii="宋体" w:hAnsi="宋体" w:cs="宋体"/>
          <w:sz w:val="28"/>
          <w:szCs w:val="28"/>
        </w:rPr>
        <w:t>2、其他相关单位是本制度的协助单位，负责本制度的执行。</w:t>
      </w:r>
    </w:p>
    <w:p>
      <w:pPr>
        <w:pStyle w:val="2"/>
        <w:rPr>
          <w:rFonts w:hint="eastAsia" w:ascii="宋体" w:hAnsi="宋体" w:cs="宋体"/>
          <w:b/>
          <w:bCs/>
          <w:sz w:val="28"/>
          <w:szCs w:val="28"/>
        </w:rPr>
      </w:pPr>
      <w:r>
        <w:rPr>
          <w:rFonts w:hint="eastAsia" w:ascii="宋体" w:hAnsi="宋体" w:cs="宋体"/>
          <w:b/>
          <w:bCs/>
          <w:sz w:val="28"/>
          <w:szCs w:val="28"/>
        </w:rPr>
        <w:t>三、定义</w:t>
      </w:r>
    </w:p>
    <w:p>
      <w:pPr>
        <w:pStyle w:val="2"/>
        <w:rPr>
          <w:rFonts w:hint="eastAsia" w:ascii="宋体" w:hAnsi="宋体" w:cs="宋体"/>
          <w:sz w:val="28"/>
          <w:szCs w:val="28"/>
        </w:rPr>
      </w:pPr>
      <w:r>
        <w:rPr>
          <w:rFonts w:hint="eastAsia" w:ascii="宋体" w:hAnsi="宋体" w:cs="宋体"/>
          <w:sz w:val="28"/>
          <w:szCs w:val="28"/>
        </w:rPr>
        <w:t>1、 高处作业：凡距坠落高度基准面 2m 及其以上,有可能坠落的高处进行的作业,称为高处作业。</w:t>
      </w:r>
    </w:p>
    <w:p>
      <w:pPr>
        <w:pStyle w:val="2"/>
        <w:rPr>
          <w:rFonts w:hint="eastAsia" w:ascii="宋体" w:hAnsi="宋体" w:cs="宋体"/>
          <w:sz w:val="28"/>
          <w:szCs w:val="28"/>
        </w:rPr>
      </w:pPr>
      <w:r>
        <w:rPr>
          <w:rFonts w:hint="eastAsia" w:ascii="宋体" w:hAnsi="宋体" w:cs="宋体"/>
          <w:sz w:val="28"/>
          <w:szCs w:val="28"/>
        </w:rPr>
        <w:t>2、 坠落基准面:从作业位置到最低坠落着落点的水平面，称为坠落基准面。</w:t>
      </w:r>
    </w:p>
    <w:p>
      <w:pPr>
        <w:pStyle w:val="2"/>
        <w:rPr>
          <w:rFonts w:hint="eastAsia" w:ascii="宋体" w:hAnsi="宋体" w:cs="宋体"/>
          <w:sz w:val="28"/>
          <w:szCs w:val="28"/>
        </w:rPr>
      </w:pPr>
      <w:r>
        <w:rPr>
          <w:rFonts w:hint="eastAsia" w:ascii="宋体" w:hAnsi="宋体" w:cs="宋体"/>
          <w:sz w:val="28"/>
          <w:szCs w:val="28"/>
        </w:rPr>
        <w:t>3、 坠落高度(作业高度）：从作业位置到坠落基准面的垂直距离，称为坠落高度。</w:t>
      </w:r>
    </w:p>
    <w:p>
      <w:pPr>
        <w:pStyle w:val="2"/>
        <w:rPr>
          <w:rFonts w:hint="eastAsia" w:ascii="宋体" w:hAnsi="宋体" w:cs="宋体"/>
          <w:sz w:val="28"/>
          <w:szCs w:val="28"/>
        </w:rPr>
      </w:pPr>
      <w:r>
        <w:rPr>
          <w:rFonts w:hint="eastAsia" w:ascii="宋体" w:hAnsi="宋体" w:cs="宋体"/>
          <w:sz w:val="28"/>
          <w:szCs w:val="28"/>
        </w:rPr>
        <w:t>4、 异温高处作业：在高温或低温情况下进行的高处作业.高温是指作业地点具有生产性热源，其气温高于本地区夏季室外通风设计计算温度的气温 2℃及以上时的温度。低温是指作业地点的气温低于 5℃ 。</w:t>
      </w:r>
    </w:p>
    <w:p>
      <w:pPr>
        <w:pStyle w:val="2"/>
        <w:rPr>
          <w:rFonts w:hint="eastAsia" w:ascii="宋体" w:hAnsi="宋体" w:cs="宋体"/>
          <w:sz w:val="28"/>
          <w:szCs w:val="28"/>
        </w:rPr>
      </w:pPr>
      <w:r>
        <w:rPr>
          <w:rFonts w:hint="eastAsia" w:ascii="宋体" w:hAnsi="宋体" w:cs="宋体"/>
          <w:sz w:val="28"/>
          <w:szCs w:val="28"/>
        </w:rPr>
        <w:t>5、 带电高处作业:作业人员在电力生产和供、用电设备的维修中采取地（零)电位或等(同）电位作业方式,接近或接触带电体对带电设备和线路进行的高处作业。</w:t>
      </w:r>
    </w:p>
    <w:p>
      <w:pPr>
        <w:pStyle w:val="2"/>
        <w:rPr>
          <w:rFonts w:hint="eastAsia" w:ascii="宋体" w:hAnsi="宋体" w:cs="宋体"/>
          <w:b/>
          <w:bCs/>
          <w:sz w:val="28"/>
          <w:szCs w:val="28"/>
        </w:rPr>
      </w:pPr>
      <w:r>
        <w:rPr>
          <w:rFonts w:hint="eastAsia" w:ascii="宋体" w:hAnsi="宋体" w:cs="宋体"/>
          <w:b/>
          <w:bCs/>
          <w:sz w:val="28"/>
          <w:szCs w:val="28"/>
        </w:rPr>
        <w:t>四、高处作业分级</w:t>
      </w:r>
    </w:p>
    <w:p>
      <w:pPr>
        <w:pStyle w:val="2"/>
        <w:rPr>
          <w:rFonts w:hint="eastAsia" w:ascii="宋体" w:hAnsi="宋体" w:eastAsia="宋体" w:cs="宋体"/>
          <w:sz w:val="28"/>
          <w:szCs w:val="28"/>
          <w:lang w:eastAsia="zh-CN"/>
        </w:rPr>
      </w:pPr>
      <w:r>
        <w:rPr>
          <w:rFonts w:hint="eastAsia" w:ascii="宋体" w:hAnsi="宋体" w:cs="宋体"/>
          <w:sz w:val="28"/>
          <w:szCs w:val="28"/>
        </w:rPr>
        <w:t>高处作业分为一级、二级、三级和特级高处作业，符合 GB/T 3608 的规定</w:t>
      </w:r>
      <w:r>
        <w:rPr>
          <w:rFonts w:hint="eastAsia" w:ascii="宋体" w:hAnsi="宋体" w:cs="宋体"/>
          <w:sz w:val="28"/>
          <w:szCs w:val="28"/>
          <w:lang w:eastAsia="zh-CN"/>
        </w:rPr>
        <w:t>，（</w:t>
      </w:r>
      <w:r>
        <w:rPr>
          <w:rFonts w:hint="eastAsia" w:ascii="宋体" w:hAnsi="宋体" w:cs="宋体"/>
          <w:sz w:val="28"/>
          <w:szCs w:val="28"/>
          <w:lang w:val="en-US" w:eastAsia="zh-CN"/>
        </w:rPr>
        <w:t>本工程只涉及一级高处作业</w:t>
      </w:r>
      <w:r>
        <w:rPr>
          <w:rFonts w:hint="eastAsia" w:ascii="宋体" w:hAnsi="宋体" w:cs="宋体"/>
          <w:sz w:val="28"/>
          <w:szCs w:val="28"/>
          <w:lang w:eastAsia="zh-CN"/>
        </w:rPr>
        <w:t>）</w:t>
      </w:r>
    </w:p>
    <w:p>
      <w:pPr>
        <w:pStyle w:val="2"/>
        <w:rPr>
          <w:rFonts w:hint="eastAsia" w:ascii="宋体" w:hAnsi="宋体" w:cs="宋体"/>
          <w:sz w:val="28"/>
          <w:szCs w:val="28"/>
        </w:rPr>
      </w:pPr>
      <w:r>
        <w:rPr>
          <w:rFonts w:hint="eastAsia" w:ascii="宋体" w:hAnsi="宋体" w:cs="宋体"/>
          <w:sz w:val="28"/>
          <w:szCs w:val="28"/>
        </w:rPr>
        <w:t>1 、作业高度在 2m≤h＜5m 时，称为一级高处作业.</w:t>
      </w:r>
    </w:p>
    <w:p>
      <w:pPr>
        <w:pStyle w:val="2"/>
        <w:rPr>
          <w:rFonts w:hint="eastAsia" w:ascii="宋体" w:hAnsi="宋体" w:cs="宋体"/>
          <w:sz w:val="28"/>
          <w:szCs w:val="28"/>
        </w:rPr>
      </w:pPr>
      <w:r>
        <w:rPr>
          <w:rFonts w:hint="eastAsia" w:ascii="宋体" w:hAnsi="宋体" w:cs="宋体"/>
          <w:sz w:val="28"/>
          <w:szCs w:val="28"/>
        </w:rPr>
        <w:t>2 、作业高度在 5m≤h＜15m 时，称为二级高处作业。</w:t>
      </w:r>
    </w:p>
    <w:p>
      <w:pPr>
        <w:pStyle w:val="2"/>
        <w:rPr>
          <w:rFonts w:hint="eastAsia" w:ascii="宋体" w:hAnsi="宋体" w:cs="宋体"/>
          <w:sz w:val="28"/>
          <w:szCs w:val="28"/>
        </w:rPr>
      </w:pPr>
      <w:r>
        <w:rPr>
          <w:rFonts w:hint="eastAsia" w:ascii="宋体" w:hAnsi="宋体" w:cs="宋体"/>
          <w:sz w:val="28"/>
          <w:szCs w:val="28"/>
        </w:rPr>
        <w:t>3 、作业高度在 l5m≤h＜30m 时,称为三级高处作业。</w:t>
      </w:r>
    </w:p>
    <w:p>
      <w:pPr>
        <w:pStyle w:val="2"/>
        <w:rPr>
          <w:rFonts w:hint="eastAsia" w:ascii="宋体" w:hAnsi="宋体" w:cs="宋体"/>
          <w:sz w:val="28"/>
          <w:szCs w:val="28"/>
        </w:rPr>
      </w:pPr>
      <w:r>
        <w:rPr>
          <w:rFonts w:hint="eastAsia" w:ascii="宋体" w:hAnsi="宋体" w:cs="宋体"/>
          <w:sz w:val="28"/>
          <w:szCs w:val="28"/>
        </w:rPr>
        <w:t>4 、作业高度在 h≥30m 以上时，称为特级高处作业。</w:t>
      </w:r>
    </w:p>
    <w:p>
      <w:pPr>
        <w:pStyle w:val="2"/>
        <w:rPr>
          <w:rFonts w:hint="eastAsia" w:ascii="宋体" w:hAnsi="宋体" w:cs="宋体"/>
          <w:b/>
          <w:bCs/>
          <w:sz w:val="28"/>
          <w:szCs w:val="28"/>
        </w:rPr>
      </w:pPr>
      <w:r>
        <w:rPr>
          <w:rFonts w:hint="eastAsia" w:ascii="宋体" w:hAnsi="宋体" w:cs="宋体"/>
          <w:b/>
          <w:bCs/>
          <w:sz w:val="28"/>
          <w:szCs w:val="28"/>
        </w:rPr>
        <w:t>五、高处作业安全要求与防护</w:t>
      </w:r>
    </w:p>
    <w:p>
      <w:pPr>
        <w:pStyle w:val="2"/>
        <w:rPr>
          <w:rFonts w:hint="eastAsia" w:ascii="宋体" w:hAnsi="宋体" w:cs="宋体"/>
          <w:sz w:val="28"/>
          <w:szCs w:val="28"/>
        </w:rPr>
      </w:pPr>
      <w:r>
        <w:rPr>
          <w:rFonts w:hint="eastAsia" w:ascii="宋体" w:hAnsi="宋体" w:cs="宋体"/>
          <w:sz w:val="28"/>
          <w:szCs w:val="28"/>
        </w:rPr>
        <w:t>1 高处作业前的安全要求</w:t>
      </w:r>
    </w:p>
    <w:p>
      <w:pPr>
        <w:pStyle w:val="2"/>
        <w:rPr>
          <w:rFonts w:hint="eastAsia" w:ascii="宋体" w:hAnsi="宋体" w:cs="宋体"/>
          <w:sz w:val="28"/>
          <w:szCs w:val="28"/>
        </w:rPr>
      </w:pPr>
      <w:r>
        <w:rPr>
          <w:rFonts w:hint="eastAsia" w:ascii="宋体" w:hAnsi="宋体" w:cs="宋体"/>
          <w:sz w:val="28"/>
          <w:szCs w:val="28"/>
          <w:lang w:val="en-US" w:eastAsia="zh-CN"/>
        </w:rPr>
        <w:t>1.1</w:t>
      </w:r>
      <w:r>
        <w:rPr>
          <w:rFonts w:hint="eastAsia" w:ascii="宋体" w:hAnsi="宋体" w:cs="宋体"/>
          <w:sz w:val="28"/>
          <w:szCs w:val="28"/>
        </w:rPr>
        <w:t>进行高处作业前，应针对作业内容并制定出对应的安全措施。</w:t>
      </w:r>
    </w:p>
    <w:p>
      <w:pPr>
        <w:pStyle w:val="2"/>
        <w:rPr>
          <w:rFonts w:hint="eastAsia" w:ascii="宋体" w:hAnsi="宋体" w:cs="宋体"/>
          <w:sz w:val="28"/>
          <w:szCs w:val="28"/>
        </w:rPr>
      </w:pPr>
      <w:r>
        <w:rPr>
          <w:rFonts w:hint="eastAsia" w:ascii="宋体" w:hAnsi="宋体" w:cs="宋体"/>
          <w:sz w:val="28"/>
          <w:szCs w:val="28"/>
          <w:lang w:val="en-US" w:eastAsia="zh-CN"/>
        </w:rPr>
        <w:t>1.2</w:t>
      </w:r>
      <w:r>
        <w:rPr>
          <w:rFonts w:hint="eastAsia" w:ascii="宋体" w:hAnsi="宋体" w:cs="宋体"/>
          <w:sz w:val="28"/>
          <w:szCs w:val="28"/>
        </w:rPr>
        <w:t>进行高处作业时，除执行本规范外,应符合国家现行的有关高处作业及安全技术标准的规定。</w:t>
      </w:r>
    </w:p>
    <w:p>
      <w:pPr>
        <w:pStyle w:val="2"/>
        <w:rPr>
          <w:rFonts w:hint="eastAsia" w:ascii="宋体" w:hAnsi="宋体" w:cs="宋体"/>
          <w:sz w:val="28"/>
          <w:szCs w:val="28"/>
        </w:rPr>
      </w:pPr>
      <w:r>
        <w:rPr>
          <w:rFonts w:hint="eastAsia" w:ascii="宋体" w:hAnsi="宋体" w:cs="宋体"/>
          <w:sz w:val="28"/>
          <w:szCs w:val="28"/>
          <w:lang w:val="en-US" w:eastAsia="zh-CN"/>
        </w:rPr>
        <w:t>1.3</w:t>
      </w:r>
      <w:r>
        <w:rPr>
          <w:rFonts w:hint="eastAsia" w:ascii="宋体" w:hAnsi="宋体" w:cs="宋体"/>
          <w:sz w:val="28"/>
          <w:szCs w:val="28"/>
        </w:rPr>
        <w:t>高处作业人员及搭设高处作业安全设施的人员 ,应经过专业技术培训及专业考试合格，持证上岗，并应定期进行体格检查.</w:t>
      </w:r>
    </w:p>
    <w:p>
      <w:pPr>
        <w:pStyle w:val="2"/>
        <w:rPr>
          <w:rFonts w:hint="eastAsia" w:ascii="宋体" w:hAnsi="宋体" w:cs="宋体"/>
          <w:sz w:val="28"/>
          <w:szCs w:val="28"/>
        </w:rPr>
      </w:pPr>
      <w:r>
        <w:rPr>
          <w:rFonts w:hint="eastAsia" w:ascii="宋体" w:hAnsi="宋体" w:cs="宋体"/>
          <w:sz w:val="28"/>
          <w:szCs w:val="28"/>
          <w:lang w:val="en-US" w:eastAsia="zh-CN"/>
        </w:rPr>
        <w:t>1.4</w:t>
      </w:r>
      <w:r>
        <w:rPr>
          <w:rFonts w:hint="eastAsia" w:ascii="宋体" w:hAnsi="宋体" w:cs="宋体"/>
          <w:sz w:val="28"/>
          <w:szCs w:val="28"/>
        </w:rPr>
        <w:t>高处作业中的安全标志、工具、仪表、电气设施和各种设备，应在作业前加以检查，确认其完好后投入使用。</w:t>
      </w:r>
    </w:p>
    <w:p>
      <w:pPr>
        <w:pStyle w:val="2"/>
        <w:rPr>
          <w:rFonts w:hint="eastAsia" w:ascii="宋体" w:hAnsi="宋体" w:cs="宋体"/>
          <w:sz w:val="28"/>
          <w:szCs w:val="28"/>
        </w:rPr>
      </w:pPr>
      <w:r>
        <w:rPr>
          <w:rFonts w:hint="eastAsia" w:ascii="宋体" w:hAnsi="宋体" w:cs="宋体"/>
          <w:sz w:val="28"/>
          <w:szCs w:val="28"/>
          <w:lang w:val="en-US" w:eastAsia="zh-CN"/>
        </w:rPr>
        <w:t>1.5</w:t>
      </w:r>
      <w:r>
        <w:rPr>
          <w:rFonts w:hint="eastAsia" w:ascii="宋体" w:hAnsi="宋体" w:cs="宋体"/>
          <w:sz w:val="28"/>
          <w:szCs w:val="28"/>
        </w:rPr>
        <w:t>高处作业前要制定高处作业应急预案，内容包括：作业人员紧急状况时的逃生路线和救护方法，现场应配备的救生设施和灭火器材等.有关人员应熟知应急预案的内容。</w:t>
      </w:r>
    </w:p>
    <w:p>
      <w:pPr>
        <w:pStyle w:val="2"/>
        <w:rPr>
          <w:rFonts w:hint="eastAsia" w:ascii="宋体" w:hAnsi="宋体" w:cs="宋体"/>
          <w:sz w:val="28"/>
          <w:szCs w:val="28"/>
        </w:rPr>
      </w:pPr>
      <w:r>
        <w:rPr>
          <w:rFonts w:hint="eastAsia" w:ascii="宋体" w:hAnsi="宋体" w:cs="宋体"/>
          <w:sz w:val="28"/>
          <w:szCs w:val="28"/>
          <w:lang w:val="en-US" w:eastAsia="zh-CN"/>
        </w:rPr>
        <w:t>1.6</w:t>
      </w:r>
      <w:r>
        <w:rPr>
          <w:rFonts w:hint="eastAsia" w:ascii="宋体" w:hAnsi="宋体" w:cs="宋体"/>
          <w:sz w:val="28"/>
          <w:szCs w:val="28"/>
        </w:rPr>
        <w:t>在紧急状态下（有下列情况下进行的高处作业的）应执行单位的应急预案:</w:t>
      </w:r>
    </w:p>
    <w:p>
      <w:pPr>
        <w:pStyle w:val="2"/>
        <w:rPr>
          <w:rFonts w:hint="eastAsia" w:ascii="宋体" w:hAnsi="宋体" w:cs="宋体"/>
          <w:sz w:val="28"/>
          <w:szCs w:val="28"/>
        </w:rPr>
      </w:pPr>
      <w:r>
        <w:rPr>
          <w:rFonts w:hint="eastAsia" w:ascii="宋体" w:hAnsi="宋体" w:cs="宋体"/>
          <w:sz w:val="28"/>
          <w:szCs w:val="28"/>
        </w:rPr>
        <w:t>1〉遇有 6 级以上强风、浓雾等恶劣气候下的露天攀登与悬空高处作业;</w:t>
      </w:r>
    </w:p>
    <w:p>
      <w:pPr>
        <w:pStyle w:val="2"/>
        <w:rPr>
          <w:rFonts w:hint="eastAsia" w:ascii="宋体" w:hAnsi="宋体" w:cs="宋体"/>
          <w:sz w:val="28"/>
          <w:szCs w:val="28"/>
        </w:rPr>
      </w:pPr>
      <w:r>
        <w:rPr>
          <w:rFonts w:hint="eastAsia" w:ascii="宋体" w:hAnsi="宋体" w:cs="宋体"/>
          <w:sz w:val="28"/>
          <w:szCs w:val="28"/>
        </w:rPr>
        <w:t>2〉在临近有排放有毒、有害气体、粉尘的放空管线或烟囱的场所进行高处作业时，作业点的有毒物浓度不明。</w:t>
      </w:r>
    </w:p>
    <w:p>
      <w:pPr>
        <w:pStyle w:val="2"/>
        <w:rPr>
          <w:rFonts w:hint="eastAsia" w:ascii="宋体" w:hAnsi="宋体" w:cs="宋体"/>
          <w:sz w:val="28"/>
          <w:szCs w:val="28"/>
        </w:rPr>
      </w:pPr>
      <w:r>
        <w:rPr>
          <w:rFonts w:hint="eastAsia" w:ascii="宋体" w:hAnsi="宋体" w:cs="宋体"/>
          <w:sz w:val="28"/>
          <w:szCs w:val="28"/>
          <w:lang w:val="en-US" w:eastAsia="zh-CN"/>
        </w:rPr>
        <w:t>1.7</w:t>
      </w:r>
      <w:r>
        <w:rPr>
          <w:rFonts w:hint="eastAsia" w:ascii="宋体" w:hAnsi="宋体" w:cs="宋体"/>
          <w:sz w:val="28"/>
          <w:szCs w:val="28"/>
        </w:rPr>
        <w:t>高处作业人员应按照规定穿戴符合国家标准的劳动保护用品，安全带、安全帽符合要求。作业前要检查。</w:t>
      </w:r>
    </w:p>
    <w:p>
      <w:pPr>
        <w:pStyle w:val="2"/>
        <w:rPr>
          <w:rFonts w:hint="eastAsia" w:ascii="宋体" w:hAnsi="宋体" w:cs="宋体"/>
          <w:sz w:val="28"/>
          <w:szCs w:val="28"/>
        </w:rPr>
      </w:pPr>
    </w:p>
    <w:p>
      <w:pPr>
        <w:pStyle w:val="2"/>
        <w:rPr>
          <w:rFonts w:hint="eastAsia" w:ascii="宋体" w:hAnsi="宋体" w:cs="宋体"/>
          <w:sz w:val="28"/>
          <w:szCs w:val="28"/>
        </w:rPr>
      </w:pPr>
      <w:r>
        <w:rPr>
          <w:rFonts w:hint="eastAsia" w:ascii="宋体" w:hAnsi="宋体" w:cs="宋体"/>
          <w:sz w:val="28"/>
          <w:szCs w:val="28"/>
          <w:lang w:val="en-US" w:eastAsia="zh-CN"/>
        </w:rPr>
        <w:t>1.8</w:t>
      </w:r>
      <w:r>
        <w:rPr>
          <w:rFonts w:hint="eastAsia" w:ascii="宋体" w:hAnsi="宋体" w:cs="宋体"/>
          <w:sz w:val="28"/>
          <w:szCs w:val="28"/>
        </w:rPr>
        <w:t>高处作业使用的材料、器具、设备应符合有关安全标准要求。</w:t>
      </w:r>
    </w:p>
    <w:p>
      <w:pPr>
        <w:pStyle w:val="2"/>
        <w:rPr>
          <w:rFonts w:hint="eastAsia" w:ascii="宋体" w:hAnsi="宋体" w:cs="宋体"/>
          <w:sz w:val="28"/>
          <w:szCs w:val="28"/>
        </w:rPr>
      </w:pPr>
      <w:r>
        <w:rPr>
          <w:rFonts w:hint="eastAsia" w:ascii="宋体" w:hAnsi="宋体" w:cs="宋体"/>
          <w:sz w:val="28"/>
          <w:szCs w:val="28"/>
          <w:lang w:val="en-US" w:eastAsia="zh-CN"/>
        </w:rPr>
        <w:t>1.9</w:t>
      </w:r>
      <w:r>
        <w:rPr>
          <w:rFonts w:hint="eastAsia" w:ascii="宋体" w:hAnsi="宋体" w:cs="宋体"/>
          <w:sz w:val="28"/>
          <w:szCs w:val="28"/>
        </w:rPr>
        <w:t>高处作业用的脚手架的搭设应符合国家有关标准。高处作业应根据实际要。</w:t>
      </w:r>
    </w:p>
    <w:p>
      <w:pPr>
        <w:pStyle w:val="2"/>
        <w:rPr>
          <w:rFonts w:hint="eastAsia" w:ascii="宋体" w:hAnsi="宋体" w:cs="宋体"/>
          <w:sz w:val="28"/>
          <w:szCs w:val="28"/>
        </w:rPr>
      </w:pPr>
      <w:r>
        <w:rPr>
          <w:rFonts w:hint="eastAsia" w:ascii="宋体" w:hAnsi="宋体" w:cs="宋体"/>
          <w:sz w:val="28"/>
          <w:szCs w:val="28"/>
        </w:rPr>
        <w:t>2高处作业中的安全要求与防护</w:t>
      </w:r>
    </w:p>
    <w:p>
      <w:pPr>
        <w:pStyle w:val="2"/>
        <w:rPr>
          <w:rFonts w:hint="eastAsia" w:ascii="宋体" w:hAnsi="宋体" w:cs="宋体"/>
          <w:sz w:val="28"/>
          <w:szCs w:val="28"/>
        </w:rPr>
      </w:pPr>
      <w:r>
        <w:rPr>
          <w:rFonts w:hint="eastAsia" w:ascii="宋体" w:hAnsi="宋体" w:cs="宋体"/>
          <w:sz w:val="28"/>
          <w:szCs w:val="28"/>
          <w:lang w:val="en-US" w:eastAsia="zh-CN"/>
        </w:rPr>
        <w:t>2.1</w:t>
      </w:r>
      <w:r>
        <w:rPr>
          <w:rFonts w:hint="eastAsia" w:ascii="宋体" w:hAnsi="宋体" w:cs="宋体"/>
          <w:sz w:val="28"/>
          <w:szCs w:val="28"/>
        </w:rPr>
        <w:t>高处作业应设监护人对高处作业人员进行监护，监护人应坚守岗位.</w:t>
      </w:r>
    </w:p>
    <w:p>
      <w:pPr>
        <w:pStyle w:val="2"/>
        <w:rPr>
          <w:rFonts w:hint="eastAsia" w:ascii="宋体" w:hAnsi="宋体" w:cs="宋体"/>
          <w:sz w:val="28"/>
          <w:szCs w:val="28"/>
        </w:rPr>
      </w:pPr>
      <w:r>
        <w:rPr>
          <w:rFonts w:hint="eastAsia" w:ascii="宋体" w:hAnsi="宋体" w:cs="宋体"/>
          <w:sz w:val="28"/>
          <w:szCs w:val="28"/>
          <w:lang w:val="en-US" w:eastAsia="zh-CN"/>
        </w:rPr>
        <w:t>2.2</w:t>
      </w:r>
      <w:r>
        <w:rPr>
          <w:rFonts w:hint="eastAsia" w:ascii="宋体" w:hAnsi="宋体" w:cs="宋体"/>
          <w:sz w:val="28"/>
          <w:szCs w:val="28"/>
        </w:rPr>
        <w:t>作业场所有坠落可能的物件,应一律先行撤除或加以固定。高处作业所使用的工具、材料、零件等应装入工具袋，上下时手中不得持物。工具在使用时应系安全绳，不用时放入工具袋中。不得投掷工具、材料及其他物品。</w:t>
      </w:r>
    </w:p>
    <w:p>
      <w:pPr>
        <w:pStyle w:val="2"/>
        <w:rPr>
          <w:rFonts w:hint="eastAsia" w:ascii="宋体" w:hAnsi="宋体" w:cs="宋体"/>
          <w:sz w:val="28"/>
          <w:szCs w:val="28"/>
        </w:rPr>
      </w:pPr>
      <w:r>
        <w:rPr>
          <w:rFonts w:hint="eastAsia" w:ascii="宋体" w:hAnsi="宋体" w:cs="宋体"/>
          <w:sz w:val="28"/>
          <w:szCs w:val="28"/>
          <w:lang w:val="en-US" w:eastAsia="zh-CN"/>
        </w:rPr>
        <w:t>2.3</w:t>
      </w:r>
      <w:r>
        <w:rPr>
          <w:rFonts w:hint="eastAsia" w:ascii="宋体" w:hAnsi="宋体" w:cs="宋体"/>
          <w:sz w:val="28"/>
          <w:szCs w:val="28"/>
        </w:rPr>
        <w:t>易滑动、易滚动的工具、材料堆放在脚手架上时，应采取防止坠落措施。</w:t>
      </w:r>
    </w:p>
    <w:p>
      <w:pPr>
        <w:pStyle w:val="2"/>
        <w:rPr>
          <w:rFonts w:hint="eastAsia" w:ascii="宋体" w:hAnsi="宋体" w:cs="宋体"/>
          <w:sz w:val="28"/>
          <w:szCs w:val="28"/>
        </w:rPr>
      </w:pPr>
      <w:r>
        <w:rPr>
          <w:rFonts w:hint="eastAsia" w:ascii="宋体" w:hAnsi="宋体" w:cs="宋体"/>
          <w:sz w:val="28"/>
          <w:szCs w:val="28"/>
          <w:lang w:val="en-US" w:eastAsia="zh-CN"/>
        </w:rPr>
        <w:t>2.4</w:t>
      </w:r>
      <w:r>
        <w:rPr>
          <w:rFonts w:hint="eastAsia" w:ascii="宋体" w:hAnsi="宋体" w:cs="宋体"/>
          <w:sz w:val="28"/>
          <w:szCs w:val="28"/>
        </w:rPr>
        <w:t>高处作业中所用的物料，应堆放平稳，不妨碍通行和装卸.作业中的走道、通道板和登高用具，应随时清扫干净；拆卸下的物件及余料和废料均应及时清理运走,不得任意乱置或向下丢弃。</w:t>
      </w:r>
    </w:p>
    <w:p>
      <w:pPr>
        <w:pStyle w:val="2"/>
        <w:rPr>
          <w:rFonts w:hint="eastAsia" w:ascii="宋体" w:hAnsi="宋体" w:cs="宋体"/>
          <w:sz w:val="28"/>
          <w:szCs w:val="28"/>
        </w:rPr>
      </w:pPr>
      <w:r>
        <w:rPr>
          <w:rFonts w:hint="eastAsia" w:ascii="宋体" w:hAnsi="宋体" w:cs="宋体"/>
          <w:sz w:val="28"/>
          <w:szCs w:val="28"/>
          <w:lang w:val="en-US" w:eastAsia="zh-CN"/>
        </w:rPr>
        <w:t>2.5</w:t>
      </w:r>
      <w:r>
        <w:rPr>
          <w:rFonts w:hint="eastAsia" w:ascii="宋体" w:hAnsi="宋体" w:cs="宋体"/>
          <w:sz w:val="28"/>
          <w:szCs w:val="28"/>
        </w:rPr>
        <w:t>雨天和雪天进行高处作业时，应采取可靠的防滑、防寒和防冻措施。</w:t>
      </w:r>
    </w:p>
    <w:p>
      <w:pPr>
        <w:keepNext/>
        <w:keepLines/>
        <w:spacing w:before="340" w:beforeLines="0" w:after="330" w:afterLines="0" w:line="700" w:lineRule="exact"/>
        <w:jc w:val="center"/>
        <w:outlineLvl w:val="0"/>
        <w:rPr>
          <w:rFonts w:hint="eastAsia" w:ascii="宋体" w:hAnsi="宋体" w:cs="宋体"/>
          <w:b/>
          <w:kern w:val="0"/>
          <w:sz w:val="32"/>
          <w:szCs w:val="32"/>
          <w:lang w:val="en-US" w:eastAsia="zh-CN"/>
        </w:rPr>
      </w:pPr>
      <w:bookmarkStart w:id="81" w:name="_Toc23289"/>
      <w:r>
        <w:rPr>
          <w:rFonts w:hint="eastAsia" w:ascii="宋体" w:hAnsi="宋体" w:cs="宋体"/>
          <w:b/>
          <w:kern w:val="0"/>
          <w:sz w:val="32"/>
          <w:szCs w:val="32"/>
          <w:lang w:val="en-US" w:eastAsia="zh-CN"/>
        </w:rPr>
        <w:t>三十三、绩效评定管理制度</w:t>
      </w:r>
      <w:bookmarkEnd w:id="81"/>
    </w:p>
    <w:p>
      <w:pPr>
        <w:pStyle w:val="2"/>
        <w:keepNext w:val="0"/>
        <w:keepLines w:val="0"/>
        <w:pageBreakBefore w:val="0"/>
        <w:widowControl w:val="0"/>
        <w:numPr>
          <w:ilvl w:val="0"/>
          <w:numId w:val="2"/>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eastAsia" w:ascii="宋体" w:hAnsi="宋体" w:cs="宋体"/>
          <w:sz w:val="28"/>
          <w:szCs w:val="28"/>
          <w:lang w:val="en-US" w:eastAsia="zh-CN"/>
        </w:rPr>
        <w:t xml:space="preserve">验证各项安全生产制度措施的适宜性、充分性和有效性，检查安全生产工作目标、指标的完成情况。为确保将安全事故消灭在萌芽状态，以促进工程施工生产的顺利进行，制定本制度。 </w:t>
      </w:r>
    </w:p>
    <w:p>
      <w:pPr>
        <w:pStyle w:val="2"/>
        <w:keepNext w:val="0"/>
        <w:keepLines w:val="0"/>
        <w:pageBreakBefore w:val="0"/>
        <w:widowControl w:val="0"/>
        <w:numPr>
          <w:ilvl w:val="0"/>
          <w:numId w:val="2"/>
        </w:numPr>
        <w:kinsoku/>
        <w:wordWrap/>
        <w:overflowPunct/>
        <w:topLinePunct w:val="0"/>
        <w:autoSpaceDE w:val="0"/>
        <w:autoSpaceDN w:val="0"/>
        <w:bidi w:val="0"/>
        <w:adjustRightInd w:val="0"/>
        <w:snapToGrid/>
        <w:ind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适宜性：所制订的各项安全生产制度措施是否适合于项目的实际情况，包括规模、性质和安全健康管理的特点。</w:t>
      </w:r>
    </w:p>
    <w:p>
      <w:pPr>
        <w:tabs>
          <w:tab w:val="left" w:pos="1200"/>
        </w:tabs>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3、所制订的安全生产工作目标、指标及其在项目内部能得以落实的方式是否合理，具备可操作性；</w:t>
      </w:r>
      <w:r>
        <w:rPr>
          <w:rFonts w:hint="eastAsia" w:ascii="宋体" w:hAnsi="宋体" w:cs="宋体"/>
          <w:sz w:val="28"/>
          <w:szCs w:val="28"/>
        </w:rPr>
        <w:t>有关制度措施是否适合于</w:t>
      </w:r>
      <w:r>
        <w:rPr>
          <w:rFonts w:hint="eastAsia" w:ascii="宋体" w:hAnsi="宋体" w:cs="宋体"/>
          <w:sz w:val="28"/>
          <w:szCs w:val="28"/>
          <w:lang w:val="en-US" w:eastAsia="zh-CN"/>
        </w:rPr>
        <w:t>项目人员</w:t>
      </w:r>
      <w:r>
        <w:rPr>
          <w:rFonts w:hint="eastAsia" w:ascii="宋体" w:hAnsi="宋体" w:cs="宋体"/>
          <w:sz w:val="28"/>
          <w:szCs w:val="28"/>
        </w:rPr>
        <w:t>的使用，是否与他们的能力、素质等相配套。</w:t>
      </w:r>
    </w:p>
    <w:p>
      <w:pPr>
        <w:tabs>
          <w:tab w:val="left" w:pos="1200"/>
        </w:tabs>
        <w:spacing w:line="360" w:lineRule="auto"/>
        <w:ind w:firstLine="560" w:firstLineChars="200"/>
        <w:rPr>
          <w:rFonts w:hint="eastAsia" w:ascii="宋体" w:hAnsi="宋体" w:cs="宋体"/>
          <w:sz w:val="28"/>
          <w:szCs w:val="28"/>
        </w:rPr>
      </w:pPr>
      <w:r>
        <w:rPr>
          <w:rFonts w:hint="eastAsia" w:ascii="宋体" w:hAnsi="宋体"/>
          <w:bCs/>
          <w:sz w:val="28"/>
          <w:szCs w:val="28"/>
          <w:lang w:val="en-US" w:eastAsia="zh-CN"/>
        </w:rPr>
        <w:t>4、</w:t>
      </w:r>
      <w:r>
        <w:rPr>
          <w:rFonts w:hint="eastAsia" w:ascii="宋体" w:hAnsi="宋体" w:cs="宋体"/>
          <w:sz w:val="28"/>
          <w:szCs w:val="28"/>
        </w:rPr>
        <w:t xml:space="preserve">充分性：各项安全管理的制度措施是否满足了管理要求；所有的管理措施、管理制度能否确保有效运行；与相关制度措施相配套的资源，包括人、财、物等是否充分。 </w:t>
      </w:r>
    </w:p>
    <w:p>
      <w:pPr>
        <w:pStyle w:val="2"/>
        <w:keepNext w:val="0"/>
        <w:keepLines w:val="0"/>
        <w:pageBreakBefore w:val="0"/>
        <w:widowControl w:val="0"/>
        <w:kinsoku/>
        <w:wordWrap/>
        <w:overflowPunct/>
        <w:topLinePunct w:val="0"/>
        <w:bidi w:val="0"/>
        <w:snapToGrid/>
        <w:rPr>
          <w:rFonts w:hint="eastAsia" w:eastAsia="宋体"/>
          <w:lang w:val="en-US" w:eastAsia="zh-CN"/>
        </w:rPr>
      </w:pPr>
      <w:r>
        <w:rPr>
          <w:rFonts w:hint="eastAsia" w:ascii="宋体" w:hAnsi="宋体" w:cs="宋体"/>
          <w:sz w:val="28"/>
          <w:szCs w:val="28"/>
          <w:lang w:val="en-US" w:eastAsia="zh-CN"/>
        </w:rPr>
        <w:t>5、有效性：能否保证实现项目的安全工作目标、指标；是否以隐患排查治理为基础，对所有排查出的隐患实施了有效治理与控制；对重大危险源能否实施有效的控制；通过制度、措施的建立，项目的安全管理工作是否符合有关法律法规及标准的要求。</w:t>
      </w:r>
    </w:p>
    <w:p>
      <w:pPr>
        <w:keepNext w:val="0"/>
        <w:keepLines w:val="0"/>
        <w:pageBreakBefore w:val="0"/>
        <w:widowControl w:val="0"/>
        <w:tabs>
          <w:tab w:val="left" w:pos="1200"/>
        </w:tabs>
        <w:kinsoku/>
        <w:wordWrap/>
        <w:overflowPunct/>
        <w:topLinePunct w:val="0"/>
        <w:bidi w:val="0"/>
        <w:snapToGrid/>
        <w:spacing w:line="360" w:lineRule="auto"/>
        <w:ind w:firstLine="560" w:firstLineChars="200"/>
        <w:rPr>
          <w:rFonts w:hint="eastAsia" w:ascii="宋体" w:hAnsi="宋体"/>
          <w:bCs/>
          <w:sz w:val="28"/>
          <w:szCs w:val="28"/>
          <w:lang w:val="en-US" w:eastAsia="zh-CN"/>
        </w:rPr>
      </w:pPr>
      <w:r>
        <w:rPr>
          <w:rFonts w:hint="eastAsia" w:ascii="宋体" w:hAnsi="宋体"/>
          <w:bCs/>
          <w:sz w:val="28"/>
          <w:szCs w:val="28"/>
          <w:lang w:val="en-US" w:eastAsia="zh-CN"/>
        </w:rPr>
        <w:t>6、项目部每年组织一次安全绩效评定工作，跟项目部安全生产目标和安全生产责任制年度考核结合，统一进行绩效评定。</w:t>
      </w:r>
    </w:p>
    <w:p>
      <w:pPr>
        <w:pStyle w:val="2"/>
        <w:keepNext w:val="0"/>
        <w:keepLines w:val="0"/>
        <w:pageBreakBefore w:val="0"/>
        <w:widowControl w:val="0"/>
        <w:kinsoku/>
        <w:wordWrap/>
        <w:overflowPunct/>
        <w:topLinePunct w:val="0"/>
        <w:bidi w:val="0"/>
        <w:snapToGrid/>
        <w:rPr>
          <w:rFonts w:hint="eastAsia" w:ascii="宋体" w:hAnsi="宋体"/>
          <w:bCs/>
          <w:sz w:val="28"/>
          <w:szCs w:val="28"/>
          <w:lang w:val="en-US" w:eastAsia="zh-CN"/>
        </w:rPr>
      </w:pPr>
      <w:r>
        <w:rPr>
          <w:rFonts w:hint="eastAsia" w:ascii="宋体" w:hAnsi="宋体"/>
          <w:bCs/>
          <w:sz w:val="28"/>
          <w:szCs w:val="28"/>
          <w:lang w:val="en-US" w:eastAsia="zh-CN"/>
        </w:rPr>
        <w:t>7、评定工作中，坚持对事不对人，重视各班组和人员的工作态度和团队合作精神，以发展的眼光进行评定。</w:t>
      </w:r>
    </w:p>
    <w:p>
      <w:pPr>
        <w:pStyle w:val="2"/>
        <w:keepNext w:val="0"/>
        <w:keepLines w:val="0"/>
        <w:pageBreakBefore w:val="0"/>
        <w:widowControl w:val="0"/>
        <w:kinsoku/>
        <w:wordWrap/>
        <w:overflowPunct/>
        <w:topLinePunct w:val="0"/>
        <w:bidi w:val="0"/>
        <w:snapToGrid/>
        <w:rPr>
          <w:rFonts w:hint="default" w:ascii="宋体" w:hAnsi="宋体"/>
          <w:bCs/>
          <w:sz w:val="28"/>
          <w:szCs w:val="28"/>
          <w:lang w:val="en-US" w:eastAsia="zh-CN"/>
        </w:rPr>
      </w:pPr>
    </w:p>
    <w:p>
      <w:pPr>
        <w:keepNext/>
        <w:keepLines/>
        <w:widowControl w:val="0"/>
        <w:spacing w:before="340" w:after="330" w:line="700" w:lineRule="exact"/>
        <w:jc w:val="center"/>
        <w:outlineLvl w:val="0"/>
        <w:rPr>
          <w:rFonts w:hint="eastAsia" w:ascii="宋体" w:hAnsi="宋体" w:eastAsia="宋体" w:cs="宋体"/>
          <w:b/>
          <w:bCs/>
          <w:kern w:val="0"/>
          <w:sz w:val="32"/>
          <w:szCs w:val="32"/>
          <w:lang w:val="en-US" w:eastAsia="zh-CN" w:bidi="ar-SA"/>
        </w:rPr>
      </w:pPr>
      <w:bookmarkStart w:id="82" w:name="_Toc20857"/>
      <w:r>
        <w:rPr>
          <w:rFonts w:hint="eastAsia" w:ascii="宋体" w:hAnsi="宋体" w:eastAsia="宋体" w:cs="宋体"/>
          <w:b/>
          <w:bCs/>
          <w:kern w:val="0"/>
          <w:sz w:val="32"/>
          <w:szCs w:val="32"/>
          <w:lang w:val="en-US" w:eastAsia="zh-CN" w:bidi="ar-SA"/>
        </w:rPr>
        <w:t>三十四、应急值班制度</w:t>
      </w:r>
      <w:bookmarkEnd w:id="82"/>
    </w:p>
    <w:p>
      <w:pPr>
        <w:widowControl w:val="0"/>
        <w:autoSpaceDE w:val="0"/>
        <w:autoSpaceDN w:val="0"/>
        <w:adjustRightInd w:val="0"/>
        <w:spacing w:line="360" w:lineRule="auto"/>
        <w:ind w:firstLine="562" w:firstLineChars="200"/>
        <w:jc w:val="both"/>
        <w:textAlignment w:val="baseline"/>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一、范围</w:t>
      </w:r>
    </w:p>
    <w:p>
      <w:pPr>
        <w:pStyle w:val="2"/>
        <w:rPr>
          <w:rFonts w:hint="default" w:ascii="宋体" w:hAnsi="宋体" w:cs="宋体"/>
          <w:sz w:val="28"/>
          <w:szCs w:val="28"/>
          <w:lang w:val="en-US" w:eastAsia="zh-CN"/>
        </w:rPr>
      </w:pPr>
      <w:r>
        <w:rPr>
          <w:rFonts w:hint="default" w:ascii="宋体" w:hAnsi="宋体" w:cs="宋体"/>
          <w:sz w:val="28"/>
          <w:szCs w:val="28"/>
          <w:lang w:val="en-US" w:eastAsia="zh-CN"/>
        </w:rPr>
        <w:t>为规项目部应急</w:t>
      </w:r>
      <w:r>
        <w:rPr>
          <w:rFonts w:hint="eastAsia" w:ascii="宋体" w:hAnsi="宋体" w:cs="宋体"/>
          <w:sz w:val="28"/>
          <w:szCs w:val="28"/>
          <w:lang w:val="en-US" w:eastAsia="zh-CN"/>
        </w:rPr>
        <w:t>值班</w:t>
      </w:r>
      <w:r>
        <w:rPr>
          <w:rFonts w:hint="default" w:ascii="宋体" w:hAnsi="宋体" w:cs="宋体"/>
          <w:sz w:val="28"/>
          <w:szCs w:val="28"/>
          <w:lang w:val="en-US" w:eastAsia="zh-CN"/>
        </w:rPr>
        <w:t>的管理，强化应急</w:t>
      </w:r>
      <w:r>
        <w:rPr>
          <w:rFonts w:hint="eastAsia" w:ascii="宋体" w:hAnsi="宋体" w:cs="宋体"/>
          <w:sz w:val="28"/>
          <w:szCs w:val="28"/>
          <w:lang w:val="en-US" w:eastAsia="zh-CN"/>
        </w:rPr>
        <w:t>值班</w:t>
      </w:r>
      <w:r>
        <w:rPr>
          <w:rFonts w:hint="default" w:ascii="宋体" w:hAnsi="宋体" w:cs="宋体"/>
          <w:sz w:val="28"/>
          <w:szCs w:val="28"/>
          <w:lang w:val="en-US" w:eastAsia="zh-CN"/>
        </w:rPr>
        <w:t>责任，保障安全生产，</w:t>
      </w:r>
    </w:p>
    <w:p>
      <w:pPr>
        <w:pStyle w:val="2"/>
        <w:ind w:left="0" w:leftChars="0" w:firstLine="0" w:firstLineChars="0"/>
        <w:rPr>
          <w:rFonts w:hint="default" w:ascii="宋体" w:hAnsi="宋体" w:cs="宋体"/>
          <w:sz w:val="28"/>
          <w:szCs w:val="28"/>
          <w:lang w:val="en-US" w:eastAsia="zh-CN"/>
        </w:rPr>
      </w:pPr>
      <w:r>
        <w:rPr>
          <w:rFonts w:hint="default" w:ascii="宋体" w:hAnsi="宋体" w:cs="宋体"/>
          <w:sz w:val="28"/>
          <w:szCs w:val="28"/>
          <w:lang w:val="en-US" w:eastAsia="zh-CN"/>
        </w:rPr>
        <w:t>在发生突发事故时能有效、有序的启动应急预案，将事故损失及伤害</w:t>
      </w:r>
    </w:p>
    <w:p>
      <w:pPr>
        <w:pStyle w:val="2"/>
        <w:ind w:left="0" w:leftChars="0" w:firstLine="0" w:firstLineChars="0"/>
        <w:rPr>
          <w:rFonts w:hint="default" w:ascii="宋体" w:hAnsi="宋体" w:cs="宋体"/>
          <w:sz w:val="28"/>
          <w:szCs w:val="28"/>
          <w:lang w:val="en-US" w:eastAsia="zh-CN"/>
        </w:rPr>
      </w:pPr>
      <w:r>
        <w:rPr>
          <w:rFonts w:hint="default" w:ascii="宋体" w:hAnsi="宋体" w:cs="宋体"/>
          <w:sz w:val="28"/>
          <w:szCs w:val="28"/>
          <w:lang w:val="en-US" w:eastAsia="zh-CN"/>
        </w:rPr>
        <w:t>程度降到最低，根据《国家突发公共事件综合应急预案》、市相关规</w:t>
      </w:r>
    </w:p>
    <w:p>
      <w:pPr>
        <w:pStyle w:val="2"/>
        <w:ind w:left="0" w:leftChars="0" w:firstLine="0" w:firstLineChars="0"/>
        <w:rPr>
          <w:rFonts w:hint="default" w:ascii="宋体" w:hAnsi="宋体" w:cs="宋体"/>
          <w:sz w:val="28"/>
          <w:szCs w:val="28"/>
          <w:lang w:val="en-US" w:eastAsia="zh-CN"/>
        </w:rPr>
      </w:pPr>
      <w:r>
        <w:rPr>
          <w:rFonts w:hint="default" w:ascii="宋体" w:hAnsi="宋体" w:cs="宋体"/>
          <w:sz w:val="28"/>
          <w:szCs w:val="28"/>
          <w:lang w:val="en-US" w:eastAsia="zh-CN"/>
        </w:rPr>
        <w:t>定及预案制定原则，结合</w:t>
      </w:r>
      <w:r>
        <w:rPr>
          <w:rFonts w:hint="eastAsia" w:ascii="宋体" w:hAnsi="宋体" w:cs="宋体"/>
          <w:sz w:val="28"/>
          <w:szCs w:val="28"/>
          <w:lang w:val="en-US" w:eastAsia="zh-CN"/>
        </w:rPr>
        <w:t>项目部实际情况</w:t>
      </w:r>
      <w:r>
        <w:rPr>
          <w:rFonts w:hint="default" w:ascii="宋体" w:hAnsi="宋体" w:cs="宋体"/>
          <w:sz w:val="28"/>
          <w:szCs w:val="28"/>
          <w:lang w:val="en-US" w:eastAsia="zh-CN"/>
        </w:rPr>
        <w:t>特制定项目部应急</w:t>
      </w:r>
      <w:r>
        <w:rPr>
          <w:rFonts w:hint="eastAsia" w:ascii="宋体" w:hAnsi="宋体" w:cs="宋体"/>
          <w:sz w:val="28"/>
          <w:szCs w:val="28"/>
          <w:lang w:val="en-US" w:eastAsia="zh-CN"/>
        </w:rPr>
        <w:t>值班</w:t>
      </w:r>
      <w:r>
        <w:rPr>
          <w:rFonts w:hint="default" w:ascii="宋体" w:hAnsi="宋体" w:cs="宋体"/>
          <w:sz w:val="28"/>
          <w:szCs w:val="28"/>
          <w:lang w:val="en-US" w:eastAsia="zh-CN"/>
        </w:rPr>
        <w:t>制度。</w:t>
      </w:r>
    </w:p>
    <w:p>
      <w:pPr>
        <w:pStyle w:val="2"/>
        <w:rPr>
          <w:rFonts w:hint="default"/>
          <w:b/>
          <w:bCs/>
          <w:lang w:val="en-US" w:eastAsia="zh-CN"/>
        </w:rPr>
      </w:pPr>
      <w:r>
        <w:rPr>
          <w:rFonts w:hint="eastAsia"/>
          <w:b/>
          <w:bCs/>
          <w:lang w:val="en-US" w:eastAsia="zh-CN"/>
        </w:rPr>
        <w:t>二、</w:t>
      </w:r>
      <w:r>
        <w:rPr>
          <w:rFonts w:hint="default"/>
          <w:b/>
          <w:bCs/>
          <w:lang w:val="en-US" w:eastAsia="zh-CN"/>
        </w:rPr>
        <w:t>应急值守人员</w:t>
      </w:r>
    </w:p>
    <w:p>
      <w:pPr>
        <w:pStyle w:val="2"/>
        <w:rPr>
          <w:rFonts w:hint="default" w:ascii="宋体" w:hAnsi="宋体" w:cs="宋体"/>
          <w:sz w:val="28"/>
          <w:szCs w:val="28"/>
          <w:lang w:val="en-US" w:eastAsia="zh-CN"/>
        </w:rPr>
      </w:pPr>
      <w:r>
        <w:rPr>
          <w:rFonts w:hint="default" w:ascii="宋体" w:hAnsi="宋体" w:cs="宋体"/>
          <w:sz w:val="28"/>
          <w:szCs w:val="28"/>
          <w:lang w:val="en-US" w:eastAsia="zh-CN"/>
        </w:rPr>
        <w:t>1、项目部所有人员均参加项目部应急值守；</w:t>
      </w:r>
    </w:p>
    <w:p>
      <w:pPr>
        <w:pStyle w:val="2"/>
        <w:rPr>
          <w:rFonts w:hint="default"/>
          <w:b/>
          <w:bCs/>
          <w:lang w:val="en-US" w:eastAsia="zh-CN"/>
        </w:rPr>
      </w:pPr>
      <w:r>
        <w:rPr>
          <w:rFonts w:hint="eastAsia"/>
          <w:b/>
          <w:bCs/>
          <w:lang w:val="en-US" w:eastAsia="zh-CN"/>
        </w:rPr>
        <w:t>三、</w:t>
      </w:r>
      <w:r>
        <w:rPr>
          <w:rFonts w:hint="default"/>
          <w:b/>
          <w:bCs/>
          <w:lang w:val="en-US" w:eastAsia="zh-CN"/>
        </w:rPr>
        <w:t>应急值守人员职责</w:t>
      </w:r>
    </w:p>
    <w:p>
      <w:pPr>
        <w:pStyle w:val="2"/>
        <w:rPr>
          <w:rFonts w:hint="default" w:ascii="宋体" w:hAnsi="宋体" w:cs="宋体"/>
          <w:sz w:val="28"/>
          <w:szCs w:val="28"/>
          <w:lang w:val="en-US" w:eastAsia="zh-CN"/>
        </w:rPr>
      </w:pPr>
      <w:r>
        <w:rPr>
          <w:rFonts w:hint="default" w:ascii="宋体" w:hAnsi="宋体" w:cs="宋体"/>
          <w:sz w:val="28"/>
          <w:szCs w:val="28"/>
          <w:lang w:val="en-US" w:eastAsia="zh-CN"/>
        </w:rPr>
        <w:t>1、项目部应急值守人员，对当天全项目部的突发的危及安全生产的事件负全面责任。</w:t>
      </w:r>
    </w:p>
    <w:p>
      <w:pPr>
        <w:pStyle w:val="2"/>
        <w:rPr>
          <w:rFonts w:hint="default" w:ascii="宋体" w:hAnsi="宋体" w:cs="宋体"/>
          <w:sz w:val="28"/>
          <w:szCs w:val="28"/>
          <w:lang w:val="en-US" w:eastAsia="zh-CN"/>
        </w:rPr>
      </w:pPr>
      <w:r>
        <w:rPr>
          <w:rFonts w:hint="default" w:ascii="宋体" w:hAnsi="宋体" w:cs="宋体"/>
          <w:sz w:val="28"/>
          <w:szCs w:val="28"/>
          <w:lang w:val="en-US" w:eastAsia="zh-CN"/>
        </w:rPr>
        <w:t>2、值守当值小组组长根据当天值班人员的实际情况安排应急值守人员及值班时间，保证当天有应急值守人员值班，</w:t>
      </w:r>
      <w:r>
        <w:rPr>
          <w:rFonts w:hint="eastAsia" w:ascii="宋体" w:hAnsi="宋体" w:cs="宋体"/>
          <w:sz w:val="28"/>
          <w:szCs w:val="28"/>
          <w:lang w:val="en-US" w:eastAsia="zh-CN"/>
        </w:rPr>
        <w:t>安全科负责</w:t>
      </w:r>
      <w:r>
        <w:rPr>
          <w:rFonts w:hint="default" w:ascii="宋体" w:hAnsi="宋体" w:cs="宋体"/>
          <w:sz w:val="28"/>
          <w:szCs w:val="28"/>
          <w:lang w:val="en-US" w:eastAsia="zh-CN"/>
        </w:rPr>
        <w:t>对值班情况进行检查督导。</w:t>
      </w:r>
    </w:p>
    <w:p>
      <w:pPr>
        <w:pStyle w:val="2"/>
        <w:rPr>
          <w:rFonts w:hint="default" w:ascii="宋体" w:hAnsi="宋体" w:cs="宋体"/>
          <w:sz w:val="28"/>
          <w:szCs w:val="28"/>
          <w:lang w:val="en-US" w:eastAsia="zh-CN"/>
        </w:rPr>
      </w:pPr>
      <w:r>
        <w:rPr>
          <w:rFonts w:hint="default" w:ascii="宋体" w:hAnsi="宋体" w:cs="宋体"/>
          <w:sz w:val="28"/>
          <w:szCs w:val="28"/>
          <w:lang w:val="en-US" w:eastAsia="zh-CN"/>
        </w:rPr>
        <w:t>3、急值守人员必须熟悉信息收集、汇总、报送的容和要求，在本值班日未完成或待完成的现场工作及安全状况都应向接班人交接清楚。</w:t>
      </w:r>
    </w:p>
    <w:p>
      <w:pPr>
        <w:pStyle w:val="2"/>
        <w:rPr>
          <w:rFonts w:hint="default" w:ascii="宋体" w:hAnsi="宋体" w:cs="宋体"/>
          <w:sz w:val="28"/>
          <w:szCs w:val="28"/>
          <w:lang w:val="en-US" w:eastAsia="zh-CN"/>
        </w:rPr>
      </w:pPr>
      <w:r>
        <w:rPr>
          <w:rFonts w:hint="default" w:ascii="宋体" w:hAnsi="宋体" w:cs="宋体"/>
          <w:sz w:val="28"/>
          <w:szCs w:val="28"/>
          <w:lang w:val="en-US" w:eastAsia="zh-CN"/>
        </w:rPr>
        <w:t>4、急值守人员发现或接到信息员报告，有危及职工生命安全的重大隐患时，必须立即采取停产、撤人、排除隐患等紧急处理措施，安排相关的各应急人员及时处理，并及时向项目部汇报。</w:t>
      </w:r>
    </w:p>
    <w:p>
      <w:pPr>
        <w:pStyle w:val="2"/>
        <w:rPr>
          <w:rFonts w:hint="default" w:ascii="宋体" w:hAnsi="宋体" w:cs="宋体"/>
          <w:sz w:val="28"/>
          <w:szCs w:val="28"/>
          <w:lang w:val="en-US" w:eastAsia="zh-CN"/>
        </w:rPr>
      </w:pPr>
      <w:r>
        <w:rPr>
          <w:rFonts w:hint="default" w:ascii="宋体" w:hAnsi="宋体" w:cs="宋体"/>
          <w:sz w:val="28"/>
          <w:szCs w:val="28"/>
          <w:lang w:val="en-US" w:eastAsia="zh-CN"/>
        </w:rPr>
        <w:t>5、员在各工作地点发现隐患，应根据隐患严重程度，立即安排现场工作人员进行整改，发现事故和严重隐患要立即汇报项目部应急值守人员，根据项目部应急值守人员指示开展工作。</w:t>
      </w:r>
    </w:p>
    <w:p>
      <w:pPr>
        <w:pStyle w:val="2"/>
        <w:rPr>
          <w:rFonts w:hint="default" w:ascii="宋体" w:hAnsi="宋体" w:cs="宋体"/>
          <w:sz w:val="28"/>
          <w:szCs w:val="28"/>
          <w:lang w:val="en-US" w:eastAsia="zh-CN"/>
        </w:rPr>
      </w:pPr>
      <w:r>
        <w:rPr>
          <w:rFonts w:hint="default" w:ascii="宋体" w:hAnsi="宋体" w:cs="宋体"/>
          <w:sz w:val="28"/>
          <w:szCs w:val="28"/>
          <w:lang w:val="en-US" w:eastAsia="zh-CN"/>
        </w:rPr>
        <w:t>6、各班组应急值守人员接项目部应急值守人员指示后，立即带齐工具和物资赶赴现场进行处理，安排人员对处理方法、过程、进度和结果及时汇报项目部应急值守人员。</w:t>
      </w:r>
    </w:p>
    <w:p>
      <w:pPr>
        <w:pStyle w:val="2"/>
        <w:rPr>
          <w:rFonts w:hint="default"/>
          <w:b/>
          <w:bCs/>
          <w:lang w:val="en-US" w:eastAsia="zh-CN"/>
        </w:rPr>
      </w:pPr>
      <w:r>
        <w:rPr>
          <w:rFonts w:hint="eastAsia"/>
          <w:b/>
          <w:bCs/>
          <w:lang w:val="en-US" w:eastAsia="zh-CN"/>
        </w:rPr>
        <w:t>四、</w:t>
      </w:r>
      <w:r>
        <w:rPr>
          <w:rFonts w:hint="default"/>
          <w:b/>
          <w:bCs/>
          <w:lang w:val="en-US" w:eastAsia="zh-CN"/>
        </w:rPr>
        <w:t>应急值守纪律</w:t>
      </w:r>
    </w:p>
    <w:p>
      <w:pPr>
        <w:pStyle w:val="2"/>
        <w:rPr>
          <w:rFonts w:hint="default" w:ascii="宋体" w:hAnsi="宋体" w:cs="宋体"/>
          <w:sz w:val="28"/>
          <w:szCs w:val="28"/>
          <w:lang w:val="en-US" w:eastAsia="zh-CN"/>
        </w:rPr>
      </w:pPr>
      <w:r>
        <w:rPr>
          <w:rFonts w:hint="default" w:ascii="宋体" w:hAnsi="宋体" w:cs="宋体"/>
          <w:sz w:val="28"/>
          <w:szCs w:val="28"/>
          <w:lang w:val="en-US" w:eastAsia="zh-CN"/>
        </w:rPr>
        <w:t>1、项目部应急值守人员值班期间必须在项目部应急值守室，其他值班人员夜间休息必须在项目部房间休息。</w:t>
      </w:r>
    </w:p>
    <w:p>
      <w:pPr>
        <w:pStyle w:val="2"/>
        <w:rPr>
          <w:rFonts w:hint="default" w:ascii="宋体" w:hAnsi="宋体" w:cs="宋体"/>
          <w:sz w:val="28"/>
          <w:szCs w:val="28"/>
          <w:lang w:val="en-US" w:eastAsia="zh-CN"/>
        </w:rPr>
      </w:pPr>
      <w:r>
        <w:rPr>
          <w:rFonts w:hint="default" w:ascii="宋体" w:hAnsi="宋体" w:cs="宋体"/>
          <w:sz w:val="28"/>
          <w:szCs w:val="28"/>
          <w:lang w:val="en-US" w:eastAsia="zh-CN"/>
        </w:rPr>
        <w:t>2、值守期间发生重大事故时，应急值守人员及时向有关部门或领导汇报，并立即启动事故应急预案。</w:t>
      </w:r>
    </w:p>
    <w:p>
      <w:pPr>
        <w:pStyle w:val="2"/>
        <w:rPr>
          <w:rFonts w:hint="default" w:ascii="宋体" w:hAnsi="宋体" w:cs="宋体"/>
          <w:sz w:val="28"/>
          <w:szCs w:val="28"/>
          <w:lang w:val="en-US" w:eastAsia="zh-CN"/>
        </w:rPr>
      </w:pPr>
      <w:r>
        <w:rPr>
          <w:rFonts w:hint="default" w:ascii="宋体" w:hAnsi="宋体" w:cs="宋体"/>
          <w:sz w:val="28"/>
          <w:szCs w:val="28"/>
          <w:lang w:val="en-US" w:eastAsia="zh-CN"/>
        </w:rPr>
        <w:t>3、人员因事、因病不能值班或需离开值班室，必须</w:t>
      </w:r>
      <w:r>
        <w:rPr>
          <w:rFonts w:hint="eastAsia" w:ascii="宋体" w:hAnsi="宋体" w:cs="宋体"/>
          <w:sz w:val="28"/>
          <w:szCs w:val="28"/>
          <w:lang w:val="en-US" w:eastAsia="zh-CN"/>
        </w:rPr>
        <w:t>向安全科</w:t>
      </w:r>
      <w:r>
        <w:rPr>
          <w:rFonts w:hint="default" w:ascii="宋体" w:hAnsi="宋体" w:cs="宋体"/>
          <w:sz w:val="28"/>
          <w:szCs w:val="28"/>
          <w:lang w:val="en-US" w:eastAsia="zh-CN"/>
        </w:rPr>
        <w:t>请假；并请同具有应急值守资格的人员替班。</w:t>
      </w:r>
    </w:p>
    <w:p>
      <w:pPr>
        <w:spacing w:line="520" w:lineRule="exact"/>
        <w:ind w:left="0" w:leftChars="0"/>
        <w:jc w:val="center"/>
        <w:rPr>
          <w:rFonts w:hint="default"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应急值班表</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8"/>
        <w:gridCol w:w="212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日期</w:t>
            </w:r>
          </w:p>
        </w:tc>
        <w:tc>
          <w:tcPr>
            <w:tcW w:w="1249" w:type="pct"/>
            <w:noWrap w:val="0"/>
            <w:vAlign w:val="center"/>
          </w:tcPr>
          <w:p>
            <w:pPr>
              <w:widowControl/>
              <w:ind w:left="0" w:left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姓名</w:t>
            </w:r>
          </w:p>
        </w:tc>
        <w:tc>
          <w:tcPr>
            <w:tcW w:w="1250" w:type="pct"/>
            <w:noWrap w:val="0"/>
            <w:vAlign w:val="center"/>
          </w:tcPr>
          <w:p>
            <w:pPr>
              <w:widowControl/>
              <w:ind w:left="0" w:left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联系电话</w:t>
            </w:r>
          </w:p>
        </w:tc>
        <w:tc>
          <w:tcPr>
            <w:tcW w:w="1250" w:type="pct"/>
            <w:noWrap w:val="0"/>
            <w:vAlign w:val="center"/>
          </w:tcPr>
          <w:p>
            <w:pPr>
              <w:widowControl/>
              <w:ind w:left="0" w:left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星期一</w:t>
            </w:r>
          </w:p>
        </w:tc>
        <w:tc>
          <w:tcPr>
            <w:tcW w:w="1249" w:type="pct"/>
            <w:noWrap w:val="0"/>
            <w:vAlign w:val="center"/>
          </w:tcPr>
          <w:p>
            <w:pPr>
              <w:widowControl/>
              <w:ind w:left="0" w:leftChars="0"/>
              <w:jc w:val="center"/>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于迅迅</w:t>
            </w:r>
          </w:p>
        </w:tc>
        <w:tc>
          <w:tcPr>
            <w:tcW w:w="1250" w:type="pct"/>
            <w:noWrap w:val="0"/>
            <w:vAlign w:val="center"/>
          </w:tcPr>
          <w:p>
            <w:pPr>
              <w:spacing w:line="520" w:lineRule="exact"/>
              <w:ind w:left="0" w:leftChars="0"/>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13606420512</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星期二</w:t>
            </w:r>
          </w:p>
        </w:tc>
        <w:tc>
          <w:tcPr>
            <w:tcW w:w="1249" w:type="pct"/>
            <w:noWrap w:val="0"/>
            <w:vAlign w:val="center"/>
          </w:tcPr>
          <w:p>
            <w:pPr>
              <w:widowControl/>
              <w:ind w:left="0" w:leftChars="0"/>
              <w:jc w:val="center"/>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施丹新</w:t>
            </w:r>
          </w:p>
        </w:tc>
        <w:tc>
          <w:tcPr>
            <w:tcW w:w="1250" w:type="pct"/>
            <w:noWrap w:val="0"/>
            <w:vAlign w:val="center"/>
          </w:tcPr>
          <w:p>
            <w:pPr>
              <w:spacing w:line="520" w:lineRule="exact"/>
              <w:ind w:left="0" w:leftChars="0"/>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15869629378</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星期三</w:t>
            </w:r>
          </w:p>
        </w:tc>
        <w:tc>
          <w:tcPr>
            <w:tcW w:w="1249" w:type="pct"/>
            <w:noWrap w:val="0"/>
            <w:vAlign w:val="center"/>
          </w:tcPr>
          <w:p>
            <w:pPr>
              <w:widowControl/>
              <w:ind w:left="0"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董小文</w:t>
            </w:r>
          </w:p>
        </w:tc>
        <w:tc>
          <w:tcPr>
            <w:tcW w:w="1250" w:type="pct"/>
            <w:noWrap w:val="0"/>
            <w:vAlign w:val="center"/>
          </w:tcPr>
          <w:p>
            <w:pPr>
              <w:widowControl/>
              <w:ind w:left="0"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18993286660</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星期四</w:t>
            </w:r>
          </w:p>
        </w:tc>
        <w:tc>
          <w:tcPr>
            <w:tcW w:w="1249" w:type="pct"/>
            <w:noWrap w:val="0"/>
            <w:vAlign w:val="center"/>
          </w:tcPr>
          <w:p>
            <w:pPr>
              <w:widowControl/>
              <w:ind w:left="0" w:leftChars="0"/>
              <w:jc w:val="center"/>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崔小林</w:t>
            </w:r>
          </w:p>
        </w:tc>
        <w:tc>
          <w:tcPr>
            <w:tcW w:w="1250" w:type="pct"/>
            <w:noWrap w:val="0"/>
            <w:vAlign w:val="center"/>
          </w:tcPr>
          <w:p>
            <w:pPr>
              <w:widowControl/>
              <w:ind w:left="0"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13656700663</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星期五</w:t>
            </w:r>
          </w:p>
        </w:tc>
        <w:tc>
          <w:tcPr>
            <w:tcW w:w="1249" w:type="pct"/>
            <w:noWrap w:val="0"/>
            <w:vAlign w:val="center"/>
          </w:tcPr>
          <w:p>
            <w:pPr>
              <w:widowControl/>
              <w:ind w:left="0"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毛雪玲</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13655705806</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星期六</w:t>
            </w:r>
          </w:p>
        </w:tc>
        <w:tc>
          <w:tcPr>
            <w:tcW w:w="1249" w:type="pct"/>
            <w:noWrap w:val="0"/>
            <w:vAlign w:val="center"/>
          </w:tcPr>
          <w:p>
            <w:pPr>
              <w:widowControl/>
              <w:ind w:left="0"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程文昊</w:t>
            </w:r>
          </w:p>
        </w:tc>
        <w:tc>
          <w:tcPr>
            <w:tcW w:w="1250" w:type="pct"/>
            <w:noWrap w:val="0"/>
            <w:vAlign w:val="center"/>
          </w:tcPr>
          <w:p>
            <w:pPr>
              <w:spacing w:line="520" w:lineRule="exact"/>
              <w:ind w:left="0" w:leftChars="0"/>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17367100083</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9" w:type="pct"/>
            <w:noWrap w:val="0"/>
            <w:vAlign w:val="center"/>
          </w:tcPr>
          <w:p>
            <w:pPr>
              <w:widowControl/>
              <w:ind w:left="0" w:leftChars="0"/>
              <w:jc w:val="center"/>
              <w:rPr>
                <w:rFonts w:hint="eastAsia" w:ascii="宋体" w:hAnsi="宋体" w:eastAsia="宋体" w:cs="宋体"/>
                <w:kern w:val="0"/>
                <w:sz w:val="24"/>
                <w:szCs w:val="24"/>
              </w:rPr>
            </w:pPr>
            <w:r>
              <w:rPr>
                <w:rFonts w:hint="eastAsia" w:ascii="宋体" w:hAnsi="宋体" w:eastAsia="宋体" w:cs="宋体"/>
                <w:kern w:val="0"/>
                <w:sz w:val="24"/>
                <w:szCs w:val="24"/>
              </w:rPr>
              <w:t>星期日</w:t>
            </w:r>
          </w:p>
        </w:tc>
        <w:tc>
          <w:tcPr>
            <w:tcW w:w="1249" w:type="pct"/>
            <w:noWrap w:val="0"/>
            <w:vAlign w:val="center"/>
          </w:tcPr>
          <w:p>
            <w:pPr>
              <w:widowControl/>
              <w:ind w:left="0" w:leftChars="0"/>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何振军</w:t>
            </w:r>
          </w:p>
        </w:tc>
        <w:tc>
          <w:tcPr>
            <w:tcW w:w="1250" w:type="pct"/>
            <w:noWrap w:val="0"/>
            <w:vAlign w:val="center"/>
          </w:tcPr>
          <w:p>
            <w:pPr>
              <w:spacing w:line="520" w:lineRule="exact"/>
              <w:ind w:left="0" w:leftChars="0"/>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13575676097</w:t>
            </w:r>
          </w:p>
        </w:tc>
        <w:tc>
          <w:tcPr>
            <w:tcW w:w="1250" w:type="pct"/>
            <w:noWrap w:val="0"/>
            <w:vAlign w:val="center"/>
          </w:tcPr>
          <w:p>
            <w:pPr>
              <w:spacing w:line="520" w:lineRule="exact"/>
              <w:ind w:left="0" w:leftChars="0"/>
              <w:jc w:val="center"/>
              <w:rPr>
                <w:rFonts w:hint="eastAsia" w:ascii="宋体" w:hAnsi="宋体" w:eastAsia="宋体" w:cs="宋体"/>
                <w:color w:val="000000"/>
                <w:sz w:val="24"/>
                <w:szCs w:val="24"/>
              </w:rPr>
            </w:pPr>
          </w:p>
        </w:tc>
      </w:tr>
    </w:tbl>
    <w:p>
      <w:pPr>
        <w:pStyle w:val="2"/>
        <w:rPr>
          <w:rFonts w:hint="eastAsia" w:ascii="宋体" w:hAnsi="宋体" w:cs="宋体"/>
          <w:sz w:val="28"/>
          <w:szCs w:val="28"/>
          <w:lang w:val="en-US" w:eastAsia="zh-CN"/>
        </w:rPr>
      </w:pPr>
    </w:p>
    <w:p>
      <w:pPr>
        <w:keepNext/>
        <w:keepLines/>
        <w:widowControl w:val="0"/>
        <w:spacing w:before="340" w:after="330" w:line="700" w:lineRule="exact"/>
        <w:jc w:val="center"/>
        <w:outlineLvl w:val="0"/>
        <w:rPr>
          <w:rFonts w:hint="default" w:ascii="宋体" w:hAnsi="宋体" w:eastAsia="宋体" w:cs="宋体"/>
          <w:b/>
          <w:bCs/>
          <w:kern w:val="0"/>
          <w:sz w:val="32"/>
          <w:szCs w:val="32"/>
          <w:lang w:val="en-US" w:eastAsia="zh-CN" w:bidi="ar-SA"/>
        </w:rPr>
      </w:pPr>
      <w:bookmarkStart w:id="83" w:name="_Toc16928"/>
      <w:r>
        <w:rPr>
          <w:rFonts w:hint="eastAsia" w:ascii="宋体" w:hAnsi="宋体" w:eastAsia="宋体" w:cs="宋体"/>
          <w:b/>
          <w:bCs/>
          <w:kern w:val="0"/>
          <w:sz w:val="32"/>
          <w:szCs w:val="32"/>
          <w:lang w:val="en-US" w:eastAsia="zh-CN" w:bidi="ar-SA"/>
        </w:rPr>
        <w:t>三十五、危险源辨识与风险评价及分级管控制度</w:t>
      </w:r>
      <w:bookmarkEnd w:id="83"/>
    </w:p>
    <w:p>
      <w:pPr>
        <w:pStyle w:val="2"/>
        <w:rPr>
          <w:rFonts w:hint="eastAsia" w:ascii="宋体" w:hAnsi="宋体" w:cs="宋体"/>
          <w:sz w:val="28"/>
          <w:szCs w:val="28"/>
        </w:rPr>
      </w:pPr>
      <w:r>
        <w:rPr>
          <w:rFonts w:hint="eastAsia" w:ascii="宋体" w:hAnsi="宋体" w:cs="宋体"/>
          <w:sz w:val="28"/>
          <w:szCs w:val="28"/>
          <w:lang w:val="en-US" w:eastAsia="zh-CN"/>
        </w:rPr>
        <w:t>一、</w:t>
      </w:r>
      <w:r>
        <w:rPr>
          <w:rFonts w:hint="eastAsia" w:ascii="宋体" w:hAnsi="宋体" w:cs="宋体"/>
          <w:sz w:val="28"/>
          <w:szCs w:val="28"/>
        </w:rPr>
        <w:t>定义</w:t>
      </w:r>
    </w:p>
    <w:p>
      <w:pPr>
        <w:pStyle w:val="2"/>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危害:可能造成人员伤亡、疾病、财产损失、工作环境破坏的根源或状态。</w:t>
      </w:r>
    </w:p>
    <w:p>
      <w:pPr>
        <w:pStyle w:val="2"/>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危害识别:认知危害的存在并确定其特征的过程。</w:t>
      </w:r>
    </w:p>
    <w:p>
      <w:pPr>
        <w:pStyle w:val="2"/>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安全风险(以下简称风险):按照“自主排查、科学评估、分类分级、分级管控”的原则，实行差异化、动态化管控。</w:t>
      </w:r>
    </w:p>
    <w:p>
      <w:pPr>
        <w:pStyle w:val="2"/>
        <w:rPr>
          <w:rFonts w:hint="eastAsia" w:ascii="宋体" w:hAnsi="宋体" w:cs="宋体"/>
          <w:sz w:val="28"/>
          <w:szCs w:val="28"/>
        </w:rPr>
      </w:pPr>
      <w:r>
        <w:rPr>
          <w:rFonts w:hint="eastAsia" w:ascii="宋体" w:hAnsi="宋体" w:cs="宋体"/>
          <w:sz w:val="28"/>
          <w:szCs w:val="28"/>
          <w:lang w:val="en-US" w:eastAsia="zh-CN"/>
        </w:rPr>
        <w:t>二、</w:t>
      </w:r>
      <w:r>
        <w:rPr>
          <w:rFonts w:hint="eastAsia" w:ascii="宋体" w:hAnsi="宋体" w:cs="宋体"/>
          <w:sz w:val="28"/>
          <w:szCs w:val="28"/>
        </w:rPr>
        <w:t>风险分级管控步骤</w:t>
      </w:r>
    </w:p>
    <w:p>
      <w:pPr>
        <w:pStyle w:val="2"/>
        <w:rPr>
          <w:rFonts w:hint="eastAsia" w:ascii="宋体" w:hAnsi="宋体" w:cs="宋体"/>
          <w:sz w:val="28"/>
          <w:szCs w:val="28"/>
        </w:rPr>
      </w:pPr>
      <w:r>
        <w:rPr>
          <w:rFonts w:hint="eastAsia" w:ascii="宋体" w:hAnsi="宋体" w:cs="宋体"/>
          <w:sz w:val="28"/>
          <w:szCs w:val="28"/>
        </w:rPr>
        <w:t>风险分析与管控的工作步骤是:制定风险判定原则→危险源辨识→风险评价→风险控制措施→风险分级管控→风险告知→实施效果验证→规范文件管理。</w:t>
      </w:r>
    </w:p>
    <w:p>
      <w:pPr>
        <w:pStyle w:val="2"/>
        <w:rPr>
          <w:rFonts w:hint="eastAsia" w:ascii="宋体" w:hAnsi="宋体" w:cs="宋体"/>
          <w:sz w:val="28"/>
          <w:szCs w:val="28"/>
        </w:rPr>
      </w:pPr>
      <w:r>
        <w:rPr>
          <w:rFonts w:hint="eastAsia" w:ascii="宋体" w:hAnsi="宋体" w:cs="宋体"/>
          <w:sz w:val="28"/>
          <w:szCs w:val="28"/>
          <w:lang w:val="en-US" w:eastAsia="zh-CN"/>
        </w:rPr>
        <w:t>三、</w:t>
      </w:r>
      <w:r>
        <w:rPr>
          <w:rFonts w:hint="eastAsia" w:ascii="宋体" w:hAnsi="宋体" w:cs="宋体"/>
          <w:sz w:val="28"/>
          <w:szCs w:val="28"/>
        </w:rPr>
        <w:t>风险判定原则</w:t>
      </w:r>
    </w:p>
    <w:p>
      <w:pPr>
        <w:pStyle w:val="2"/>
        <w:rPr>
          <w:rFonts w:hint="eastAsia" w:ascii="宋体" w:hAnsi="宋体" w:cs="宋体"/>
          <w:sz w:val="28"/>
          <w:szCs w:val="28"/>
        </w:rPr>
      </w:pPr>
      <w:r>
        <w:rPr>
          <w:rFonts w:hint="eastAsia" w:ascii="宋体" w:hAnsi="宋体" w:cs="宋体"/>
          <w:sz w:val="28"/>
          <w:szCs w:val="28"/>
        </w:rPr>
        <w:t>根据人的作业活动、机械设备和工艺技术的安全可靠性、物料的危险性、环境和管理等多方面因素综合考虑，凡是有可能发生人身伤害。财产损失的，皆判定为风险，风险等级判定应遵循从严从高的原则，应同时考虑以下因素:</w:t>
      </w:r>
    </w:p>
    <w:p>
      <w:pPr>
        <w:pStyle w:val="2"/>
        <w:rPr>
          <w:rFonts w:hint="eastAsia" w:ascii="宋体" w:hAnsi="宋体" w:cs="宋体"/>
          <w:sz w:val="28"/>
          <w:szCs w:val="28"/>
        </w:rPr>
      </w:pPr>
      <w:r>
        <w:rPr>
          <w:rFonts w:hint="eastAsia" w:ascii="宋体" w:hAnsi="宋体" w:cs="宋体"/>
          <w:sz w:val="28"/>
          <w:szCs w:val="28"/>
        </w:rPr>
        <w:t>--有关安全生产法律、法规(《</w:t>
      </w:r>
      <w:r>
        <w:rPr>
          <w:rFonts w:hint="eastAsia" w:ascii="宋体" w:hAnsi="宋体" w:cs="宋体"/>
          <w:sz w:val="28"/>
          <w:szCs w:val="28"/>
          <w:lang w:val="en-US" w:eastAsia="zh-CN"/>
        </w:rPr>
        <w:t>中华人民共和国</w:t>
      </w:r>
      <w:r>
        <w:rPr>
          <w:rFonts w:hint="eastAsia" w:ascii="宋体" w:hAnsi="宋体" w:cs="宋体"/>
          <w:sz w:val="28"/>
          <w:szCs w:val="28"/>
        </w:rPr>
        <w:t>安全生产法》、《关于实施遏制重特大事故工作指南构建双重预防机制的意见》等。</w:t>
      </w:r>
    </w:p>
    <w:p>
      <w:pPr>
        <w:pStyle w:val="2"/>
        <w:rPr>
          <w:rFonts w:hint="eastAsia" w:ascii="宋体" w:hAnsi="宋体" w:cs="宋体"/>
          <w:sz w:val="28"/>
          <w:szCs w:val="28"/>
        </w:rPr>
      </w:pPr>
      <w:r>
        <w:rPr>
          <w:rFonts w:hint="eastAsia" w:ascii="宋体" w:hAnsi="宋体" w:cs="宋体"/>
          <w:sz w:val="28"/>
          <w:szCs w:val="28"/>
        </w:rPr>
        <w:t>--行业设计规范、标准管理、技术标准的强制性条款。</w:t>
      </w:r>
    </w:p>
    <w:p>
      <w:pPr>
        <w:pStyle w:val="2"/>
        <w:rPr>
          <w:rFonts w:hint="eastAsia" w:ascii="宋体" w:hAnsi="宋体" w:cs="宋体"/>
          <w:sz w:val="28"/>
          <w:szCs w:val="28"/>
        </w:rPr>
      </w:pPr>
      <w:r>
        <w:rPr>
          <w:rFonts w:hint="eastAsia" w:ascii="宋体" w:hAnsi="宋体" w:cs="宋体"/>
          <w:sz w:val="28"/>
          <w:szCs w:val="28"/>
        </w:rPr>
        <w:t>--公司自身的安全管理、技术标准及对风险的承受能力。</w:t>
      </w:r>
    </w:p>
    <w:p>
      <w:pPr>
        <w:pStyle w:val="2"/>
        <w:rPr>
          <w:rFonts w:hint="eastAsia" w:ascii="宋体" w:hAnsi="宋体" w:cs="宋体"/>
          <w:sz w:val="28"/>
          <w:szCs w:val="28"/>
        </w:rPr>
      </w:pPr>
      <w:r>
        <w:rPr>
          <w:rFonts w:hint="eastAsia" w:ascii="宋体" w:hAnsi="宋体" w:cs="宋体"/>
          <w:sz w:val="28"/>
          <w:szCs w:val="28"/>
          <w:lang w:val="en-US" w:eastAsia="zh-CN"/>
        </w:rPr>
        <w:t>四、</w:t>
      </w:r>
      <w:r>
        <w:rPr>
          <w:rFonts w:hint="eastAsia" w:ascii="宋体" w:hAnsi="宋体" w:cs="宋体"/>
          <w:sz w:val="28"/>
          <w:szCs w:val="28"/>
        </w:rPr>
        <w:t xml:space="preserve"> 危险源辨识</w:t>
      </w:r>
    </w:p>
    <w:p>
      <w:pPr>
        <w:pStyle w:val="2"/>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危险源类别</w:t>
      </w:r>
    </w:p>
    <w:p>
      <w:pPr>
        <w:pStyle w:val="2"/>
        <w:rPr>
          <w:rFonts w:hint="eastAsia" w:ascii="宋体" w:hAnsi="宋体" w:cs="宋体"/>
          <w:sz w:val="28"/>
          <w:szCs w:val="28"/>
        </w:rPr>
      </w:pPr>
      <w:r>
        <w:rPr>
          <w:rFonts w:hint="eastAsia" w:ascii="宋体" w:hAnsi="宋体" w:cs="宋体"/>
          <w:sz w:val="28"/>
          <w:szCs w:val="28"/>
        </w:rPr>
        <w:t>水利水电工程施工危险源分为施工作业类、机械设备类、设施场所类、作业环境类和其他类，各类的辨识与评价对象主要有：</w:t>
      </w:r>
    </w:p>
    <w:p>
      <w:pPr>
        <w:pStyle w:val="2"/>
        <w:rPr>
          <w:rFonts w:hint="eastAsia" w:ascii="宋体" w:hAnsi="宋体" w:cs="宋体"/>
          <w:sz w:val="28"/>
          <w:szCs w:val="28"/>
        </w:rPr>
      </w:pPr>
      <w:r>
        <w:rPr>
          <w:rFonts w:hint="eastAsia" w:ascii="宋体" w:hAnsi="宋体" w:cs="宋体"/>
          <w:sz w:val="28"/>
          <w:szCs w:val="28"/>
        </w:rPr>
        <w:t>（1）施工作业类：明挖施工，洞挖施工，石方爆破，填筑工程，灌浆工程，斜井竖井开挖，地质缺陷处理，砂石料生产，混凝土生产，混凝土浇筑，脚手架工程，模板工程及支撑体系，钢筋制安，金属结构制作、安装及机电设备安装，建筑物拆除，配套电网工程，降排水，水上（下）作业，有限空间作业，高空作业，管道安装，其他单项工程等。</w:t>
      </w:r>
    </w:p>
    <w:p>
      <w:pPr>
        <w:pStyle w:val="2"/>
        <w:rPr>
          <w:rFonts w:hint="eastAsia" w:ascii="宋体" w:hAnsi="宋体" w:cs="宋体"/>
          <w:sz w:val="28"/>
          <w:szCs w:val="28"/>
        </w:rPr>
      </w:pPr>
      <w:r>
        <w:rPr>
          <w:rFonts w:hint="eastAsia" w:ascii="宋体" w:hAnsi="宋体" w:cs="宋体"/>
          <w:sz w:val="28"/>
          <w:szCs w:val="28"/>
        </w:rPr>
        <w:t>（2）机械设备类：运输车辆，特种设备，起重吊装及安装拆卸等。</w:t>
      </w:r>
    </w:p>
    <w:p>
      <w:pPr>
        <w:pStyle w:val="2"/>
        <w:rPr>
          <w:rFonts w:hint="eastAsia" w:ascii="宋体" w:hAnsi="宋体" w:cs="宋体"/>
          <w:sz w:val="28"/>
          <w:szCs w:val="28"/>
        </w:rPr>
      </w:pPr>
      <w:r>
        <w:rPr>
          <w:rFonts w:hint="eastAsia" w:ascii="宋体" w:hAnsi="宋体" w:cs="宋体"/>
          <w:sz w:val="28"/>
          <w:szCs w:val="28"/>
        </w:rPr>
        <w:t>（3）设施场所类：存弃渣场，基坑，爆破器材库，油库油罐区，材料设备仓库，供水系统，通风系统，供电系统，修理厂、钢筋厂及模具加工厂等金属结构制作加工厂场所，预制构件场所，施工道路、桥梁，隧洞，围堰等。</w:t>
      </w:r>
    </w:p>
    <w:p>
      <w:pPr>
        <w:pStyle w:val="2"/>
        <w:rPr>
          <w:rFonts w:hint="eastAsia" w:ascii="宋体" w:hAnsi="宋体" w:cs="宋体"/>
          <w:sz w:val="28"/>
          <w:szCs w:val="28"/>
        </w:rPr>
      </w:pPr>
      <w:r>
        <w:rPr>
          <w:rFonts w:hint="eastAsia" w:ascii="宋体" w:hAnsi="宋体" w:cs="宋体"/>
          <w:sz w:val="28"/>
          <w:szCs w:val="28"/>
        </w:rPr>
        <w:t>（4）作业环境类：不良地质地段，潜在滑坡区，超标准洪水，粉尘，有毒有害气体及有毒化学品泄漏环境等。</w:t>
      </w:r>
    </w:p>
    <w:p>
      <w:pPr>
        <w:pStyle w:val="2"/>
        <w:rPr>
          <w:rFonts w:hint="eastAsia" w:ascii="宋体" w:hAnsi="宋体" w:cs="宋体"/>
          <w:sz w:val="28"/>
          <w:szCs w:val="28"/>
        </w:rPr>
      </w:pPr>
      <w:r>
        <w:rPr>
          <w:rFonts w:hint="eastAsia" w:ascii="宋体" w:hAnsi="宋体" w:cs="宋体"/>
          <w:sz w:val="28"/>
          <w:szCs w:val="28"/>
        </w:rPr>
        <w:t>（5）其他类：野外施工，消防安全，营地选址等。</w:t>
      </w:r>
    </w:p>
    <w:p>
      <w:pPr>
        <w:pStyle w:val="2"/>
        <w:rPr>
          <w:rFonts w:hint="eastAsia" w:ascii="宋体" w:hAnsi="宋体" w:cs="宋体"/>
          <w:sz w:val="28"/>
          <w:szCs w:val="28"/>
        </w:rPr>
      </w:pPr>
      <w:r>
        <w:rPr>
          <w:rFonts w:hint="eastAsia" w:ascii="宋体" w:hAnsi="宋体" w:cs="宋体"/>
          <w:sz w:val="28"/>
          <w:szCs w:val="28"/>
        </w:rPr>
        <w:t>对首次采用的新技术、新工艺、新设备、新材料及尚无相关技术标准的危险性较大的单项工程应作为危险源对象进行辨识与风险评价。</w:t>
      </w:r>
    </w:p>
    <w:p>
      <w:pPr>
        <w:pStyle w:val="2"/>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危险源级别</w:t>
      </w:r>
    </w:p>
    <w:p>
      <w:pPr>
        <w:pStyle w:val="2"/>
        <w:rPr>
          <w:rFonts w:hint="eastAsia" w:ascii="宋体" w:hAnsi="宋体" w:cs="宋体"/>
          <w:sz w:val="28"/>
          <w:szCs w:val="28"/>
        </w:rPr>
      </w:pPr>
      <w:r>
        <w:rPr>
          <w:rFonts w:hint="eastAsia" w:ascii="宋体" w:hAnsi="宋体" w:cs="宋体"/>
          <w:sz w:val="28"/>
          <w:szCs w:val="28"/>
        </w:rPr>
        <w:t>危险源分两个级别，分别为重大危险源和一般危险源。</w:t>
      </w:r>
    </w:p>
    <w:p>
      <w:pPr>
        <w:pStyle w:val="2"/>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危险源辨识方法</w:t>
      </w:r>
    </w:p>
    <w:p>
      <w:pPr>
        <w:pStyle w:val="2"/>
        <w:rPr>
          <w:rFonts w:hint="eastAsia" w:ascii="宋体" w:hAnsi="宋体" w:cs="宋体"/>
          <w:sz w:val="28"/>
          <w:szCs w:val="28"/>
        </w:rPr>
      </w:pPr>
      <w:r>
        <w:rPr>
          <w:rFonts w:hint="eastAsia" w:ascii="宋体" w:hAnsi="宋体" w:cs="宋体"/>
          <w:sz w:val="28"/>
          <w:szCs w:val="28"/>
        </w:rPr>
        <w:t>危险源辨识可采取直接判定法、安全检查表法、预先危险性分析法及因果分析法等方法。危险源辨识应先采用直接判定法，不能用直接判定法辨识的，可采用其他方法进行判定。当本标段区域内出现符合《水利水电工程施工危险源辨识与风险评价导则（试行）》中重大危险源清单的任何一条要素的，可直接判定为重大危险源</w:t>
      </w:r>
    </w:p>
    <w:p>
      <w:pPr>
        <w:adjustRightInd w:val="0"/>
        <w:snapToGrid w:val="0"/>
        <w:spacing w:line="240" w:lineRule="auto"/>
        <w:ind w:firstLine="1120" w:firstLineChars="400"/>
        <w:rPr>
          <w:rFonts w:hint="eastAsia" w:ascii="黑体" w:hAnsi="黑体" w:eastAsia="黑体" w:cs="黑体"/>
          <w:b/>
          <w:bCs/>
          <w:kern w:val="0"/>
          <w:sz w:val="22"/>
          <w:szCs w:val="28"/>
        </w:rPr>
      </w:pPr>
      <w:r>
        <w:rPr>
          <w:rFonts w:hint="eastAsia" w:ascii="宋体" w:hAnsi="宋体" w:cs="宋体"/>
          <w:sz w:val="28"/>
          <w:szCs w:val="28"/>
        </w:rPr>
        <w:t xml:space="preserve">          </w:t>
      </w:r>
      <w:r>
        <w:rPr>
          <w:rFonts w:hint="eastAsia" w:ascii="宋体" w:hAnsi="宋体" w:eastAsia="宋体" w:cs="黑体"/>
          <w:b/>
          <w:bCs/>
          <w:kern w:val="0"/>
          <w:sz w:val="24"/>
        </w:rPr>
        <w:t>水利水电工程施工重大危险源清单（指南）</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43"/>
        <w:gridCol w:w="1027"/>
        <w:gridCol w:w="4295"/>
        <w:gridCol w:w="10"/>
        <w:gridCol w:w="2362"/>
        <w:gridCol w:w="10"/>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cantSplit/>
          <w:trHeight w:val="423"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b/>
                <w:bCs/>
                <w:kern w:val="0"/>
                <w:sz w:val="21"/>
              </w:rPr>
            </w:pPr>
            <w:r>
              <w:rPr>
                <w:rFonts w:hint="eastAsia" w:ascii="宋体" w:hAnsi="宋体" w:eastAsia="宋体" w:cs="宋体"/>
                <w:b/>
                <w:bCs/>
                <w:kern w:val="0"/>
                <w:sz w:val="21"/>
              </w:rPr>
              <w:t>序号</w:t>
            </w:r>
          </w:p>
        </w:tc>
        <w:tc>
          <w:tcPr>
            <w:tcW w:w="743" w:type="dxa"/>
            <w:noWrap w:val="0"/>
            <w:vAlign w:val="center"/>
          </w:tcPr>
          <w:p>
            <w:pPr>
              <w:widowControl/>
              <w:snapToGrid w:val="0"/>
              <w:spacing w:line="240" w:lineRule="auto"/>
              <w:ind w:firstLine="0" w:firstLineChars="0"/>
              <w:jc w:val="center"/>
              <w:rPr>
                <w:rFonts w:ascii="宋体" w:hAnsi="宋体" w:eastAsia="宋体" w:cs="宋体"/>
                <w:b/>
                <w:bCs/>
                <w:kern w:val="0"/>
                <w:sz w:val="21"/>
              </w:rPr>
            </w:pPr>
            <w:r>
              <w:rPr>
                <w:rFonts w:hint="eastAsia" w:ascii="宋体" w:hAnsi="宋体" w:eastAsia="宋体" w:cs="宋体"/>
                <w:b/>
                <w:bCs/>
                <w:kern w:val="0"/>
                <w:sz w:val="21"/>
              </w:rPr>
              <w:t>类别</w:t>
            </w:r>
          </w:p>
        </w:tc>
        <w:tc>
          <w:tcPr>
            <w:tcW w:w="1027" w:type="dxa"/>
            <w:noWrap w:val="0"/>
            <w:vAlign w:val="center"/>
          </w:tcPr>
          <w:p>
            <w:pPr>
              <w:widowControl/>
              <w:snapToGrid w:val="0"/>
              <w:spacing w:line="240" w:lineRule="auto"/>
              <w:ind w:firstLine="0" w:firstLineChars="0"/>
              <w:jc w:val="center"/>
              <w:rPr>
                <w:rFonts w:ascii="宋体" w:hAnsi="宋体" w:eastAsia="宋体" w:cs="宋体"/>
                <w:b/>
                <w:bCs/>
                <w:kern w:val="0"/>
                <w:sz w:val="21"/>
              </w:rPr>
            </w:pPr>
            <w:r>
              <w:rPr>
                <w:rFonts w:hint="eastAsia" w:ascii="宋体" w:hAnsi="宋体" w:eastAsia="宋体" w:cs="宋体"/>
                <w:b/>
                <w:bCs/>
                <w:kern w:val="0"/>
                <w:sz w:val="21"/>
              </w:rPr>
              <w:t>项目</w:t>
            </w:r>
          </w:p>
        </w:tc>
        <w:tc>
          <w:tcPr>
            <w:tcW w:w="4295" w:type="dxa"/>
            <w:noWrap w:val="0"/>
            <w:vAlign w:val="center"/>
          </w:tcPr>
          <w:p>
            <w:pPr>
              <w:widowControl/>
              <w:snapToGrid w:val="0"/>
              <w:spacing w:line="240" w:lineRule="auto"/>
              <w:ind w:firstLine="0" w:firstLineChars="0"/>
              <w:jc w:val="center"/>
              <w:rPr>
                <w:rFonts w:ascii="宋体" w:hAnsi="宋体" w:eastAsia="宋体" w:cs="宋体"/>
                <w:b/>
                <w:bCs/>
                <w:kern w:val="0"/>
                <w:sz w:val="21"/>
              </w:rPr>
            </w:pPr>
            <w:r>
              <w:rPr>
                <w:rFonts w:hint="eastAsia" w:ascii="宋体" w:hAnsi="宋体" w:eastAsia="宋体" w:cs="宋体"/>
                <w:b/>
                <w:bCs/>
                <w:kern w:val="0"/>
                <w:sz w:val="21"/>
              </w:rPr>
              <w:t>重大危险源</w:t>
            </w:r>
          </w:p>
        </w:tc>
        <w:tc>
          <w:tcPr>
            <w:tcW w:w="2372" w:type="dxa"/>
            <w:gridSpan w:val="2"/>
            <w:noWrap w:val="0"/>
            <w:vAlign w:val="center"/>
          </w:tcPr>
          <w:p>
            <w:pPr>
              <w:widowControl/>
              <w:snapToGrid w:val="0"/>
              <w:spacing w:line="240" w:lineRule="auto"/>
              <w:ind w:firstLine="0" w:firstLineChars="0"/>
              <w:jc w:val="center"/>
              <w:rPr>
                <w:rFonts w:ascii="宋体" w:hAnsi="宋体" w:eastAsia="宋体" w:cs="宋体"/>
                <w:b/>
                <w:bCs/>
                <w:kern w:val="0"/>
                <w:sz w:val="21"/>
              </w:rPr>
            </w:pPr>
            <w:r>
              <w:rPr>
                <w:rFonts w:hint="eastAsia" w:ascii="宋体" w:hAnsi="宋体" w:eastAsia="宋体" w:cs="宋体"/>
                <w:b/>
                <w:bCs/>
                <w:kern w:val="0"/>
                <w:sz w:val="21"/>
              </w:rPr>
              <w:t>可能导致的事故类型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1</w:t>
            </w:r>
          </w:p>
        </w:tc>
        <w:tc>
          <w:tcPr>
            <w:tcW w:w="743" w:type="dxa"/>
            <w:vMerge w:val="restart"/>
            <w:noWrap w:val="0"/>
            <w:vAlign w:val="center"/>
          </w:tcPr>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施工作业类</w:t>
            </w: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val="0"/>
              <w:spacing w:line="360" w:lineRule="auto"/>
              <w:ind w:firstLine="420" w:firstLineChars="200"/>
              <w:jc w:val="both"/>
              <w:rPr>
                <w:rFonts w:hint="eastAsia" w:ascii="宋体" w:hAnsi="宋体" w:eastAsia="宋体" w:cs="宋体"/>
                <w:kern w:val="0"/>
                <w:sz w:val="21"/>
                <w:szCs w:val="24"/>
                <w:lang w:val="en-US" w:eastAsia="zh-CN" w:bidi="ar-SA"/>
              </w:rPr>
            </w:pPr>
          </w:p>
          <w:p>
            <w:pPr>
              <w:widowControl w:val="0"/>
              <w:spacing w:line="360" w:lineRule="auto"/>
              <w:ind w:firstLine="420" w:firstLineChars="200"/>
              <w:jc w:val="both"/>
              <w:rPr>
                <w:rFonts w:hint="eastAsia" w:ascii="宋体" w:hAnsi="宋体" w:eastAsia="宋体" w:cs="宋体"/>
                <w:kern w:val="0"/>
                <w:sz w:val="21"/>
                <w:szCs w:val="24"/>
                <w:lang w:val="en-US" w:eastAsia="zh-CN" w:bidi="ar-SA"/>
              </w:rPr>
            </w:pPr>
          </w:p>
          <w:p>
            <w:pPr>
              <w:widowControl w:val="0"/>
              <w:spacing w:line="360" w:lineRule="auto"/>
              <w:ind w:firstLine="420" w:firstLineChars="200"/>
              <w:jc w:val="both"/>
              <w:rPr>
                <w:rFonts w:hint="eastAsia" w:ascii="宋体" w:hAnsi="宋体" w:eastAsia="宋体" w:cs="宋体"/>
                <w:kern w:val="0"/>
                <w:sz w:val="21"/>
                <w:szCs w:val="24"/>
                <w:lang w:val="en-US" w:eastAsia="zh-CN" w:bidi="ar-SA"/>
              </w:rPr>
            </w:pPr>
          </w:p>
          <w:p>
            <w:pPr>
              <w:widowControl w:val="0"/>
              <w:spacing w:line="360" w:lineRule="auto"/>
              <w:ind w:firstLine="420" w:firstLineChars="200"/>
              <w:jc w:val="both"/>
              <w:rPr>
                <w:rFonts w:hint="eastAsia" w:ascii="宋体" w:hAnsi="宋体" w:eastAsia="宋体" w:cs="宋体"/>
                <w:kern w:val="0"/>
                <w:sz w:val="21"/>
                <w:szCs w:val="24"/>
                <w:lang w:val="en-US" w:eastAsia="zh-CN" w:bidi="ar-SA"/>
              </w:rPr>
            </w:pPr>
          </w:p>
          <w:p>
            <w:pPr>
              <w:widowControl w:val="0"/>
              <w:spacing w:line="360" w:lineRule="auto"/>
              <w:ind w:firstLine="420" w:firstLineChars="200"/>
              <w:jc w:val="both"/>
              <w:rPr>
                <w:rFonts w:hint="eastAsia" w:ascii="宋体" w:hAnsi="宋体" w:eastAsia="宋体" w:cs="宋体"/>
                <w:kern w:val="0"/>
                <w:sz w:val="21"/>
                <w:szCs w:val="24"/>
                <w:lang w:val="en-US" w:eastAsia="zh-CN" w:bidi="ar-SA"/>
              </w:rPr>
            </w:pPr>
          </w:p>
          <w:p>
            <w:pPr>
              <w:widowControl w:val="0"/>
              <w:spacing w:line="360" w:lineRule="auto"/>
              <w:ind w:firstLine="420" w:firstLineChars="200"/>
              <w:jc w:val="both"/>
              <w:rPr>
                <w:rFonts w:hint="eastAsia" w:ascii="宋体" w:hAnsi="宋体" w:eastAsia="宋体" w:cs="宋体"/>
                <w:kern w:val="0"/>
                <w:sz w:val="21"/>
                <w:szCs w:val="24"/>
                <w:lang w:val="en-US" w:eastAsia="zh-CN" w:bidi="ar-SA"/>
              </w:rPr>
            </w:pPr>
          </w:p>
          <w:p>
            <w:pPr>
              <w:widowControl w:val="0"/>
              <w:spacing w:line="360" w:lineRule="auto"/>
              <w:ind w:firstLine="420" w:firstLineChars="200"/>
              <w:jc w:val="both"/>
              <w:rPr>
                <w:rFonts w:hint="eastAsia" w:ascii="宋体" w:hAnsi="宋体" w:eastAsia="宋体" w:cs="宋体"/>
                <w:kern w:val="0"/>
                <w:sz w:val="21"/>
                <w:szCs w:val="24"/>
                <w:lang w:val="en-US" w:eastAsia="zh-CN" w:bidi="ar-SA"/>
              </w:rPr>
            </w:pPr>
          </w:p>
          <w:p>
            <w:pPr>
              <w:widowControl w:val="0"/>
              <w:spacing w:line="360" w:lineRule="auto"/>
              <w:ind w:firstLine="420" w:firstLineChars="200"/>
              <w:jc w:val="both"/>
              <w:rPr>
                <w:rFonts w:hint="eastAsia" w:ascii="宋体" w:hAnsi="宋体" w:eastAsia="宋体" w:cs="宋体"/>
                <w:kern w:val="0"/>
                <w:sz w:val="21"/>
                <w:szCs w:val="24"/>
                <w:lang w:val="en-US" w:eastAsia="zh-CN" w:bidi="ar-SA"/>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施工作业类</w:t>
            </w: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snapToGrid w:val="0"/>
              <w:spacing w:line="360" w:lineRule="auto"/>
              <w:ind w:firstLine="420" w:firstLineChars="200"/>
              <w:jc w:val="center"/>
              <w:rPr>
                <w:rFonts w:hint="eastAsia" w:ascii="宋体" w:hAnsi="宋体" w:eastAsia="宋体" w:cs="宋体"/>
                <w:kern w:val="0"/>
                <w:sz w:val="21"/>
              </w:rPr>
            </w:pPr>
          </w:p>
          <w:p>
            <w:pPr>
              <w:snapToGrid w:val="0"/>
              <w:spacing w:line="360" w:lineRule="auto"/>
              <w:ind w:firstLine="420" w:firstLineChars="200"/>
              <w:jc w:val="center"/>
              <w:rPr>
                <w:rFonts w:hint="eastAsia" w:ascii="宋体" w:hAnsi="宋体" w:eastAsia="宋体" w:cs="宋体"/>
                <w:kern w:val="0"/>
                <w:sz w:val="21"/>
              </w:rPr>
            </w:pPr>
          </w:p>
          <w:p>
            <w:pPr>
              <w:snapToGrid w:val="0"/>
              <w:spacing w:line="360" w:lineRule="auto"/>
              <w:ind w:firstLine="420" w:firstLineChars="200"/>
              <w:jc w:val="center"/>
              <w:rPr>
                <w:rFonts w:hint="eastAsia" w:ascii="宋体" w:hAnsi="宋体" w:eastAsia="宋体" w:cs="宋体"/>
                <w:kern w:val="0"/>
                <w:sz w:val="21"/>
              </w:rPr>
            </w:pPr>
          </w:p>
          <w:p>
            <w:pPr>
              <w:snapToGrid w:val="0"/>
              <w:spacing w:line="360" w:lineRule="auto"/>
              <w:ind w:firstLine="420" w:firstLineChars="20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snapToGrid w:val="0"/>
              <w:spacing w:line="240" w:lineRule="auto"/>
              <w:ind w:firstLine="0" w:firstLineChars="0"/>
              <w:jc w:val="center"/>
              <w:rPr>
                <w:rFonts w:hint="eastAsia" w:ascii="宋体" w:hAnsi="宋体" w:eastAsia="宋体" w:cs="宋体"/>
                <w:kern w:val="0"/>
                <w:sz w:val="21"/>
              </w:rPr>
            </w:pPr>
          </w:p>
          <w:p>
            <w:pPr>
              <w:widowControl w:val="0"/>
              <w:spacing w:line="360" w:lineRule="auto"/>
              <w:ind w:firstLine="420" w:firstLineChars="200"/>
              <w:jc w:val="both"/>
              <w:rPr>
                <w:rFonts w:hint="eastAsia" w:ascii="宋体" w:hAnsi="宋体" w:eastAsia="宋体" w:cs="宋体"/>
                <w:kern w:val="0"/>
                <w:sz w:val="21"/>
                <w:szCs w:val="24"/>
                <w:lang w:val="en-US" w:eastAsia="zh-CN" w:bidi="ar-SA"/>
              </w:rPr>
            </w:pPr>
          </w:p>
          <w:p>
            <w:pPr>
              <w:widowControl w:val="0"/>
              <w:spacing w:line="360" w:lineRule="auto"/>
              <w:ind w:firstLine="420" w:firstLineChars="200"/>
              <w:jc w:val="both"/>
              <w:rPr>
                <w:rFonts w:hint="eastAsia" w:ascii="宋体" w:hAnsi="宋体" w:eastAsia="宋体" w:cs="宋体"/>
                <w:kern w:val="0"/>
                <w:sz w:val="21"/>
                <w:szCs w:val="24"/>
                <w:lang w:val="en-US" w:eastAsia="zh-CN" w:bidi="ar-SA"/>
              </w:rPr>
            </w:pPr>
          </w:p>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施工作业类</w:t>
            </w:r>
          </w:p>
          <w:p>
            <w:pPr>
              <w:widowControl/>
              <w:snapToGrid w:val="0"/>
              <w:spacing w:line="240" w:lineRule="auto"/>
              <w:ind w:firstLine="0" w:firstLineChars="0"/>
              <w:jc w:val="center"/>
              <w:rPr>
                <w:rFonts w:ascii="宋体" w:hAnsi="宋体" w:eastAsia="宋体" w:cs="宋体"/>
                <w:kern w:val="0"/>
                <w:sz w:val="21"/>
              </w:rPr>
            </w:pPr>
          </w:p>
        </w:tc>
        <w:tc>
          <w:tcPr>
            <w:tcW w:w="1027" w:type="dxa"/>
            <w:vMerge w:val="restart"/>
            <w:noWrap w:val="0"/>
            <w:vAlign w:val="center"/>
          </w:tcPr>
          <w:p>
            <w:pPr>
              <w:widowControl/>
              <w:snapToGrid w:val="0"/>
              <w:spacing w:line="240" w:lineRule="auto"/>
              <w:ind w:firstLine="210" w:firstLineChars="100"/>
              <w:rPr>
                <w:rFonts w:hint="eastAsia" w:ascii="宋体" w:hAnsi="宋体" w:eastAsia="宋体" w:cs="宋体"/>
                <w:kern w:val="0"/>
                <w:sz w:val="21"/>
              </w:rPr>
            </w:pPr>
            <w:r>
              <w:rPr>
                <w:rFonts w:hint="eastAsia" w:ascii="宋体" w:hAnsi="宋体" w:eastAsia="宋体" w:cs="宋体"/>
                <w:kern w:val="0"/>
                <w:sz w:val="21"/>
              </w:rPr>
              <w:t>明挖</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施工</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滑坡地段的开挖</w:t>
            </w:r>
          </w:p>
        </w:tc>
        <w:tc>
          <w:tcPr>
            <w:tcW w:w="2382" w:type="dxa"/>
            <w:gridSpan w:val="3"/>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坍塌、物体打击、</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2</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堆渣高度大于10m（含）的挖掘作业</w:t>
            </w:r>
          </w:p>
        </w:tc>
        <w:tc>
          <w:tcPr>
            <w:tcW w:w="2382" w:type="dxa"/>
            <w:gridSpan w:val="3"/>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坍塌、物体打击、</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3</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土方边坡高度大于30m（含）或地质缺陷部位的开挖作业</w:t>
            </w:r>
          </w:p>
        </w:tc>
        <w:tc>
          <w:tcPr>
            <w:tcW w:w="2382" w:type="dxa"/>
            <w:gridSpan w:val="3"/>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坍塌、物体打击、</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4</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石方边坡高度大于50m（含）或滑坡地段的开挖作业</w:t>
            </w:r>
          </w:p>
        </w:tc>
        <w:tc>
          <w:tcPr>
            <w:tcW w:w="2382" w:type="dxa"/>
            <w:gridSpan w:val="3"/>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坍塌、物体打击、</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5</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restart"/>
            <w:noWrap w:val="0"/>
            <w:vAlign w:val="center"/>
          </w:tcPr>
          <w:p>
            <w:pPr>
              <w:widowControl/>
              <w:snapToGrid w:val="0"/>
              <w:spacing w:line="240" w:lineRule="auto"/>
              <w:ind w:firstLine="210" w:firstLineChars="100"/>
              <w:rPr>
                <w:rFonts w:hint="eastAsia" w:ascii="宋体" w:hAnsi="宋体" w:eastAsia="宋体" w:cs="宋体"/>
                <w:kern w:val="0"/>
                <w:sz w:val="21"/>
              </w:rPr>
            </w:pPr>
            <w:r>
              <w:rPr>
                <w:rFonts w:hint="eastAsia" w:ascii="宋体" w:hAnsi="宋体" w:eastAsia="宋体" w:cs="宋体"/>
                <w:kern w:val="0"/>
                <w:sz w:val="21"/>
              </w:rPr>
              <w:t>洞挖</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施工</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断面大于20m</w:t>
            </w:r>
            <w:r>
              <w:rPr>
                <w:rFonts w:hint="eastAsia" w:ascii="宋体" w:hAnsi="宋体" w:eastAsia="宋体" w:cs="宋体"/>
                <w:kern w:val="0"/>
                <w:sz w:val="21"/>
                <w:vertAlign w:val="superscript"/>
              </w:rPr>
              <w:t>2</w:t>
            </w:r>
            <w:r>
              <w:rPr>
                <w:rFonts w:hint="eastAsia" w:ascii="宋体" w:hAnsi="宋体" w:eastAsia="宋体" w:cs="宋体"/>
                <w:kern w:val="0"/>
                <w:sz w:val="21"/>
              </w:rPr>
              <w:t>或单洞长度大于50m以及地质缺陷部位开挖；地应力大于20MPa或大于岩石强度的1/5或埋深大于500m部位的作业；洞室临近相互贯通时的作业；当某一工作面爆破作业时，相邻洞室的施工作业</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冒顶片帮、物体打击、机械伤害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6</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不能及时支护的部位</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冒顶片帮、物体打击、机械伤害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7</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隧洞进出口及交叉洞作业</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冒顶片帮、物体打击、机械伤害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8</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地下水活动强烈地段开挖</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透水、物体打击、机械伤害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9</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restart"/>
            <w:noWrap w:val="0"/>
            <w:vAlign w:val="center"/>
          </w:tcPr>
          <w:p>
            <w:pPr>
              <w:widowControl/>
              <w:snapToGrid w:val="0"/>
              <w:spacing w:line="240" w:lineRule="auto"/>
              <w:ind w:firstLine="210" w:firstLineChars="100"/>
              <w:rPr>
                <w:rFonts w:hint="eastAsia" w:ascii="宋体" w:hAnsi="宋体" w:eastAsia="宋体" w:cs="宋体"/>
                <w:kern w:val="0"/>
                <w:sz w:val="21"/>
              </w:rPr>
            </w:pPr>
            <w:r>
              <w:rPr>
                <w:rFonts w:hint="eastAsia" w:ascii="宋体" w:hAnsi="宋体" w:eastAsia="宋体" w:cs="宋体"/>
                <w:kern w:val="0"/>
                <w:sz w:val="21"/>
              </w:rPr>
              <w:t>石方</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爆破</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一次装药量大于200kg（含）的爆破；雷雨天气的露天爆破作业；多作业面同时爆破</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火药爆炸、放炮、物体打击、坍塌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10</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一次装药量大于50kg（含）的地下爆破</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火药爆炸、放炮、物体打击、冒顶片帮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11</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斜井开挖的爆破作业</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火药爆炸、放炮、物体打击、冒顶片帮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12</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竖井开挖的爆破作业</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火药爆炸、放炮、物体打击、冒顶片帮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13</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临近边坡的地下开挖爆破作业</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火药爆炸、放炮、物体打击、坍塌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14</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灌浆</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工程</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采用危险化学品进行化学灌浆</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中毒或其他伤害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15</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restart"/>
            <w:noWrap w:val="0"/>
            <w:vAlign w:val="center"/>
          </w:tcPr>
          <w:p>
            <w:pPr>
              <w:widowControl/>
              <w:snapToGrid w:val="0"/>
              <w:spacing w:line="240" w:lineRule="auto"/>
              <w:ind w:firstLine="210" w:firstLineChars="100"/>
              <w:rPr>
                <w:rFonts w:hint="eastAsia" w:ascii="宋体" w:hAnsi="宋体" w:eastAsia="宋体" w:cs="宋体"/>
                <w:kern w:val="0"/>
                <w:sz w:val="21"/>
              </w:rPr>
            </w:pPr>
            <w:r>
              <w:rPr>
                <w:rFonts w:hint="eastAsia" w:ascii="宋体" w:hAnsi="宋体" w:eastAsia="宋体" w:cs="宋体"/>
                <w:kern w:val="0"/>
                <w:sz w:val="21"/>
              </w:rPr>
              <w:t>斜井、</w:t>
            </w:r>
          </w:p>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竖井</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开挖</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提升系统行程大于20m（含）</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16</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大于20m（含）的沉井工程</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物体打击、机械伤害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680" w:type="dxa"/>
            <w:tcBorders>
              <w:bottom w:val="single" w:color="auto" w:sz="4" w:space="0"/>
            </w:tcBorders>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17</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tcBorders>
              <w:bottom w:val="single" w:color="auto" w:sz="4" w:space="0"/>
            </w:tcBorders>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混凝土生产</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工程</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制冷车间的液氨制冷系统</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中毒、爆炸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80" w:type="dxa"/>
            <w:tcBorders>
              <w:top w:val="single" w:color="auto" w:sz="4" w:space="0"/>
            </w:tcBorders>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18</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tcBorders>
              <w:top w:val="single" w:color="auto" w:sz="4" w:space="0"/>
            </w:tcBorders>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脚手架</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工程</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搭设高度24m及以上的落地式钢管脚手架工程；附着式整体和分片提升脚手架工程；悬挑式脚手架工程；吊篮脚手架工程；新型及异型脚手架工程</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坍塌、高处坠落、物体打击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19</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restart"/>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模板工程及支撑体系</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滑模、爬模、飞模工程</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物体打击、高处坠落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20</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搭设高度5m及以上；搭设跨度10m及以上；施工总荷载10kN/m</w:t>
            </w:r>
            <w:r>
              <w:rPr>
                <w:rFonts w:hint="eastAsia" w:ascii="宋体" w:hAnsi="宋体" w:eastAsia="宋体" w:cs="宋体"/>
                <w:kern w:val="0"/>
                <w:sz w:val="21"/>
                <w:vertAlign w:val="superscript"/>
              </w:rPr>
              <w:t>2</w:t>
            </w:r>
            <w:r>
              <w:rPr>
                <w:rFonts w:hint="eastAsia" w:ascii="宋体" w:hAnsi="宋体" w:eastAsia="宋体" w:cs="宋体"/>
                <w:kern w:val="0"/>
                <w:sz w:val="21"/>
              </w:rPr>
              <w:t>及以上；集中线荷载15kN/m及以上</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物体打击、高处坠落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21</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用于钢结构安装等满堂支撑体系</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物体打击、高处坠落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22</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restart"/>
            <w:noWrap w:val="0"/>
            <w:vAlign w:val="center"/>
          </w:tcPr>
          <w:p>
            <w:pPr>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金属结构制作、安装及机电设备安装</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采用非常规起重设备、方法，且单件起吊重量在10kN及以上的起重吊装工程</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机械伤害、高处坠落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23</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使用易爆、有毒和易腐蚀的危险化学品进行作业</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爆炸、中毒或其他伤害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24</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restart"/>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建筑物拆除</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工程</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采取机械拆除，拆除高度大于10m；可能影响行人、交通、电力设施、通讯设施或其他建、构筑物安全的拆除作业；文物保护建筑、优秀历史建筑或历史文化风貌区控制范围的拆除作业</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坍塌、物体打击、高处坠落、机械伤害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25</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围堰拆除作业</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26</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爆破拆除作业</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爆炸、物体打击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27</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降排水</w:t>
            </w:r>
          </w:p>
        </w:tc>
        <w:tc>
          <w:tcPr>
            <w:tcW w:w="4305" w:type="dxa"/>
            <w:gridSpan w:val="2"/>
            <w:noWrap w:val="0"/>
            <w:vAlign w:val="center"/>
          </w:tcPr>
          <w:p>
            <w:pPr>
              <w:widowControl/>
              <w:snapToGrid w:val="0"/>
              <w:spacing w:line="240" w:lineRule="auto"/>
              <w:ind w:firstLine="0" w:firstLineChars="0"/>
              <w:jc w:val="left"/>
              <w:rPr>
                <w:rFonts w:hint="eastAsia" w:ascii="宋体" w:hAnsi="宋体" w:eastAsia="宋体" w:cs="宋体"/>
                <w:kern w:val="0"/>
                <w:sz w:val="21"/>
              </w:rPr>
            </w:pPr>
            <w:r>
              <w:rPr>
                <w:rFonts w:hint="eastAsia" w:ascii="宋体" w:hAnsi="宋体" w:eastAsia="宋体" w:cs="宋体"/>
                <w:kern w:val="0"/>
                <w:sz w:val="21"/>
              </w:rPr>
              <w:t>降排水工程</w:t>
            </w:r>
          </w:p>
        </w:tc>
        <w:tc>
          <w:tcPr>
            <w:tcW w:w="2382" w:type="dxa"/>
            <w:gridSpan w:val="3"/>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664"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28</w:t>
            </w:r>
          </w:p>
        </w:tc>
        <w:tc>
          <w:tcPr>
            <w:tcW w:w="743" w:type="dxa"/>
            <w:vMerge w:val="restart"/>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机械设备类</w:t>
            </w:r>
          </w:p>
        </w:tc>
        <w:tc>
          <w:tcPr>
            <w:tcW w:w="1027" w:type="dxa"/>
            <w:vMerge w:val="restart"/>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起重吊装及安装拆卸</w:t>
            </w:r>
          </w:p>
        </w:tc>
        <w:tc>
          <w:tcPr>
            <w:tcW w:w="4305" w:type="dxa"/>
            <w:gridSpan w:val="2"/>
            <w:noWrap w:val="0"/>
            <w:vAlign w:val="center"/>
          </w:tcPr>
          <w:p>
            <w:pPr>
              <w:snapToGrid w:val="0"/>
              <w:spacing w:line="240" w:lineRule="auto"/>
              <w:ind w:left="40" w:firstLine="0" w:firstLineChars="0"/>
              <w:jc w:val="left"/>
              <w:rPr>
                <w:rFonts w:ascii="宋体" w:hAnsi="宋体" w:eastAsia="宋体" w:cs="Times New Roman"/>
                <w:sz w:val="21"/>
              </w:rPr>
            </w:pPr>
            <w:r>
              <w:rPr>
                <w:rFonts w:ascii="宋体" w:hAnsi="宋体" w:eastAsia="宋体" w:cs="Times New Roman"/>
                <w:sz w:val="21"/>
              </w:rPr>
              <w:t>采用非常规起重设备</w:t>
            </w:r>
            <w:r>
              <w:rPr>
                <w:rFonts w:hint="eastAsia" w:ascii="宋体" w:hAnsi="宋体" w:eastAsia="宋体" w:cs="Times New Roman"/>
                <w:sz w:val="21"/>
              </w:rPr>
              <w:t>、</w:t>
            </w:r>
            <w:r>
              <w:rPr>
                <w:rFonts w:ascii="宋体" w:hAnsi="宋体" w:eastAsia="宋体" w:cs="Times New Roman"/>
                <w:sz w:val="21"/>
              </w:rPr>
              <w:t>方法</w:t>
            </w:r>
            <w:r>
              <w:rPr>
                <w:rFonts w:hint="eastAsia" w:ascii="宋体" w:hAnsi="宋体" w:eastAsia="宋体" w:cs="Times New Roman"/>
                <w:sz w:val="21"/>
              </w:rPr>
              <w:t>，</w:t>
            </w:r>
            <w:r>
              <w:rPr>
                <w:rFonts w:ascii="宋体" w:hAnsi="宋体" w:eastAsia="宋体" w:cs="Times New Roman"/>
                <w:sz w:val="21"/>
              </w:rPr>
              <w:t>且单件起吊重量在</w:t>
            </w:r>
            <w:r>
              <w:rPr>
                <w:rFonts w:hint="eastAsia" w:ascii="宋体" w:hAnsi="宋体" w:eastAsia="宋体" w:cs="宋体"/>
                <w:kern w:val="0"/>
                <w:sz w:val="21"/>
              </w:rPr>
              <w:t>10kN</w:t>
            </w:r>
            <w:r>
              <w:rPr>
                <w:rFonts w:ascii="宋体" w:hAnsi="宋体" w:eastAsia="宋体" w:cs="Times New Roman"/>
                <w:sz w:val="21"/>
              </w:rPr>
              <w:t>及以上的起重吊装工程</w:t>
            </w:r>
          </w:p>
        </w:tc>
        <w:tc>
          <w:tcPr>
            <w:tcW w:w="2372" w:type="dxa"/>
            <w:gridSpan w:val="2"/>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物体打击、机械伤害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29</w:t>
            </w:r>
          </w:p>
        </w:tc>
        <w:tc>
          <w:tcPr>
            <w:tcW w:w="743" w:type="dxa"/>
            <w:vMerge w:val="continue"/>
            <w:noWrap w:val="0"/>
            <w:vAlign w:val="center"/>
          </w:tcPr>
          <w:p>
            <w:pPr>
              <w:widowControl/>
              <w:snapToGrid w:val="0"/>
              <w:spacing w:line="240" w:lineRule="auto"/>
              <w:ind w:firstLine="0" w:firstLineChars="0"/>
              <w:jc w:val="center"/>
              <w:rPr>
                <w:rFonts w:hint="eastAsia"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ascii="宋体" w:hAnsi="宋体" w:eastAsia="宋体" w:cs="Times New Roman"/>
                <w:sz w:val="21"/>
              </w:rPr>
              <w:t>采用起重机械进行安装的工程</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物体打击、起重伤害、高处坠落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30</w:t>
            </w:r>
          </w:p>
        </w:tc>
        <w:tc>
          <w:tcPr>
            <w:tcW w:w="743" w:type="dxa"/>
            <w:vMerge w:val="continue"/>
            <w:noWrap w:val="0"/>
            <w:vAlign w:val="center"/>
          </w:tcPr>
          <w:p>
            <w:pPr>
              <w:widowControl/>
              <w:snapToGrid w:val="0"/>
              <w:spacing w:line="240" w:lineRule="auto"/>
              <w:ind w:firstLine="0" w:firstLineChars="0"/>
              <w:jc w:val="center"/>
              <w:rPr>
                <w:rFonts w:hint="eastAsia"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ascii="宋体" w:hAnsi="宋体" w:eastAsia="宋体" w:cs="Times New Roman"/>
                <w:sz w:val="21"/>
              </w:rPr>
              <w:t>起重机械设备自身的安装</w:t>
            </w:r>
            <w:r>
              <w:rPr>
                <w:rFonts w:ascii="宋体" w:hAnsi="宋体" w:eastAsia="宋体" w:cs="Times New Roman"/>
                <w:sz w:val="21"/>
              </w:rPr>
              <w:drawing>
                <wp:inline distT="0" distB="0" distL="114300" distR="114300">
                  <wp:extent cx="36830" cy="34290"/>
                  <wp:effectExtent l="0" t="0" r="1270" b="381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2"/>
                          <a:stretch>
                            <a:fillRect/>
                          </a:stretch>
                        </pic:blipFill>
                        <pic:spPr>
                          <a:xfrm>
                            <a:off x="0" y="0"/>
                            <a:ext cx="36830" cy="34290"/>
                          </a:xfrm>
                          <a:prstGeom prst="rect">
                            <a:avLst/>
                          </a:prstGeom>
                          <a:noFill/>
                          <a:ln>
                            <a:noFill/>
                          </a:ln>
                        </pic:spPr>
                      </pic:pic>
                    </a:graphicData>
                  </a:graphic>
                </wp:inline>
              </w:drawing>
            </w:r>
            <w:r>
              <w:rPr>
                <w:rFonts w:ascii="宋体" w:hAnsi="宋体" w:eastAsia="宋体" w:cs="Times New Roman"/>
                <w:sz w:val="21"/>
              </w:rPr>
              <w:t xml:space="preserve"> 拆卸作业</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起重伤害、高处坠落、触电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609" w:hRule="atLeast"/>
          <w:jc w:val="center"/>
        </w:trPr>
        <w:tc>
          <w:tcPr>
            <w:tcW w:w="680" w:type="dxa"/>
            <w:noWrap w:val="0"/>
            <w:vAlign w:val="center"/>
          </w:tcPr>
          <w:p>
            <w:pPr>
              <w:snapToGrid w:val="0"/>
              <w:spacing w:line="36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31</w:t>
            </w:r>
          </w:p>
        </w:tc>
        <w:tc>
          <w:tcPr>
            <w:tcW w:w="743" w:type="dxa"/>
            <w:vMerge w:val="restart"/>
            <w:noWrap w:val="0"/>
            <w:vAlign w:val="center"/>
          </w:tcPr>
          <w:p>
            <w:pPr>
              <w:widowControl/>
              <w:snapToGrid w:val="0"/>
              <w:spacing w:line="240" w:lineRule="auto"/>
              <w:ind w:firstLine="0" w:firstLineChars="0"/>
              <w:jc w:val="center"/>
              <w:rPr>
                <w:rFonts w:hint="eastAsia" w:ascii="Calibri" w:hAnsi="Calibri" w:eastAsia="宋体" w:cs="Times New Roman"/>
                <w:sz w:val="21"/>
              </w:rPr>
            </w:pPr>
            <w:r>
              <w:rPr>
                <w:rFonts w:hint="eastAsia" w:ascii="Calibri" w:hAnsi="Calibri" w:eastAsia="宋体" w:cs="Times New Roman"/>
                <w:sz w:val="21"/>
              </w:rPr>
              <w:t>设施场所类</w:t>
            </w:r>
          </w:p>
          <w:p>
            <w:pPr>
              <w:widowControl/>
              <w:snapToGrid w:val="0"/>
              <w:spacing w:line="240" w:lineRule="auto"/>
              <w:ind w:firstLine="0" w:firstLineChars="0"/>
              <w:jc w:val="center"/>
              <w:rPr>
                <w:rFonts w:ascii="宋体" w:hAnsi="宋体" w:eastAsia="宋体" w:cs="宋体"/>
                <w:kern w:val="0"/>
                <w:sz w:val="21"/>
              </w:rPr>
            </w:pPr>
          </w:p>
        </w:tc>
        <w:tc>
          <w:tcPr>
            <w:tcW w:w="1027"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存弃</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渣场</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弃渣堆下方有生活区或办公区</w:t>
            </w:r>
          </w:p>
        </w:tc>
        <w:tc>
          <w:tcPr>
            <w:tcW w:w="2372" w:type="dxa"/>
            <w:gridSpan w:val="2"/>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32</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基坑</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开挖深度超过5m（含）的深基坑作业，或开挖深度虽未超过5m，但地质条件、周围环境和地下管线复杂，或影响毗邻建筑（构筑）物安全的深基坑作业</w:t>
            </w:r>
          </w:p>
        </w:tc>
        <w:tc>
          <w:tcPr>
            <w:tcW w:w="2382" w:type="dxa"/>
            <w:gridSpan w:val="3"/>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坍塌、高处坠落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33</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油库</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油罐区</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参照《危险化学品重大危险源辨识》(GB18218-2009)标准</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火灾、爆炸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34</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材料设备仓库</w:t>
            </w:r>
          </w:p>
        </w:tc>
        <w:tc>
          <w:tcPr>
            <w:tcW w:w="4305" w:type="dxa"/>
            <w:gridSpan w:val="2"/>
            <w:noWrap w:val="0"/>
            <w:vAlign w:val="center"/>
          </w:tcPr>
          <w:p>
            <w:pPr>
              <w:widowControl/>
              <w:snapToGrid w:val="0"/>
              <w:spacing w:line="240" w:lineRule="auto"/>
              <w:ind w:firstLine="0" w:firstLineChars="0"/>
              <w:jc w:val="left"/>
              <w:rPr>
                <w:rFonts w:hint="eastAsia" w:ascii="宋体" w:hAnsi="宋体" w:eastAsia="宋体" w:cs="宋体"/>
                <w:kern w:val="0"/>
                <w:sz w:val="21"/>
              </w:rPr>
            </w:pPr>
            <w:r>
              <w:rPr>
                <w:rFonts w:hint="eastAsia" w:ascii="宋体" w:hAnsi="宋体" w:eastAsia="宋体" w:cs="宋体"/>
                <w:kern w:val="0"/>
                <w:sz w:val="21"/>
              </w:rPr>
              <w:t>参照《危险化学品重大危险源辨识》(GB18218-2009)标准</w:t>
            </w:r>
          </w:p>
        </w:tc>
        <w:tc>
          <w:tcPr>
            <w:tcW w:w="2382" w:type="dxa"/>
            <w:gridSpan w:val="3"/>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35</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供电</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系统</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临时用电工程</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36</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隧洞</w:t>
            </w:r>
          </w:p>
        </w:tc>
        <w:tc>
          <w:tcPr>
            <w:tcW w:w="4305" w:type="dxa"/>
            <w:gridSpan w:val="2"/>
            <w:noWrap w:val="0"/>
            <w:vAlign w:val="center"/>
          </w:tcPr>
          <w:p>
            <w:pPr>
              <w:widowControl/>
              <w:snapToGrid w:val="0"/>
              <w:spacing w:line="240" w:lineRule="auto"/>
              <w:ind w:firstLine="0" w:firstLineChars="0"/>
              <w:jc w:val="left"/>
              <w:rPr>
                <w:rFonts w:hint="eastAsia" w:ascii="宋体" w:hAnsi="宋体" w:eastAsia="宋体" w:cs="宋体"/>
                <w:kern w:val="0"/>
                <w:sz w:val="21"/>
              </w:rPr>
            </w:pPr>
            <w:r>
              <w:rPr>
                <w:rFonts w:hint="eastAsia" w:ascii="宋体" w:hAnsi="宋体" w:eastAsia="宋体" w:cs="宋体"/>
                <w:kern w:val="0"/>
                <w:sz w:val="21"/>
              </w:rPr>
              <w:t>浅埋隧洞</w:t>
            </w:r>
          </w:p>
        </w:tc>
        <w:tc>
          <w:tcPr>
            <w:tcW w:w="2382" w:type="dxa"/>
            <w:gridSpan w:val="3"/>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37</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围堰</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围堰工程</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淹溺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609"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38</w:t>
            </w:r>
          </w:p>
        </w:tc>
        <w:tc>
          <w:tcPr>
            <w:tcW w:w="743" w:type="dxa"/>
            <w:vMerge w:val="restart"/>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作业环境类</w:t>
            </w:r>
          </w:p>
        </w:tc>
        <w:tc>
          <w:tcPr>
            <w:tcW w:w="1027"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超标准洪水、</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粉尘</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超标准洪水</w:t>
            </w:r>
          </w:p>
        </w:tc>
        <w:tc>
          <w:tcPr>
            <w:tcW w:w="2372" w:type="dxa"/>
            <w:gridSpan w:val="2"/>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淹溺、火药爆炸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39</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restart"/>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有毒有害气体及有毒化学品泄漏</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环境</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参照《危险化学品重大危险源辨识》(GB18218-2009)标准</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中毒或其他伤害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40</w:t>
            </w:r>
          </w:p>
        </w:tc>
        <w:tc>
          <w:tcPr>
            <w:tcW w:w="743"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参照《危险化学品重大危险源辨识》(GB18218-2009)标准</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中毒或其他伤害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13"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41</w:t>
            </w:r>
          </w:p>
        </w:tc>
        <w:tc>
          <w:tcPr>
            <w:tcW w:w="743" w:type="dxa"/>
            <w:vMerge w:val="restart"/>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其他</w:t>
            </w:r>
          </w:p>
        </w:tc>
        <w:tc>
          <w:tcPr>
            <w:tcW w:w="1027"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营地</w:t>
            </w:r>
          </w:p>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选址</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施工驻地及场站设置在可能发生滑坡、塌方、泥石流、崩塌、落石、洪水、雪崩等的危险区域</w:t>
            </w:r>
          </w:p>
        </w:tc>
        <w:tc>
          <w:tcPr>
            <w:tcW w:w="2372" w:type="dxa"/>
            <w:gridSpan w:val="2"/>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坍塌、淹溺、物体打击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42</w:t>
            </w:r>
          </w:p>
        </w:tc>
        <w:tc>
          <w:tcPr>
            <w:tcW w:w="743" w:type="dxa"/>
            <w:vMerge w:val="continue"/>
            <w:noWrap w:val="0"/>
            <w:vAlign w:val="center"/>
          </w:tcPr>
          <w:p>
            <w:pPr>
              <w:widowControl/>
              <w:snapToGrid w:val="0"/>
              <w:spacing w:line="240" w:lineRule="auto"/>
              <w:ind w:firstLine="0" w:firstLineChars="0"/>
              <w:jc w:val="center"/>
              <w:rPr>
                <w:rFonts w:hint="eastAsia" w:ascii="宋体" w:hAnsi="宋体" w:eastAsia="宋体" w:cs="宋体"/>
                <w:kern w:val="0"/>
                <w:sz w:val="21"/>
              </w:rPr>
            </w:pPr>
          </w:p>
        </w:tc>
        <w:tc>
          <w:tcPr>
            <w:tcW w:w="1027" w:type="dxa"/>
            <w:vMerge w:val="restart"/>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其他单项工程</w:t>
            </w: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采用新技术、新工艺、新材料、新设备的危险性较大的单项工程</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680" w:type="dxa"/>
            <w:noWrap w:val="0"/>
            <w:vAlign w:val="center"/>
          </w:tcPr>
          <w:p>
            <w:pPr>
              <w:widowControl/>
              <w:snapToGrid w:val="0"/>
              <w:spacing w:line="240" w:lineRule="auto"/>
              <w:ind w:firstLine="0" w:firstLineChars="0"/>
              <w:jc w:val="center"/>
              <w:rPr>
                <w:rFonts w:hint="eastAsia" w:ascii="宋体" w:hAnsi="宋体" w:eastAsia="宋体" w:cs="宋体"/>
                <w:kern w:val="0"/>
                <w:sz w:val="21"/>
              </w:rPr>
            </w:pPr>
            <w:r>
              <w:rPr>
                <w:rFonts w:hint="eastAsia" w:ascii="宋体" w:hAnsi="宋体" w:eastAsia="宋体" w:cs="宋体"/>
                <w:kern w:val="0"/>
                <w:sz w:val="21"/>
              </w:rPr>
              <w:t>43</w:t>
            </w:r>
          </w:p>
        </w:tc>
        <w:tc>
          <w:tcPr>
            <w:tcW w:w="743" w:type="dxa"/>
            <w:vMerge w:val="continue"/>
            <w:noWrap w:val="0"/>
            <w:vAlign w:val="center"/>
          </w:tcPr>
          <w:p>
            <w:pPr>
              <w:widowControl/>
              <w:snapToGrid w:val="0"/>
              <w:spacing w:line="240" w:lineRule="auto"/>
              <w:ind w:firstLine="0" w:firstLineChars="0"/>
              <w:jc w:val="center"/>
              <w:rPr>
                <w:rFonts w:hint="eastAsia" w:ascii="宋体" w:hAnsi="宋体" w:eastAsia="宋体" w:cs="宋体"/>
                <w:kern w:val="0"/>
                <w:sz w:val="21"/>
              </w:rPr>
            </w:pPr>
          </w:p>
        </w:tc>
        <w:tc>
          <w:tcPr>
            <w:tcW w:w="1027" w:type="dxa"/>
            <w:vMerge w:val="continue"/>
            <w:noWrap w:val="0"/>
            <w:vAlign w:val="center"/>
          </w:tcPr>
          <w:p>
            <w:pPr>
              <w:widowControl/>
              <w:snapToGrid w:val="0"/>
              <w:spacing w:line="240" w:lineRule="auto"/>
              <w:ind w:firstLine="0" w:firstLineChars="0"/>
              <w:jc w:val="center"/>
              <w:rPr>
                <w:rFonts w:hint="eastAsia" w:ascii="宋体" w:hAnsi="宋体" w:eastAsia="宋体" w:cs="宋体"/>
                <w:kern w:val="0"/>
                <w:sz w:val="21"/>
              </w:rPr>
            </w:pPr>
          </w:p>
        </w:tc>
        <w:tc>
          <w:tcPr>
            <w:tcW w:w="4305" w:type="dxa"/>
            <w:gridSpan w:val="2"/>
            <w:noWrap w:val="0"/>
            <w:vAlign w:val="center"/>
          </w:tcPr>
          <w:p>
            <w:pPr>
              <w:widowControl/>
              <w:snapToGrid w:val="0"/>
              <w:spacing w:line="240" w:lineRule="auto"/>
              <w:ind w:firstLine="0" w:firstLineChars="0"/>
              <w:jc w:val="left"/>
              <w:rPr>
                <w:rFonts w:ascii="宋体" w:hAnsi="宋体" w:eastAsia="宋体" w:cs="宋体"/>
                <w:kern w:val="0"/>
                <w:sz w:val="21"/>
              </w:rPr>
            </w:pPr>
            <w:r>
              <w:rPr>
                <w:rFonts w:hint="eastAsia" w:ascii="宋体" w:hAnsi="宋体" w:eastAsia="宋体" w:cs="宋体"/>
                <w:kern w:val="0"/>
                <w:sz w:val="21"/>
              </w:rPr>
              <w:t>尚无相关技术标准的危险性较大的单项工程</w:t>
            </w:r>
          </w:p>
        </w:tc>
        <w:tc>
          <w:tcPr>
            <w:tcW w:w="2382" w:type="dxa"/>
            <w:gridSpan w:val="3"/>
            <w:noWrap w:val="0"/>
            <w:vAlign w:val="center"/>
          </w:tcPr>
          <w:p>
            <w:pPr>
              <w:widowControl/>
              <w:snapToGrid w:val="0"/>
              <w:spacing w:line="240" w:lineRule="auto"/>
              <w:ind w:firstLine="0" w:firstLineChars="0"/>
              <w:jc w:val="center"/>
              <w:rPr>
                <w:rFonts w:ascii="宋体" w:hAnsi="宋体" w:eastAsia="宋体" w:cs="宋体"/>
                <w:kern w:val="0"/>
                <w:sz w:val="21"/>
              </w:rPr>
            </w:pPr>
            <w:r>
              <w:rPr>
                <w:rFonts w:hint="eastAsia" w:ascii="宋体" w:hAnsi="宋体" w:eastAsia="宋体" w:cs="宋体"/>
                <w:kern w:val="0"/>
                <w:sz w:val="21"/>
              </w:rPr>
              <w:t>坍塌</w:t>
            </w:r>
          </w:p>
        </w:tc>
      </w:tr>
    </w:tbl>
    <w:p>
      <w:pPr>
        <w:pStyle w:val="2"/>
        <w:rPr>
          <w:rFonts w:hint="eastAsia" w:ascii="宋体" w:hAnsi="宋体" w:cs="宋体"/>
          <w:sz w:val="28"/>
          <w:szCs w:val="28"/>
        </w:rPr>
      </w:pPr>
      <w:r>
        <w:rPr>
          <w:rFonts w:hint="eastAsia" w:ascii="宋体" w:hAnsi="宋体" w:cs="宋体"/>
          <w:sz w:val="28"/>
          <w:szCs w:val="28"/>
          <w:lang w:val="en-US" w:eastAsia="zh-CN"/>
        </w:rPr>
        <w:t>五、</w:t>
      </w:r>
      <w:r>
        <w:rPr>
          <w:rFonts w:hint="eastAsia" w:ascii="宋体" w:hAnsi="宋体" w:cs="宋体"/>
          <w:sz w:val="28"/>
          <w:szCs w:val="28"/>
        </w:rPr>
        <w:t xml:space="preserve"> 风险评价</w:t>
      </w:r>
    </w:p>
    <w:p>
      <w:pPr>
        <w:pStyle w:val="2"/>
        <w:rPr>
          <w:rFonts w:hint="eastAsia" w:ascii="宋体" w:hAnsi="宋体" w:cs="宋体"/>
          <w:sz w:val="28"/>
          <w:szCs w:val="28"/>
        </w:rPr>
      </w:pPr>
      <w:r>
        <w:rPr>
          <w:rFonts w:hint="eastAsia" w:ascii="宋体" w:hAnsi="宋体" w:cs="宋体"/>
          <w:sz w:val="28"/>
          <w:szCs w:val="28"/>
        </w:rPr>
        <w:t>危险源的风险等级评价可采取直接评定法、安全检查表法、作业条件危险性评价法（LEC）和风险矩阵法（LS）等方法，本标段结合实际、工程施工现场情况和管理特点根据《水利水电工程施工危险源辨识与风险评价导则（试行）》中的相关指导，采用直接评定法及LEC法。</w:t>
      </w:r>
    </w:p>
    <w:p>
      <w:pPr>
        <w:pStyle w:val="2"/>
        <w:rPr>
          <w:rFonts w:hint="eastAsia" w:ascii="宋体" w:hAnsi="宋体" w:cs="宋体"/>
          <w:sz w:val="28"/>
          <w:szCs w:val="28"/>
        </w:rPr>
      </w:pPr>
      <w:r>
        <w:rPr>
          <w:rFonts w:hint="eastAsia" w:ascii="宋体" w:hAnsi="宋体" w:cs="宋体"/>
          <w:sz w:val="28"/>
          <w:szCs w:val="28"/>
          <w:lang w:val="en-US" w:eastAsia="zh-CN"/>
        </w:rPr>
        <w:t>六、</w:t>
      </w:r>
      <w:r>
        <w:rPr>
          <w:rFonts w:hint="eastAsia" w:ascii="宋体" w:hAnsi="宋体" w:cs="宋体"/>
          <w:sz w:val="28"/>
          <w:szCs w:val="28"/>
        </w:rPr>
        <w:t>风险控制措施</w:t>
      </w:r>
    </w:p>
    <w:p>
      <w:pPr>
        <w:pStyle w:val="2"/>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风险控制的技术性方法按如下顺序选择工程技术措施(排除、替换、隔离、程序控制等)、安全培训措施、个体防护措施、应急处置措施、管理措施等。</w:t>
      </w:r>
    </w:p>
    <w:p>
      <w:pPr>
        <w:pStyle w:val="2"/>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在制定控制措施时，按如下顺序选择控制措施:</w:t>
      </w:r>
    </w:p>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cs="宋体"/>
          <w:sz w:val="28"/>
          <w:szCs w:val="28"/>
        </w:rPr>
        <w:t>工程技术措施(排除、替换、隔离、程序控制等)；</w:t>
      </w:r>
    </w:p>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2</w:t>
      </w:r>
      <w:r>
        <w:rPr>
          <w:rFonts w:hint="eastAsia" w:ascii="宋体" w:hAnsi="宋体" w:cs="宋体"/>
          <w:sz w:val="28"/>
          <w:szCs w:val="28"/>
          <w:lang w:eastAsia="zh-CN"/>
        </w:rPr>
        <w:t>）</w:t>
      </w:r>
      <w:r>
        <w:rPr>
          <w:rFonts w:hint="eastAsia" w:ascii="宋体" w:hAnsi="宋体" w:cs="宋体"/>
          <w:sz w:val="28"/>
          <w:szCs w:val="28"/>
        </w:rPr>
        <w:t>标志、警告和(或)其他管理控制措施；</w:t>
      </w:r>
    </w:p>
    <w:p>
      <w:pPr>
        <w:pStyle w:val="2"/>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安全培训措施；</w:t>
      </w:r>
    </w:p>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4</w:t>
      </w:r>
      <w:r>
        <w:rPr>
          <w:rFonts w:hint="eastAsia" w:ascii="宋体" w:hAnsi="宋体" w:cs="宋体"/>
          <w:sz w:val="28"/>
          <w:szCs w:val="28"/>
        </w:rPr>
        <w:t>）应急处置措施；</w:t>
      </w:r>
    </w:p>
    <w:p>
      <w:pPr>
        <w:pStyle w:val="2"/>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5</w:t>
      </w:r>
      <w:r>
        <w:rPr>
          <w:rFonts w:hint="eastAsia" w:ascii="宋体" w:hAnsi="宋体" w:cs="宋体"/>
          <w:sz w:val="28"/>
          <w:szCs w:val="28"/>
        </w:rPr>
        <w:t>）个体防护措施。</w:t>
      </w:r>
    </w:p>
    <w:p>
      <w:pPr>
        <w:pStyle w:val="2"/>
        <w:rPr>
          <w:rFonts w:hint="eastAsia" w:ascii="宋体" w:hAnsi="宋体" w:cs="宋体"/>
          <w:sz w:val="28"/>
          <w:szCs w:val="28"/>
        </w:rPr>
      </w:pPr>
      <w:r>
        <w:rPr>
          <w:rFonts w:hint="eastAsia" w:ascii="宋体" w:hAnsi="宋体" w:cs="宋体"/>
          <w:sz w:val="28"/>
          <w:szCs w:val="28"/>
          <w:lang w:val="en-US" w:eastAsia="zh-CN"/>
        </w:rPr>
        <w:t>七、</w:t>
      </w:r>
      <w:r>
        <w:rPr>
          <w:rFonts w:hint="eastAsia" w:ascii="宋体" w:hAnsi="宋体" w:cs="宋体"/>
          <w:sz w:val="28"/>
          <w:szCs w:val="28"/>
        </w:rPr>
        <w:t>风险分级管控</w:t>
      </w:r>
    </w:p>
    <w:p>
      <w:pPr>
        <w:pStyle w:val="2"/>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重大风险必须立即整治，由项目部主要负责人进行管控</w:t>
      </w:r>
    </w:p>
    <w:p>
      <w:pPr>
        <w:pStyle w:val="2"/>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较大风险必须进行管控，项目主要负责人及项目各部门和人员均须落实管控责任，对风险点进行有效管控。</w:t>
      </w:r>
    </w:p>
    <w:p>
      <w:pPr>
        <w:pStyle w:val="2"/>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一般风险需要重点管控，项目各部门应重点关注，制定相应的安全管理措施，降低风险。</w:t>
      </w:r>
    </w:p>
    <w:p>
      <w:pPr>
        <w:pStyle w:val="2"/>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低风险需要管控项目各部门应及时关注，制定相应的安全管理措施，降低风险。</w:t>
      </w:r>
    </w:p>
    <w:p>
      <w:pPr>
        <w:pStyle w:val="2"/>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编制风险分级管控清单，包括全部风险点各类信息的风险分级管控清单。</w:t>
      </w:r>
    </w:p>
    <w:p>
      <w:pPr>
        <w:pStyle w:val="2"/>
        <w:rPr>
          <w:rFonts w:hint="eastAsia" w:ascii="宋体" w:hAnsi="宋体" w:cs="宋体"/>
          <w:sz w:val="28"/>
          <w:szCs w:val="28"/>
        </w:rPr>
      </w:pPr>
      <w:r>
        <w:rPr>
          <w:rFonts w:hint="eastAsia" w:ascii="宋体" w:hAnsi="宋体" w:cs="宋体"/>
          <w:sz w:val="28"/>
          <w:szCs w:val="28"/>
          <w:lang w:val="en-US" w:eastAsia="zh-CN"/>
        </w:rPr>
        <w:t>八、</w:t>
      </w:r>
      <w:r>
        <w:rPr>
          <w:rFonts w:hint="eastAsia" w:ascii="宋体" w:hAnsi="宋体" w:cs="宋体"/>
          <w:sz w:val="28"/>
          <w:szCs w:val="28"/>
        </w:rPr>
        <w:t>风险告知</w:t>
      </w:r>
    </w:p>
    <w:p>
      <w:pPr>
        <w:pStyle w:val="2"/>
        <w:rPr>
          <w:rFonts w:hint="eastAsia" w:ascii="宋体" w:hAnsi="宋体" w:cs="宋体"/>
          <w:sz w:val="28"/>
          <w:szCs w:val="28"/>
        </w:rPr>
      </w:pPr>
      <w:r>
        <w:rPr>
          <w:rFonts w:hint="eastAsia" w:ascii="宋体" w:hAnsi="宋体" w:cs="宋体"/>
          <w:sz w:val="28"/>
          <w:szCs w:val="28"/>
        </w:rPr>
        <w:t>在醒目和重点区域设置重大危险源告示牌，岗位风险告知牌等。</w:t>
      </w:r>
    </w:p>
    <w:p>
      <w:pPr>
        <w:pStyle w:val="2"/>
        <w:rPr>
          <w:rFonts w:hint="eastAsia" w:ascii="宋体" w:hAnsi="宋体" w:cs="宋体"/>
          <w:sz w:val="28"/>
          <w:szCs w:val="28"/>
        </w:rPr>
      </w:pPr>
      <w:r>
        <w:rPr>
          <w:rFonts w:hint="eastAsia" w:ascii="宋体" w:hAnsi="宋体" w:cs="宋体"/>
          <w:sz w:val="28"/>
          <w:szCs w:val="28"/>
          <w:lang w:val="en-US" w:eastAsia="zh-CN"/>
        </w:rPr>
        <w:t>九、</w:t>
      </w:r>
      <w:r>
        <w:rPr>
          <w:rFonts w:hint="eastAsia" w:ascii="宋体" w:hAnsi="宋体" w:cs="宋体"/>
          <w:sz w:val="28"/>
          <w:szCs w:val="28"/>
        </w:rPr>
        <w:t>实施效果验证</w:t>
      </w:r>
    </w:p>
    <w:p>
      <w:pPr>
        <w:pStyle w:val="2"/>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每一轮危险源辨识和风险评价后，使原有管控措施得到改进，或者通过增加新的管控措施提高安全可靠性。</w:t>
      </w:r>
    </w:p>
    <w:p>
      <w:pPr>
        <w:pStyle w:val="2"/>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风险点的警示标识得到保持和改善，涉及重大风险部位的作业、属于重大风险的作业建立了专人监护。</w:t>
      </w:r>
    </w:p>
    <w:p>
      <w:pPr>
        <w:pStyle w:val="2"/>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员工对所从事岗位的风险有更充分的认识，安全技能和应急处置能力进一步提高。</w:t>
      </w:r>
    </w:p>
    <w:p>
      <w:pPr>
        <w:pStyle w:val="2"/>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保证风险控制措施持续有效的制度得到改进和完善，风险管控能力得到加强。</w:t>
      </w:r>
    </w:p>
    <w:p>
      <w:pPr>
        <w:pStyle w:val="2"/>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根据改进的风险控制措施，使隐患排查工作更有针对性。</w:t>
      </w:r>
    </w:p>
    <w:p>
      <w:pPr>
        <w:pStyle w:val="2"/>
        <w:rPr>
          <w:rFonts w:hint="eastAsia" w:ascii="宋体" w:hAnsi="宋体" w:cs="宋体"/>
          <w:sz w:val="28"/>
          <w:szCs w:val="28"/>
        </w:rPr>
      </w:pPr>
      <w:r>
        <w:rPr>
          <w:rFonts w:hint="eastAsia" w:ascii="宋体" w:hAnsi="宋体" w:cs="宋体"/>
          <w:sz w:val="28"/>
          <w:szCs w:val="28"/>
          <w:lang w:val="en-US" w:eastAsia="zh-CN"/>
        </w:rPr>
        <w:t>十、</w:t>
      </w:r>
      <w:r>
        <w:rPr>
          <w:rFonts w:hint="eastAsia" w:ascii="宋体" w:hAnsi="宋体" w:cs="宋体"/>
          <w:sz w:val="28"/>
          <w:szCs w:val="28"/>
        </w:rPr>
        <w:t>文件管理</w:t>
      </w:r>
    </w:p>
    <w:p>
      <w:pPr>
        <w:pStyle w:val="2"/>
        <w:rPr>
          <w:rFonts w:hint="eastAsia" w:ascii="宋体" w:hAnsi="宋体" w:cs="宋体"/>
          <w:sz w:val="28"/>
          <w:szCs w:val="28"/>
        </w:rPr>
      </w:pPr>
      <w:r>
        <w:rPr>
          <w:rFonts w:hint="eastAsia" w:ascii="宋体" w:hAnsi="宋体" w:cs="宋体"/>
          <w:sz w:val="28"/>
          <w:szCs w:val="28"/>
        </w:rPr>
        <w:t>安全科结合实际编制并完整保存体现风险分级管控过程的记录资料，应包括风险分级管控制度、危险源辨识、风险分级管控清单，并建档管理。</w:t>
      </w:r>
    </w:p>
    <w:p>
      <w:pPr>
        <w:keepNext/>
        <w:keepLines/>
        <w:spacing w:before="340" w:beforeLines="0" w:after="330" w:afterLines="0" w:line="700" w:lineRule="exact"/>
        <w:jc w:val="center"/>
        <w:outlineLvl w:val="0"/>
        <w:rPr>
          <w:rFonts w:hint="eastAsia" w:ascii="宋体" w:hAnsi="宋体" w:cs="宋体"/>
          <w:b/>
          <w:kern w:val="0"/>
          <w:sz w:val="32"/>
          <w:szCs w:val="32"/>
          <w:lang w:val="en-US" w:eastAsia="zh-CN"/>
        </w:rPr>
      </w:pPr>
      <w:bookmarkStart w:id="84" w:name="_Toc9002"/>
      <w:r>
        <w:rPr>
          <w:rFonts w:hint="eastAsia" w:ascii="宋体" w:hAnsi="宋体" w:cs="宋体"/>
          <w:b/>
          <w:kern w:val="0"/>
          <w:sz w:val="32"/>
          <w:szCs w:val="32"/>
          <w:lang w:val="en-US" w:eastAsia="zh-CN"/>
        </w:rPr>
        <w:t>三十六、变更管理制度</w:t>
      </w:r>
      <w:bookmarkEnd w:id="84"/>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为控制和削减在一定条件下产生的变更对生产安全的有害影响，明确变更的提出、评审、认可等控制程序和方法。</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textAlignment w:val="baseline"/>
        <w:rPr>
          <w:rFonts w:hint="default" w:ascii="宋体" w:hAnsi="宋体" w:cs="宋体"/>
          <w:sz w:val="28"/>
          <w:szCs w:val="28"/>
          <w:lang w:val="en-US" w:eastAsia="zh-CN"/>
        </w:rPr>
      </w:pPr>
      <w:r>
        <w:rPr>
          <w:rFonts w:hint="default" w:ascii="宋体" w:hAnsi="宋体" w:cs="宋体"/>
          <w:sz w:val="28"/>
          <w:szCs w:val="28"/>
          <w:lang w:val="en-US" w:eastAsia="zh-CN"/>
        </w:rPr>
        <w:t xml:space="preserve">工艺、技术变更，主要包括：新建、改建、扩建项目引起的技术变更 ;工艺流程及操作条件的重大变更 ;工艺设备的改进和变更 ;操作规程的变更 ; 工艺参数的变更 </w:t>
      </w:r>
      <w:r>
        <w:rPr>
          <w:rFonts w:hint="eastAsia" w:ascii="宋体" w:hAnsi="宋体" w:cs="宋体"/>
          <w:sz w:val="28"/>
          <w:szCs w:val="28"/>
          <w:lang w:val="en-US" w:eastAsia="zh-CN"/>
        </w:rPr>
        <w:t>。</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textAlignment w:val="baseline"/>
        <w:rPr>
          <w:rFonts w:hint="default" w:ascii="宋体" w:hAnsi="宋体" w:cs="宋体"/>
          <w:sz w:val="28"/>
          <w:szCs w:val="28"/>
          <w:lang w:val="en-US" w:eastAsia="zh-CN"/>
        </w:rPr>
      </w:pPr>
      <w:r>
        <w:rPr>
          <w:rFonts w:hint="default" w:ascii="宋体" w:hAnsi="宋体" w:cs="宋体"/>
          <w:sz w:val="28"/>
          <w:szCs w:val="28"/>
          <w:lang w:val="en-US" w:eastAsia="zh-CN"/>
        </w:rPr>
        <w:t>设备设施的变更，主要包括： 设备设施的更新改造 ;安全设施的变更 ;设备材料代用变更 ;临时的电气设备等。</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textAlignment w:val="baseline"/>
        <w:rPr>
          <w:rFonts w:hint="default" w:ascii="宋体" w:hAnsi="宋体" w:cs="宋体"/>
          <w:sz w:val="28"/>
          <w:szCs w:val="28"/>
          <w:lang w:val="en-US" w:eastAsia="zh-CN"/>
        </w:rPr>
      </w:pPr>
      <w:r>
        <w:rPr>
          <w:rFonts w:hint="default" w:ascii="宋体" w:hAnsi="宋体" w:cs="宋体"/>
          <w:sz w:val="28"/>
          <w:szCs w:val="28"/>
          <w:lang w:val="en-US" w:eastAsia="zh-CN"/>
        </w:rPr>
        <w:t>安全管理的变更，主要包括：人员、组织机构及其职责变更 ;法律法规和标准的变更 ;安全管理制度和操作规程的变更 ;安全标准化管理的变更等。</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textAlignment w:val="baseline"/>
        <w:rPr>
          <w:rFonts w:hint="default" w:ascii="宋体" w:hAnsi="宋体" w:cs="宋体"/>
          <w:sz w:val="28"/>
          <w:szCs w:val="28"/>
          <w:lang w:val="en-US" w:eastAsia="zh-CN"/>
        </w:rPr>
      </w:pPr>
      <w:r>
        <w:rPr>
          <w:rFonts w:hint="default" w:ascii="宋体" w:hAnsi="宋体" w:cs="宋体"/>
          <w:sz w:val="28"/>
          <w:szCs w:val="28"/>
          <w:lang w:val="en-US" w:eastAsia="zh-CN"/>
        </w:rPr>
        <w:t>一般变更：影响较小，不造成任何工艺技术、设备设施超出现有设计范围的改变，或工人、管理人员、相关方、管理机构、管理职责、管理制度发生的变化。</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textAlignment w:val="baseline"/>
        <w:rPr>
          <w:rFonts w:hint="default" w:ascii="宋体" w:hAnsi="宋体" w:cs="宋体"/>
          <w:sz w:val="28"/>
          <w:szCs w:val="28"/>
          <w:lang w:val="en-US" w:eastAsia="zh-CN"/>
        </w:rPr>
      </w:pPr>
      <w:r>
        <w:rPr>
          <w:rFonts w:hint="default" w:ascii="宋体" w:hAnsi="宋体" w:cs="宋体"/>
          <w:sz w:val="28"/>
          <w:szCs w:val="28"/>
          <w:lang w:val="en-US" w:eastAsia="zh-CN"/>
        </w:rPr>
        <w:t>重大变更：工艺技术、设备设施等超出现有设计范围的改变，或改建、扩建、技改技革项目相关的变更。</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textAlignment w:val="baseline"/>
        <w:rPr>
          <w:rFonts w:hint="default" w:ascii="宋体" w:hAnsi="宋体" w:cs="宋体"/>
          <w:sz w:val="28"/>
          <w:szCs w:val="28"/>
          <w:lang w:val="en-US" w:eastAsia="zh-CN"/>
        </w:rPr>
      </w:pPr>
      <w:r>
        <w:rPr>
          <w:rFonts w:hint="default" w:ascii="宋体" w:hAnsi="宋体" w:cs="宋体"/>
          <w:sz w:val="28"/>
          <w:szCs w:val="28"/>
          <w:lang w:val="en-US" w:eastAsia="zh-CN"/>
        </w:rPr>
        <w:t>经批准的变更，由</w:t>
      </w:r>
      <w:r>
        <w:rPr>
          <w:rFonts w:hint="eastAsia" w:ascii="宋体" w:hAnsi="宋体" w:cs="宋体"/>
          <w:sz w:val="28"/>
          <w:szCs w:val="28"/>
          <w:lang w:val="en-US" w:eastAsia="zh-CN"/>
        </w:rPr>
        <w:t>项目部</w:t>
      </w:r>
      <w:r>
        <w:rPr>
          <w:rFonts w:hint="default" w:ascii="宋体" w:hAnsi="宋体" w:cs="宋体"/>
          <w:sz w:val="28"/>
          <w:szCs w:val="28"/>
          <w:lang w:val="en-US" w:eastAsia="zh-CN"/>
        </w:rPr>
        <w:t>按照变更方案实施并形成文件</w:t>
      </w:r>
      <w:r>
        <w:rPr>
          <w:rFonts w:hint="eastAsia" w:ascii="宋体" w:hAnsi="宋体" w:cs="宋体"/>
          <w:sz w:val="28"/>
          <w:szCs w:val="28"/>
          <w:lang w:val="en-US" w:eastAsia="zh-CN"/>
        </w:rPr>
        <w:t>，</w:t>
      </w:r>
      <w:r>
        <w:rPr>
          <w:rFonts w:hint="default" w:ascii="宋体" w:hAnsi="宋体" w:cs="宋体"/>
          <w:sz w:val="28"/>
          <w:szCs w:val="28"/>
          <w:lang w:val="en-US" w:eastAsia="zh-CN"/>
        </w:rPr>
        <w:t>未经审查、批准，任何临时性变更不得超过原批准范围和期限。变更实施前，必须采取下列措施</w:t>
      </w:r>
      <w:r>
        <w:rPr>
          <w:rFonts w:hint="eastAsia" w:ascii="宋体" w:hAnsi="宋体" w:cs="宋体"/>
          <w:sz w:val="28"/>
          <w:szCs w:val="28"/>
          <w:lang w:val="en-US" w:eastAsia="zh-CN"/>
        </w:rPr>
        <w:t>。</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textAlignment w:val="baseline"/>
        <w:rPr>
          <w:rFonts w:hint="default" w:ascii="宋体" w:hAnsi="宋体" w:cs="宋体"/>
          <w:sz w:val="28"/>
          <w:szCs w:val="28"/>
          <w:lang w:val="en-US" w:eastAsia="zh-CN"/>
        </w:rPr>
      </w:pPr>
      <w:r>
        <w:rPr>
          <w:rFonts w:hint="default" w:ascii="宋体" w:hAnsi="宋体" w:cs="宋体"/>
          <w:sz w:val="28"/>
          <w:szCs w:val="28"/>
          <w:lang w:val="en-US" w:eastAsia="zh-CN"/>
        </w:rPr>
        <w:t>制定实施计划，明确责任分工、目标和指挥、协调人员。</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textAlignment w:val="baseline"/>
        <w:rPr>
          <w:rFonts w:hint="default" w:ascii="宋体" w:hAnsi="宋体" w:cs="宋体"/>
          <w:sz w:val="28"/>
          <w:szCs w:val="28"/>
          <w:lang w:val="en-US" w:eastAsia="zh-CN"/>
        </w:rPr>
      </w:pPr>
      <w:r>
        <w:rPr>
          <w:rFonts w:hint="default" w:ascii="宋体" w:hAnsi="宋体" w:cs="宋体"/>
          <w:sz w:val="28"/>
          <w:szCs w:val="28"/>
          <w:lang w:val="en-US" w:eastAsia="zh-CN"/>
        </w:rPr>
        <w:t>确定受变更影响的本单位人员和承包商作业人员，并对其进行相应的培训。</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textAlignment w:val="baseline"/>
        <w:rPr>
          <w:rFonts w:hint="default" w:ascii="宋体" w:hAnsi="宋体" w:cs="宋体"/>
          <w:sz w:val="28"/>
          <w:szCs w:val="28"/>
          <w:lang w:val="en-US" w:eastAsia="zh-CN"/>
        </w:rPr>
      </w:pPr>
      <w:r>
        <w:rPr>
          <w:rFonts w:hint="default" w:ascii="宋体" w:hAnsi="宋体" w:cs="宋体"/>
          <w:sz w:val="28"/>
          <w:szCs w:val="28"/>
          <w:lang w:val="en-US" w:eastAsia="zh-CN"/>
        </w:rPr>
        <w:t>组织专业人员进行现场安全条件检查、确认，确保变更具备安全条件。</w:t>
      </w:r>
    </w:p>
    <w:p>
      <w:pPr>
        <w:pStyle w:val="2"/>
        <w:keepNext w:val="0"/>
        <w:keepLines w:val="0"/>
        <w:pageBreakBefore w:val="0"/>
        <w:widowControl w:val="0"/>
        <w:numPr>
          <w:ilvl w:val="0"/>
          <w:numId w:val="3"/>
        </w:numPr>
        <w:kinsoku/>
        <w:wordWrap/>
        <w:overflowPunct/>
        <w:topLinePunct w:val="0"/>
        <w:autoSpaceDE w:val="0"/>
        <w:autoSpaceDN w:val="0"/>
        <w:bidi w:val="0"/>
        <w:adjustRightInd w:val="0"/>
        <w:snapToGrid/>
        <w:textAlignment w:val="baseline"/>
        <w:rPr>
          <w:rFonts w:hint="default" w:ascii="宋体" w:hAnsi="宋体" w:cs="宋体"/>
          <w:sz w:val="28"/>
          <w:szCs w:val="28"/>
          <w:lang w:val="en-US" w:eastAsia="zh-CN"/>
        </w:rPr>
      </w:pPr>
      <w:r>
        <w:rPr>
          <w:rFonts w:hint="default" w:ascii="宋体" w:hAnsi="宋体" w:cs="宋体"/>
          <w:sz w:val="28"/>
          <w:szCs w:val="28"/>
          <w:lang w:val="en-US" w:eastAsia="zh-CN"/>
        </w:rPr>
        <w:t>落实消除和控制安全风险的措施，做好过程管控、关联部门及岗位之间配合，及时处理存在问题。</w:t>
      </w:r>
    </w:p>
    <w:p>
      <w:pPr>
        <w:keepNext/>
        <w:keepLines/>
        <w:widowControl w:val="0"/>
        <w:spacing w:before="340" w:after="330" w:line="700" w:lineRule="exact"/>
        <w:jc w:val="center"/>
        <w:outlineLvl w:val="0"/>
        <w:rPr>
          <w:rFonts w:hint="default" w:ascii="宋体" w:hAnsi="宋体" w:eastAsia="宋体" w:cs="宋体"/>
          <w:b/>
          <w:bCs/>
          <w:kern w:val="0"/>
          <w:sz w:val="32"/>
          <w:szCs w:val="32"/>
          <w:lang w:val="en-US" w:eastAsia="zh-CN" w:bidi="ar-SA"/>
        </w:rPr>
      </w:pPr>
      <w:bookmarkStart w:id="85" w:name="_Toc6330"/>
      <w:r>
        <w:rPr>
          <w:rFonts w:hint="eastAsia" w:ascii="宋体" w:hAnsi="宋体" w:eastAsia="宋体" w:cs="宋体"/>
          <w:b/>
          <w:bCs/>
          <w:kern w:val="0"/>
          <w:sz w:val="32"/>
          <w:szCs w:val="32"/>
          <w:lang w:val="en-US" w:eastAsia="zh-CN" w:bidi="ar-SA"/>
        </w:rPr>
        <w:t>三十七、治安保卫制度</w:t>
      </w:r>
      <w:bookmarkEnd w:id="85"/>
    </w:p>
    <w:p>
      <w:pPr>
        <w:rPr>
          <w:rFonts w:hint="eastAsia" w:ascii="Calibri" w:hAnsi="Calibri" w:eastAsia="宋体" w:cs="Times New Roman"/>
          <w:b/>
          <w:bCs/>
          <w:sz w:val="28"/>
          <w:szCs w:val="28"/>
        </w:rPr>
      </w:pPr>
      <w:r>
        <w:rPr>
          <w:rFonts w:hint="eastAsia" w:ascii="Calibri" w:hAnsi="Calibri" w:eastAsia="宋体" w:cs="Times New Roman"/>
          <w:b/>
          <w:bCs/>
          <w:sz w:val="28"/>
          <w:szCs w:val="28"/>
        </w:rPr>
        <w:t>一、编制目的</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为提高全体员工的治安保卫意识，完善项目的管理体系，落实各方的主体责任，保障工程项目的正常工作秩序，规范项目的治安保卫管理过程，特制订本制度。</w:t>
      </w:r>
    </w:p>
    <w:p>
      <w:pPr>
        <w:rPr>
          <w:rFonts w:hint="eastAsia" w:ascii="Calibri" w:hAnsi="Calibri" w:eastAsia="宋体" w:cs="Times New Roman"/>
          <w:b/>
          <w:bCs/>
          <w:sz w:val="28"/>
          <w:szCs w:val="28"/>
        </w:rPr>
      </w:pPr>
      <w:r>
        <w:rPr>
          <w:rFonts w:hint="eastAsia" w:ascii="Calibri" w:hAnsi="Calibri" w:eastAsia="宋体" w:cs="Times New Roman"/>
          <w:b/>
          <w:bCs/>
          <w:sz w:val="28"/>
          <w:szCs w:val="28"/>
        </w:rPr>
        <w:t>二、项目部治安保卫制度</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1、建立以主要负责人为主的治安领导小组。</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2、治安工作与施工生产工作放在同等地位，同布置，同检查，同总结评比。</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3、沿工地四周连续设置围挡墙，围挡要防盗。</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4、施工现场的照明设备布局合理，对存放贵重材料的场地，部位要有充足的照明设施。</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5、办公室、物资仓库、厨房的门窗要牢固，禁止存放现金工贵重物品。</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6、施工现场各类物资必须经现场材料员同意后方可出场，贵重材料、物品、测量仪器有专人管理，重要物资和工具仓库必须安排专人夜间看护。</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7、做好七防“防火、防盗、防抢、防破坏、防泄密、防事故”，确保现场的安全。</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8、经常对职工进行遵纪守法的教育。</w:t>
      </w:r>
    </w:p>
    <w:p>
      <w:pPr>
        <w:pStyle w:val="2"/>
        <w:rPr>
          <w:rFonts w:hint="eastAsia" w:ascii="宋体" w:hAnsi="宋体" w:eastAsia="宋体" w:cs="宋体"/>
          <w:sz w:val="24"/>
          <w:szCs w:val="32"/>
        </w:rPr>
      </w:pPr>
      <w:r>
        <w:rPr>
          <w:rFonts w:hint="eastAsia" w:ascii="宋体" w:hAnsi="宋体" w:cs="宋体"/>
          <w:sz w:val="28"/>
          <w:szCs w:val="28"/>
          <w:lang w:val="en-US" w:eastAsia="zh-CN"/>
        </w:rPr>
        <w:t>9、安排工地管理人员夜间值班，勤检查，勤巡逻。</w:t>
      </w:r>
    </w:p>
    <w:p>
      <w:pPr>
        <w:rPr>
          <w:rFonts w:hint="eastAsia" w:ascii="Calibri" w:hAnsi="Calibri" w:eastAsia="宋体" w:cs="Times New Roman"/>
          <w:b/>
          <w:bCs/>
          <w:sz w:val="28"/>
          <w:szCs w:val="28"/>
        </w:rPr>
      </w:pPr>
      <w:r>
        <w:rPr>
          <w:rFonts w:hint="eastAsia" w:ascii="Calibri" w:hAnsi="Calibri" w:eastAsia="宋体" w:cs="Times New Roman"/>
          <w:b/>
          <w:bCs/>
          <w:sz w:val="28"/>
          <w:szCs w:val="28"/>
        </w:rPr>
        <w:t>三、施工</w:t>
      </w:r>
      <w:r>
        <w:rPr>
          <w:rFonts w:hint="eastAsia" w:ascii="Calibri" w:hAnsi="Calibri" w:eastAsia="宋体" w:cs="Times New Roman"/>
          <w:b/>
          <w:bCs/>
          <w:sz w:val="28"/>
          <w:szCs w:val="28"/>
          <w:lang w:val="en-US" w:eastAsia="zh-CN"/>
        </w:rPr>
        <w:t>班组</w:t>
      </w:r>
      <w:r>
        <w:rPr>
          <w:rFonts w:hint="eastAsia" w:ascii="Calibri" w:hAnsi="Calibri" w:eastAsia="宋体" w:cs="Times New Roman"/>
          <w:b/>
          <w:bCs/>
          <w:sz w:val="28"/>
          <w:szCs w:val="28"/>
        </w:rPr>
        <w:t>治安保卫制度</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1、自觉遵守项目部的规章制度和工作守则，服从管理。</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2、按时上下岗，认真履行职责，坚持原则，协助项目部维护现场的各项安全保卫工作。</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3、严格要求自己，不监守自盗，不参与赌博、酗酒和打架斗殴。</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4、提高警惕性，发现现场人员有打架、斗殴、酗酒等闹事行为的，要及时调解和劝阻。</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5、施工现场发生各类案件和灾害事故，要立即报告并保护好，配合公安机关侦破。</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6、及时掌握现场的不安全因素，及时向现场领导反映，使问题能解决在萌芽状态之前。</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7、要熟悉施工现场的整个环境，掌握消防器材的分布和使用方法，掌握水、电总开关的位置，以便万一发生问题能及时处理。</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8、对易燃、易爆、有毒等物品，非经项目部负责人批准，任何人都不得动用。不按此执行，造成后果追究当事人的刑事责任。</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9、上岗时必须正确佩戴相应的安全劳动防护用品</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10、发现被撞坏、损坏或污染的成品时及时采取措施进行纠正处理。</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11、施工队伍下列人员不能使用：1、保外就医人员；2、监外执行人员；3、监视居住人员；4、精神病患者。</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12、作好成品保护，文明施工，不野蛮作业。</w:t>
      </w:r>
    </w:p>
    <w:p>
      <w:pPr>
        <w:pStyle w:val="2"/>
        <w:rPr>
          <w:rFonts w:hint="eastAsia" w:ascii="宋体" w:hAnsi="宋体" w:eastAsia="宋体" w:cs="宋体"/>
          <w:sz w:val="24"/>
          <w:szCs w:val="32"/>
        </w:rPr>
      </w:pPr>
      <w:r>
        <w:rPr>
          <w:rFonts w:hint="eastAsia" w:ascii="宋体" w:hAnsi="宋体" w:cs="宋体"/>
          <w:sz w:val="28"/>
          <w:szCs w:val="28"/>
          <w:lang w:val="en-US" w:eastAsia="zh-CN"/>
        </w:rPr>
        <w:t>13、对参与治安或刑事案件</w:t>
      </w:r>
      <w:bookmarkStart w:id="93" w:name="_GoBack"/>
      <w:bookmarkEnd w:id="93"/>
      <w:r>
        <w:rPr>
          <w:rFonts w:hint="eastAsia" w:ascii="宋体" w:hAnsi="宋体" w:cs="宋体"/>
          <w:sz w:val="28"/>
          <w:szCs w:val="28"/>
          <w:lang w:val="en-US" w:eastAsia="zh-CN"/>
        </w:rPr>
        <w:t>的工人一律开除，同时移交公安机关处理。</w:t>
      </w:r>
    </w:p>
    <w:p>
      <w:pPr>
        <w:rPr>
          <w:rFonts w:hint="eastAsia" w:ascii="Calibri" w:hAnsi="Calibri" w:eastAsia="宋体" w:cs="Times New Roman"/>
          <w:b/>
          <w:bCs/>
          <w:sz w:val="28"/>
          <w:szCs w:val="28"/>
        </w:rPr>
      </w:pPr>
      <w:r>
        <w:rPr>
          <w:rFonts w:hint="eastAsia" w:ascii="Calibri" w:hAnsi="Calibri" w:eastAsia="宋体" w:cs="Times New Roman"/>
          <w:b/>
          <w:bCs/>
          <w:sz w:val="28"/>
          <w:szCs w:val="28"/>
        </w:rPr>
        <w:t>四、门卫制度</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1、必须对进入现场的施工人员进行严格检查，对不符合要求的施工人员，门卫有权拒绝其进入施工现场。</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2、外来人员进入施工现场(项目驻地)，必须在门卫处进行详细登记(姓名、来访时间、事由、所找何人、身份证号、单位、查看健康码行程码、及防疫相关信息)，对于不服从管理的外来人员门卫有权拒绝其进入施工现场。</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3、外来人员经检查允许进入施工现场的，由所找人员或项目部职工带领进入施工现场。</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4、坚守职责、不得随意离开工作岗位，积极搞好现场防火、防盗破坏和治安工作，防止各种灾害事故的发生。</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5、值班人员必须做好室内外，门前环境卫生工作，不得在值班室喝酒、闲聊、打扑克和做妨碍工作的事情。</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6、外来人员进场后的任何交通工具的放置，首先必须在门卫处进行登记(车牌号或驾驶证编号)并听从门卫门卫人员的指挥，严禁将其驶入施工现场。</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7、工地材料外运，无项目物设部允许，门卫有权阻止其出门。</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8、门卫人员必须做到：说话客气、服务耐心周到、不断提高工作质量，严格盘查进出人员及进出车辆。</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9、严格履行退场人员的物品检查手续，做好有关安全保卫工作。</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10、必须服从项目部管理，坚守岗位，不玩忽职守，否则，将视情节进行一定金额的罚款。</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11、对于登记不详细，执行检查制度不严格或随意放行人员进入施工现场，安全科将进行一定金额的罚款。</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12、驻地门卫必须熟记上级领导车牌号码。避免不必要的麻烦，并严禁一切推销人员进入项目部驻地。</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13、凡与门卫无理取闹者，项目部将按照规定进行罚款，情节恶劣者送公安部门处理。</w:t>
      </w:r>
    </w:p>
    <w:p>
      <w:pPr>
        <w:rPr>
          <w:rFonts w:hint="default" w:ascii="Calibri" w:hAnsi="Calibri" w:eastAsia="宋体" w:cs="Times New Roman"/>
          <w:b/>
          <w:bCs/>
          <w:sz w:val="28"/>
          <w:szCs w:val="28"/>
          <w:lang w:val="en-US" w:eastAsia="zh-CN"/>
        </w:rPr>
      </w:pPr>
      <w:r>
        <w:rPr>
          <w:rFonts w:hint="eastAsia" w:ascii="Calibri" w:hAnsi="Calibri" w:eastAsia="宋体" w:cs="Times New Roman"/>
          <w:b/>
          <w:bCs/>
          <w:sz w:val="28"/>
          <w:szCs w:val="28"/>
          <w:lang w:val="en-US" w:eastAsia="zh-CN"/>
        </w:rPr>
        <w:t>五、治安保卫领导小组</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组长：于迅迅</w:t>
      </w:r>
    </w:p>
    <w:p>
      <w:pPr>
        <w:pStyle w:val="2"/>
        <w:rPr>
          <w:rFonts w:hint="default" w:ascii="宋体" w:hAnsi="宋体" w:cs="宋体"/>
          <w:sz w:val="28"/>
          <w:szCs w:val="28"/>
          <w:lang w:val="en-US" w:eastAsia="zh-CN"/>
        </w:rPr>
      </w:pPr>
      <w:r>
        <w:rPr>
          <w:rFonts w:hint="eastAsia" w:ascii="宋体" w:hAnsi="宋体" w:cs="宋体"/>
          <w:sz w:val="28"/>
          <w:szCs w:val="28"/>
          <w:lang w:val="en-US" w:eastAsia="zh-CN"/>
        </w:rPr>
        <w:t>副组长：施丹新  崔小林</w:t>
      </w:r>
    </w:p>
    <w:p>
      <w:pPr>
        <w:pStyle w:val="2"/>
        <w:rPr>
          <w:rFonts w:hint="default" w:ascii="宋体" w:hAnsi="宋体" w:cs="宋体"/>
          <w:sz w:val="28"/>
          <w:szCs w:val="28"/>
          <w:lang w:val="en-US" w:eastAsia="zh-CN"/>
        </w:rPr>
      </w:pPr>
      <w:r>
        <w:rPr>
          <w:rFonts w:hint="eastAsia" w:ascii="宋体" w:hAnsi="宋体" w:cs="宋体"/>
          <w:sz w:val="28"/>
          <w:szCs w:val="28"/>
          <w:lang w:val="en-US" w:eastAsia="zh-CN"/>
        </w:rPr>
        <w:t xml:space="preserve">组员：董小文  程文昊 何振军   毛雪玲   邱纪元    </w:t>
      </w:r>
    </w:p>
    <w:p>
      <w:pPr>
        <w:rPr>
          <w:rFonts w:hint="eastAsia" w:ascii="Calibri" w:hAnsi="Calibri" w:eastAsia="宋体" w:cs="Times New Roman"/>
          <w:b/>
          <w:bCs/>
          <w:sz w:val="28"/>
          <w:szCs w:val="28"/>
        </w:rPr>
      </w:pPr>
      <w:r>
        <w:rPr>
          <w:rFonts w:hint="eastAsia" w:ascii="Calibri" w:hAnsi="Calibri" w:eastAsia="宋体" w:cs="Times New Roman"/>
          <w:b/>
          <w:bCs/>
          <w:sz w:val="28"/>
          <w:szCs w:val="28"/>
        </w:rPr>
        <w:t>六、治安保卫责任分解</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（一）领导小组责任</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1、认真学习，执行上级治安保卫制度及责任制；</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2、各类违法乱纪无理取闹偷盗等行为发生率控制在1‰以下；</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3、经常对职工进行治安保卫方面的教育，做到有违法乱纪行为的大家管.</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（一）项目部责任</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1、建立治安保卫制度及责任制；</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2、杜绝施工现场发生任何重大偷盗事件与刑事犯罪等；</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3、杜绝各类偷盗，刑事犯罪发生率；</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4、施工现场的治安保卫合格率达 100%，优良率达 75%以上；</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5、各类治安治理违法乱纪事故发生率控制在1‰以下；</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（三）施工队责任</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1、认真贯彻执行项目部制定的治安保卫制度及责任制；</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2、杜绝施工现场发生各种偷盗事件与刑事案件的发生；</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3、保证做好联防工作，创造规范化文明工地。</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4、 勇于揭发坏人坏事，敢于抵制歪风邪气。</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（四）门卫人员责任</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1、必须执行各级下达的治安保卫规章制度，学习有关治安保卫方面的知识；</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2、门卫值班人员必须坚守岗位，不串岗，确保财产物件不受损失；</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3、对外来人员及车辆要经过检查，问清进入的情况，做好登记，经同意后方可进入现场；</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4、如遇来路不明，行动不规的外来人员，要及时报告当地治安部门。</w:t>
      </w:r>
    </w:p>
    <w:p>
      <w:pPr>
        <w:keepNext/>
        <w:keepLines/>
        <w:widowControl w:val="0"/>
        <w:spacing w:before="340" w:after="330" w:line="700" w:lineRule="exact"/>
        <w:jc w:val="center"/>
        <w:outlineLvl w:val="0"/>
        <w:rPr>
          <w:rFonts w:hint="default" w:ascii="宋体" w:hAnsi="宋体" w:eastAsia="宋体" w:cs="宋体"/>
          <w:b/>
          <w:bCs/>
          <w:kern w:val="0"/>
          <w:sz w:val="32"/>
          <w:szCs w:val="32"/>
          <w:lang w:val="en-US" w:eastAsia="zh-CN" w:bidi="ar-SA"/>
        </w:rPr>
      </w:pPr>
      <w:bookmarkStart w:id="86" w:name="_Toc6384"/>
      <w:r>
        <w:rPr>
          <w:rFonts w:hint="eastAsia" w:ascii="宋体" w:hAnsi="宋体" w:eastAsia="宋体" w:cs="宋体"/>
          <w:b/>
          <w:bCs/>
          <w:kern w:val="0"/>
          <w:sz w:val="32"/>
          <w:szCs w:val="32"/>
          <w:lang w:val="en-US" w:eastAsia="zh-CN" w:bidi="ar-SA"/>
        </w:rPr>
        <w:t>三十八、特种设备使用运行管理制度</w:t>
      </w:r>
      <w:bookmarkEnd w:id="86"/>
    </w:p>
    <w:p>
      <w:pPr>
        <w:pStyle w:val="2"/>
        <w:rPr>
          <w:rFonts w:hint="eastAsia" w:ascii="宋体" w:hAnsi="宋体" w:cs="宋体"/>
          <w:sz w:val="28"/>
          <w:szCs w:val="28"/>
          <w:lang w:val="en-US" w:eastAsia="zh-CN"/>
        </w:rPr>
      </w:pPr>
      <w:r>
        <w:rPr>
          <w:rFonts w:hint="eastAsia" w:ascii="宋体" w:hAnsi="宋体" w:cs="宋体"/>
          <w:sz w:val="28"/>
          <w:szCs w:val="28"/>
          <w:lang w:val="en-US" w:eastAsia="zh-CN"/>
        </w:rPr>
        <w:t>为保障本项目特种设备在生产经营活动中的安全生产,根据《特种设备安全监察条例》等相关法律法规的规定，结合本项目实际，特制订本制度</w:t>
      </w:r>
    </w:p>
    <w:p>
      <w:pPr>
        <w:pStyle w:val="2"/>
        <w:numPr>
          <w:ilvl w:val="0"/>
          <w:numId w:val="4"/>
        </w:numPr>
        <w:rPr>
          <w:rFonts w:hint="eastAsia" w:ascii="宋体" w:hAnsi="宋体" w:cs="宋体"/>
          <w:sz w:val="28"/>
          <w:szCs w:val="28"/>
          <w:lang w:val="en-US" w:eastAsia="zh-CN"/>
        </w:rPr>
      </w:pPr>
      <w:r>
        <w:rPr>
          <w:rFonts w:hint="eastAsia" w:ascii="宋体" w:hAnsi="宋体" w:cs="宋体"/>
          <w:sz w:val="28"/>
          <w:szCs w:val="28"/>
          <w:lang w:val="en-US" w:eastAsia="zh-CN"/>
        </w:rPr>
        <w:t>各种相关人员职责</w:t>
      </w:r>
    </w:p>
    <w:p>
      <w:pPr>
        <w:pStyle w:val="2"/>
        <w:numPr>
          <w:ilvl w:val="0"/>
          <w:numId w:val="5"/>
        </w:numPr>
        <w:rPr>
          <w:rFonts w:hint="eastAsia" w:ascii="宋体" w:hAnsi="宋体" w:cs="宋体"/>
          <w:sz w:val="28"/>
          <w:szCs w:val="28"/>
          <w:lang w:val="en-US" w:eastAsia="zh-CN"/>
        </w:rPr>
      </w:pPr>
      <w:r>
        <w:rPr>
          <w:rFonts w:hint="eastAsia" w:ascii="宋体" w:hAnsi="宋体" w:cs="宋体"/>
          <w:sz w:val="28"/>
          <w:szCs w:val="28"/>
          <w:lang w:val="en-US" w:eastAsia="zh-CN"/>
        </w:rPr>
        <w:t>项目经理是负责特种设备安全的第一责任人，全面负责本项目特种设备安全工作，负责落实特种设备安全的措施，负责资金的投入。</w:t>
      </w:r>
    </w:p>
    <w:p>
      <w:pPr>
        <w:pStyle w:val="2"/>
        <w:numPr>
          <w:ilvl w:val="0"/>
          <w:numId w:val="5"/>
        </w:numPr>
        <w:rPr>
          <w:rFonts w:hint="default" w:ascii="宋体" w:hAnsi="宋体" w:cs="宋体"/>
          <w:sz w:val="28"/>
          <w:szCs w:val="28"/>
          <w:lang w:val="en-US" w:eastAsia="zh-CN"/>
        </w:rPr>
      </w:pPr>
      <w:r>
        <w:rPr>
          <w:rFonts w:hint="default" w:ascii="宋体" w:hAnsi="宋体" w:cs="宋体"/>
          <w:sz w:val="28"/>
          <w:szCs w:val="28"/>
          <w:lang w:val="en-US" w:eastAsia="zh-CN"/>
        </w:rPr>
        <w:t>特种设备安全管理机构是安全生产领导小组</w:t>
      </w:r>
      <w:r>
        <w:rPr>
          <w:rFonts w:hint="eastAsia" w:ascii="宋体" w:hAnsi="宋体" w:cs="宋体"/>
          <w:sz w:val="28"/>
          <w:szCs w:val="28"/>
          <w:lang w:val="en-US" w:eastAsia="zh-CN"/>
        </w:rPr>
        <w:t>，</w:t>
      </w:r>
      <w:r>
        <w:rPr>
          <w:rFonts w:hint="default" w:ascii="宋体" w:hAnsi="宋体" w:cs="宋体"/>
          <w:sz w:val="28"/>
          <w:szCs w:val="28"/>
          <w:lang w:val="en-US" w:eastAsia="zh-CN"/>
        </w:rPr>
        <w:t>安全生产领导小组配备专职安全管理员</w:t>
      </w:r>
      <w:r>
        <w:rPr>
          <w:rFonts w:hint="eastAsia" w:ascii="宋体" w:hAnsi="宋体" w:cs="宋体"/>
          <w:sz w:val="28"/>
          <w:szCs w:val="28"/>
          <w:lang w:val="en-US" w:eastAsia="zh-CN"/>
        </w:rPr>
        <w:t>，</w:t>
      </w:r>
      <w:r>
        <w:rPr>
          <w:rFonts w:hint="default" w:ascii="宋体" w:hAnsi="宋体" w:cs="宋体"/>
          <w:sz w:val="28"/>
          <w:szCs w:val="28"/>
          <w:lang w:val="en-US" w:eastAsia="zh-CN"/>
        </w:rPr>
        <w:t>对特种设备安全管理具体负责</w:t>
      </w:r>
      <w:r>
        <w:rPr>
          <w:rFonts w:hint="eastAsia" w:ascii="宋体" w:hAnsi="宋体" w:cs="宋体"/>
          <w:sz w:val="28"/>
          <w:szCs w:val="28"/>
          <w:lang w:val="en-US" w:eastAsia="zh-CN"/>
        </w:rPr>
        <w:t>，</w:t>
      </w:r>
      <w:r>
        <w:rPr>
          <w:rFonts w:hint="default" w:ascii="宋体" w:hAnsi="宋体" w:cs="宋体"/>
          <w:sz w:val="28"/>
          <w:szCs w:val="28"/>
          <w:lang w:val="en-US" w:eastAsia="zh-CN"/>
        </w:rPr>
        <w:t>具体组织制定、修改、落实各项特种设备的安全管理</w:t>
      </w:r>
      <w:r>
        <w:rPr>
          <w:rFonts w:hint="eastAsia" w:ascii="宋体" w:hAnsi="宋体" w:cs="宋体"/>
          <w:sz w:val="28"/>
          <w:szCs w:val="28"/>
          <w:lang w:val="en-US" w:eastAsia="zh-CN"/>
        </w:rPr>
        <w:t>，</w:t>
      </w:r>
      <w:r>
        <w:rPr>
          <w:rFonts w:hint="default" w:ascii="宋体" w:hAnsi="宋体" w:cs="宋体"/>
          <w:sz w:val="28"/>
          <w:szCs w:val="28"/>
          <w:lang w:val="en-US" w:eastAsia="zh-CN"/>
        </w:rPr>
        <w:t>定期、不定期检查特种设备；发现问题，及时处理</w:t>
      </w:r>
      <w:r>
        <w:rPr>
          <w:rFonts w:hint="eastAsia" w:ascii="宋体" w:hAnsi="宋体" w:cs="宋体"/>
          <w:sz w:val="28"/>
          <w:szCs w:val="28"/>
          <w:lang w:val="en-US" w:eastAsia="zh-CN"/>
        </w:rPr>
        <w:t>。</w:t>
      </w:r>
    </w:p>
    <w:p>
      <w:pPr>
        <w:pStyle w:val="2"/>
        <w:numPr>
          <w:ilvl w:val="0"/>
          <w:numId w:val="5"/>
        </w:numPr>
        <w:rPr>
          <w:rFonts w:hint="default" w:ascii="宋体" w:hAnsi="宋体" w:cs="宋体"/>
          <w:sz w:val="28"/>
          <w:szCs w:val="28"/>
          <w:lang w:val="en-US" w:eastAsia="zh-CN"/>
        </w:rPr>
      </w:pPr>
      <w:r>
        <w:rPr>
          <w:rFonts w:hint="default" w:ascii="宋体" w:hAnsi="宋体" w:cs="宋体"/>
          <w:sz w:val="28"/>
          <w:szCs w:val="28"/>
          <w:lang w:val="en-US" w:eastAsia="zh-CN"/>
        </w:rPr>
        <w:t>特种设备安全管理人员传达贯彻上级有关特种设备安全要求以及法律法规、标准接受并配合特种设备安全监督部门的安全监督检查，对发现的安全隐患及时采取措施予以改正或者消除</w:t>
      </w:r>
      <w:r>
        <w:rPr>
          <w:rFonts w:hint="eastAsia" w:ascii="宋体" w:hAnsi="宋体" w:cs="宋体"/>
          <w:sz w:val="28"/>
          <w:szCs w:val="28"/>
          <w:lang w:val="en-US" w:eastAsia="zh-CN"/>
        </w:rPr>
        <w:t>。</w:t>
      </w:r>
    </w:p>
    <w:p>
      <w:pPr>
        <w:pStyle w:val="2"/>
        <w:keepNext w:val="0"/>
        <w:keepLines w:val="0"/>
        <w:pageBreakBefore w:val="0"/>
        <w:widowControl w:val="0"/>
        <w:numPr>
          <w:ilvl w:val="0"/>
          <w:numId w:val="4"/>
        </w:numPr>
        <w:kinsoku/>
        <w:wordWrap/>
        <w:overflowPunct/>
        <w:topLinePunct w:val="0"/>
        <w:autoSpaceDE w:val="0"/>
        <w:autoSpaceDN w:val="0"/>
        <w:bidi w:val="0"/>
        <w:adjustRightInd w:val="0"/>
        <w:snapToGrid/>
        <w:ind w:left="0" w:leftChars="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操作人员守则</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1、严格遵守执行《特种设备安全监察条例》等特种设备法规、规程.执行企业安全操作规程和劳动纪律，认真操作。</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2、努力学习、钻研技术,及时总结经验教训，提高安全生产意识和操作技能。</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3、掌握特种设备的运行参数,正确操作设备，认真填写各项原始数据的记录。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4、定期检查特种设备以及安全附件的运行情况，发现不安全因素应及时处理或向领报告。</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5、设备发生故障时，及时查明和判断故障的性质、原因，并按规定要求进行处理。</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6、按规定做好交接班工作,交接班时,在交接班部中详细记录本班组的安全生产情况。</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7、负责特种设备的维护保养，并做好相关记录。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8、参加事故应急预案的演练.参加特种设备事故的救援</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三、安全操作规程</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1、严禁安排无证人员操作特种设备，杜绝违章指挥和违章操作现象。特种设备操作人员在作业过程中发现设备事故隐患或者其他不安全因素，应当立即向设备部负责人报告。</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2、项目部应当对特种设备作业人员进行条件审核，保证作业人员的文化程度、身体条件等符合有关安全技术规范的要求；并进行特种设备安全教育和培训，保证特种设备作业人员具备必要的特种设备安全作业知识，培训应做出记录。特种设备作业人员的资格证书到期前三个月，应提出复审申请，复审不合格人员不得继续从事特种设备的作业。</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3、特种设备作业人员应当严格执行特种设备的操作规程（操作规程可根据法规、规范、标准要求，以及设备使用说明书、运行工作原理、安全操作要求、注意事项等内容制定。</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4、设备运行前，做好各项运行前的检查工作。发现异常应及时处理，禁止不经检查强行运行设备。</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5、设备运行时，按规定进行现场监视或巡视，并认真填写运行记录；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6、当设备发生故障时，应立即停止运行，同时启动备用设备。若没有备用设备时，则应立即上报，并尽快排除故障或抢修，保证正常经营工作。严禁设备在故障状态下运行。</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7、当设备发生紧急情况可能危及人身安全时，操作人员应在采取必要的控制措施后，立即撤离操作现场，防止发生人员伤亡。</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四、常规检查制度</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1、特种设备的维护保养应符合国家法规、规范和技术要求。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2、特种设备的日常维护和保养工作，由使用部门、操作人员负责，并做好记录。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3、应当对在用特种设备进行经常性日常维护保养,并定期自行检查。对在用特种设备应当至少每月进行一次自行检查，并作出记录。在对在用特种设备进行自行检查和日常维护保养时发现异常情况的，应当及时处理。</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4、特种设备使用企业应当对在用特种设备的安全附件、安全保护装置、测量调控装置及有关附属仪器仪表进行定期校验、检修，并作出记录。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5、发现故障及时消除,不能立即消除的故障，要详细记录，及时上报，并结合设备检修计划予以消除。</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6、设备执行“定人定机”的专人负责制,认真填写运行记录。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五、维修保养制度</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1、项目部应加强特种设备的维护保养工作，对特种设备的安全附件、安全保护装置、测量调控装置及相关仪器仪表进行定期检修，填写检修记录。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2、认真做好设备重点部位的维护保养工作。</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3、特种设备作业人员在作业过程中发现事故隐患或其他不安全因素应立即整改。</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ind w:leftChars="200" w:firstLine="560" w:firstLineChars="200"/>
        <w:textAlignment w:val="baseline"/>
        <w:rPr>
          <w:rFonts w:hint="default" w:ascii="宋体" w:hAnsi="宋体" w:cs="宋体"/>
          <w:sz w:val="28"/>
          <w:szCs w:val="28"/>
          <w:lang w:val="en-US" w:eastAsia="zh-CN"/>
        </w:rPr>
      </w:pPr>
      <w:r>
        <w:rPr>
          <w:rFonts w:hint="eastAsia" w:ascii="宋体" w:hAnsi="宋体" w:cs="宋体"/>
          <w:sz w:val="28"/>
          <w:szCs w:val="28"/>
          <w:lang w:val="en-US" w:eastAsia="zh-CN"/>
        </w:rPr>
        <w:t>六、定期报检制度</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1、特种设备的检验周期按特种设备有关法规、安全监察部门以及检验部门的要求进行。</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2、特种设备检验前，按规定做好特种设备检验前的各项准备工作，如：清洁、清洗、检修以及为安全检验而必须采取的安全措施等。</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3、特种设备检验后，由特种设备安全管理部门办理领取检验报告的各项手续.特种设备存在问题时，特种设备安全管理部门应将检验报告内指出的存在问题进行告知。</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4、未经定期检验或者检验不合格的特种设备，不得继续使用。</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七、作业人员培训考核制度</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1、特种设备作业人员或管理人员，应按照国家规定，经特种设备安全监督管理部门考核合格,取得相应的特种设备作业人员证书后，方可上岗作业或者从事相应的管理工作，并保证作业人员证书在有效期内。</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2、特种设备作业人员培训教育的形式主要有：会议;阅读文件、简报、图片;事故预测讨论；参加技术座谈；上课;参加事故现场会、反事故演习和事故应急救援预案演练等。</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3、特种设备作业人员因故停止操作特种设备一年及以上，必须由使用部门重新对其进行安全操作教育，教育的内容主要是：近期颁发的法律、法规和规定以及设备安全状况等。</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八、应急救援</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1、事故应急救援是指对威胁人员生命或造成项目财产损失的紧急情况，所采取的一系列抢险救治工作。</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2、全体员工在项目发生事故时,应积极参加紧急救援工作。</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3、发生事故或人员伤亡，知情人必须以最快的速度通过电话或其他通信方式，将事故情况报告部门领导；部门领导应迅速报告项目领导。</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4、员工在发生危及人身安全的紧急情况时,应采取可能的紧急措施后撤离作业</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5、项目应急救援领导小组和各有关部门在接到事故报告后，应迅速赶赴现场，根据《应急救援预案》或其它有效办法指挥救援工作，不论采取何种措施进行紧急救援，应首先采用减少人员伤亡、减轻伤员痛苦的各种措施。</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6、事故应急救援人员，在救援过程中,必须听从事故应急救援领导小组的指挥，各就各位地对事故进行必要的救援工作，并注意自我保护，正确佩戴防护用品和使用防护器具，避免自身伤害。</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九、技术档案管理</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1、特种设备安全技术档案包括以下内容:设计文件、产品质量合格证、安装及使用维修说明、基础图纸、监督检验证明文件、安装维修合同等。对于特种设备的制造厂家、安装、拆卸单位还应保存企业营业执照、组织机构代码证、资质等级证明书等。</w:t>
      </w:r>
    </w:p>
    <w:p>
      <w:pPr>
        <w:pStyle w:val="2"/>
        <w:rPr>
          <w:rFonts w:hint="eastAsia" w:ascii="宋体" w:hAnsi="宋体" w:cs="宋体"/>
          <w:sz w:val="28"/>
          <w:szCs w:val="28"/>
          <w:lang w:val="en-US" w:eastAsia="zh-CN"/>
        </w:rPr>
      </w:pPr>
      <w:r>
        <w:rPr>
          <w:rFonts w:hint="eastAsia" w:ascii="宋体" w:hAnsi="宋体" w:cs="宋体"/>
          <w:sz w:val="28"/>
          <w:szCs w:val="28"/>
          <w:lang w:val="en-US" w:eastAsia="zh-CN"/>
        </w:rPr>
        <w:t>2、在特种设备投入使用前，项目部应核对其设计文件是否符合安全技术规范要求,计算设备轨道、基础承载能力是否满足要求，检查安全技术档案是否齐全。运行的手续、证书等资料不齐全的严禁投入使用。</w:t>
      </w:r>
    </w:p>
    <w:p>
      <w:pPr>
        <w:keepNext/>
        <w:keepLines/>
        <w:spacing w:before="340" w:beforeLines="0" w:after="330" w:afterLines="0" w:line="700" w:lineRule="exact"/>
        <w:jc w:val="center"/>
        <w:outlineLvl w:val="0"/>
        <w:rPr>
          <w:rFonts w:hint="eastAsia" w:ascii="宋体" w:hAnsi="宋体" w:cs="宋体" w:eastAsiaTheme="minorEastAsia"/>
          <w:b/>
          <w:kern w:val="0"/>
          <w:sz w:val="32"/>
          <w:szCs w:val="32"/>
          <w:lang w:val="en-US" w:eastAsia="zh-CN"/>
        </w:rPr>
      </w:pPr>
      <w:bookmarkStart w:id="87" w:name="_Toc13516"/>
      <w:r>
        <w:rPr>
          <w:rFonts w:hint="eastAsia" w:ascii="宋体" w:hAnsi="宋体" w:cs="宋体"/>
          <w:b/>
          <w:kern w:val="0"/>
          <w:sz w:val="32"/>
          <w:szCs w:val="32"/>
          <w:lang w:val="en-US" w:eastAsia="zh-CN"/>
        </w:rPr>
        <w:t>三十九</w:t>
      </w:r>
      <w:r>
        <w:rPr>
          <w:rFonts w:hint="eastAsia" w:ascii="宋体" w:hAnsi="宋体" w:cs="宋体"/>
          <w:b/>
          <w:kern w:val="0"/>
          <w:sz w:val="32"/>
          <w:szCs w:val="32"/>
        </w:rPr>
        <w:t>、安全预测预警</w:t>
      </w:r>
      <w:r>
        <w:rPr>
          <w:rFonts w:hint="eastAsia" w:ascii="宋体" w:hAnsi="宋体" w:cs="宋体"/>
          <w:b/>
          <w:kern w:val="0"/>
          <w:sz w:val="32"/>
          <w:szCs w:val="32"/>
          <w:lang w:val="en-US" w:eastAsia="zh-CN"/>
        </w:rPr>
        <w:t>制度</w:t>
      </w:r>
      <w:bookmarkEnd w:id="87"/>
    </w:p>
    <w:p>
      <w:pPr>
        <w:pStyle w:val="2"/>
        <w:keepNext w:val="0"/>
        <w:keepLines w:val="0"/>
        <w:pageBreakBefore w:val="0"/>
        <w:widowControl w:val="0"/>
        <w:numPr>
          <w:ilvl w:val="0"/>
          <w:numId w:val="6"/>
        </w:numPr>
        <w:kinsoku/>
        <w:wordWrap/>
        <w:overflowPunct/>
        <w:topLinePunct w:val="0"/>
        <w:autoSpaceDE w:val="0"/>
        <w:autoSpaceDN w:val="0"/>
        <w:bidi w:val="0"/>
        <w:adjustRightInd w:val="0"/>
        <w:snapToGrid/>
        <w:ind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为了 全面贯彻落实“安全第一、预防为主、综合治理”的安全管理方针，加强现场安全管理，规范应急管理工作，提高生产安全事故应急救援反应速度和协调水平，增强综合处置现场生产安全事故的能力，预防和控制次生灾害的发生，保障项目部员工和工人的生命安全，最大限度地减少财产损失、环境破坏和社会影响，结合本项目实际情况，特制定预测预警制度。</w:t>
      </w:r>
    </w:p>
    <w:p>
      <w:pPr>
        <w:pStyle w:val="2"/>
        <w:keepNext w:val="0"/>
        <w:keepLines w:val="0"/>
        <w:pageBreakBefore w:val="0"/>
        <w:widowControl w:val="0"/>
        <w:numPr>
          <w:ilvl w:val="0"/>
          <w:numId w:val="6"/>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eastAsia" w:ascii="宋体" w:hAnsi="宋体" w:cs="宋体"/>
          <w:sz w:val="28"/>
          <w:szCs w:val="28"/>
          <w:lang w:val="en-US" w:eastAsia="zh-CN"/>
        </w:rPr>
        <w:t>及时关注天气情况，对于大风、暴雨、台风等特殊天气情况进行及时预警，早发现早准备。</w:t>
      </w:r>
    </w:p>
    <w:p>
      <w:pPr>
        <w:pStyle w:val="2"/>
        <w:keepNext w:val="0"/>
        <w:keepLines w:val="0"/>
        <w:pageBreakBefore w:val="0"/>
        <w:widowControl w:val="0"/>
        <w:numPr>
          <w:ilvl w:val="0"/>
          <w:numId w:val="6"/>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eastAsia" w:ascii="宋体" w:hAnsi="宋体" w:cs="宋体"/>
          <w:sz w:val="28"/>
          <w:szCs w:val="28"/>
          <w:lang w:val="en-US" w:eastAsia="zh-CN"/>
        </w:rPr>
        <w:t>对施工现场进行及时的日常巡查，发现安全隐患及时下发整改通知单，并整改完成，形成闭环。</w:t>
      </w:r>
    </w:p>
    <w:p>
      <w:pPr>
        <w:pStyle w:val="2"/>
        <w:keepNext w:val="0"/>
        <w:keepLines w:val="0"/>
        <w:pageBreakBefore w:val="0"/>
        <w:widowControl w:val="0"/>
        <w:numPr>
          <w:ilvl w:val="0"/>
          <w:numId w:val="6"/>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eastAsia" w:ascii="宋体" w:hAnsi="宋体" w:cs="宋体"/>
          <w:sz w:val="28"/>
          <w:szCs w:val="28"/>
          <w:lang w:val="en-US" w:eastAsia="zh-CN"/>
        </w:rPr>
        <w:t>所有人员对</w:t>
      </w:r>
      <w:r>
        <w:rPr>
          <w:rFonts w:hint="default" w:ascii="宋体" w:hAnsi="宋体" w:cs="宋体"/>
          <w:sz w:val="28"/>
          <w:szCs w:val="28"/>
          <w:lang w:val="en-US" w:eastAsia="zh-CN"/>
        </w:rPr>
        <w:t>存在潜在问题或隐患的，随时可向</w:t>
      </w:r>
      <w:r>
        <w:rPr>
          <w:rFonts w:hint="eastAsia" w:ascii="宋体" w:hAnsi="宋体" w:cs="宋体"/>
          <w:sz w:val="28"/>
          <w:szCs w:val="28"/>
          <w:lang w:val="en-US" w:eastAsia="zh-CN"/>
        </w:rPr>
        <w:t>项目</w:t>
      </w:r>
      <w:r>
        <w:rPr>
          <w:rFonts w:hint="default" w:ascii="宋体" w:hAnsi="宋体" w:cs="宋体"/>
          <w:sz w:val="28"/>
          <w:szCs w:val="28"/>
          <w:lang w:val="en-US" w:eastAsia="zh-CN"/>
        </w:rPr>
        <w:t>安全</w:t>
      </w:r>
      <w:r>
        <w:rPr>
          <w:rFonts w:hint="eastAsia" w:ascii="宋体" w:hAnsi="宋体" w:cs="宋体"/>
          <w:sz w:val="28"/>
          <w:szCs w:val="28"/>
          <w:lang w:val="en-US" w:eastAsia="zh-CN"/>
        </w:rPr>
        <w:t>管理人员</w:t>
      </w:r>
      <w:r>
        <w:rPr>
          <w:rFonts w:hint="default" w:ascii="宋体" w:hAnsi="宋体" w:cs="宋体"/>
          <w:sz w:val="28"/>
          <w:szCs w:val="28"/>
          <w:lang w:val="en-US" w:eastAsia="zh-CN"/>
        </w:rPr>
        <w:t>报告安全信息，经</w:t>
      </w:r>
      <w:r>
        <w:rPr>
          <w:rFonts w:hint="eastAsia" w:ascii="宋体" w:hAnsi="宋体" w:cs="宋体"/>
          <w:sz w:val="28"/>
          <w:szCs w:val="28"/>
          <w:lang w:val="en-US" w:eastAsia="zh-CN"/>
        </w:rPr>
        <w:t>安全管理人员</w:t>
      </w:r>
      <w:r>
        <w:rPr>
          <w:rFonts w:hint="default" w:ascii="宋体" w:hAnsi="宋体" w:cs="宋体"/>
          <w:sz w:val="28"/>
          <w:szCs w:val="28"/>
          <w:lang w:val="en-US" w:eastAsia="zh-CN"/>
        </w:rPr>
        <w:t>确认跟进处置</w:t>
      </w:r>
      <w:r>
        <w:rPr>
          <w:rFonts w:hint="eastAsia" w:ascii="宋体" w:hAnsi="宋体" w:cs="宋体"/>
          <w:sz w:val="28"/>
          <w:szCs w:val="28"/>
          <w:lang w:val="en-US" w:eastAsia="zh-CN"/>
        </w:rPr>
        <w:t>，</w:t>
      </w:r>
      <w:r>
        <w:rPr>
          <w:rFonts w:hint="default" w:ascii="宋体" w:hAnsi="宋体" w:cs="宋体"/>
          <w:sz w:val="28"/>
          <w:szCs w:val="28"/>
          <w:lang w:val="en-US" w:eastAsia="zh-CN"/>
        </w:rPr>
        <w:t>在规定时间内整改处理并反馈</w:t>
      </w:r>
      <w:r>
        <w:rPr>
          <w:rFonts w:hint="eastAsia" w:ascii="宋体" w:hAnsi="宋体" w:cs="宋体"/>
          <w:sz w:val="28"/>
          <w:szCs w:val="28"/>
          <w:lang w:val="en-US" w:eastAsia="zh-CN"/>
        </w:rPr>
        <w:t>。</w:t>
      </w:r>
    </w:p>
    <w:p>
      <w:pPr>
        <w:pStyle w:val="2"/>
        <w:keepNext w:val="0"/>
        <w:keepLines w:val="0"/>
        <w:pageBreakBefore w:val="0"/>
        <w:widowControl w:val="0"/>
        <w:numPr>
          <w:ilvl w:val="0"/>
          <w:numId w:val="6"/>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按照属地管理与系统指导相结合的原则，切实加强专项监测预警</w:t>
      </w:r>
      <w:r>
        <w:rPr>
          <w:rFonts w:hint="eastAsia" w:ascii="宋体" w:hAnsi="宋体" w:cs="宋体"/>
          <w:sz w:val="28"/>
          <w:szCs w:val="28"/>
          <w:lang w:val="en-US" w:eastAsia="zh-CN"/>
        </w:rPr>
        <w:t>管理</w:t>
      </w:r>
      <w:r>
        <w:rPr>
          <w:rFonts w:hint="default" w:ascii="宋体" w:hAnsi="宋体" w:cs="宋体"/>
          <w:sz w:val="28"/>
          <w:szCs w:val="28"/>
          <w:lang w:val="en-US" w:eastAsia="zh-CN"/>
        </w:rPr>
        <w:t>，全力保障应急管理工作需要。</w:t>
      </w:r>
    </w:p>
    <w:p>
      <w:pPr>
        <w:pStyle w:val="2"/>
        <w:keepNext w:val="0"/>
        <w:keepLines w:val="0"/>
        <w:pageBreakBefore w:val="0"/>
        <w:widowControl w:val="0"/>
        <w:numPr>
          <w:ilvl w:val="0"/>
          <w:numId w:val="6"/>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eastAsia" w:ascii="宋体" w:hAnsi="宋体" w:cs="宋体"/>
          <w:sz w:val="28"/>
          <w:szCs w:val="28"/>
          <w:lang w:val="en-US" w:eastAsia="zh-CN"/>
        </w:rPr>
        <w:t>安全科根据</w:t>
      </w:r>
      <w:r>
        <w:rPr>
          <w:rFonts w:hint="default" w:ascii="宋体" w:hAnsi="宋体" w:cs="宋体"/>
          <w:sz w:val="28"/>
          <w:szCs w:val="28"/>
          <w:lang w:val="en-US" w:eastAsia="zh-CN"/>
        </w:rPr>
        <w:t>水利局等部门对暴雨（雪）、大风、雷电、冰雹、大雾等突发灾害性天气的预报工作，及时发布突发天气情况</w:t>
      </w:r>
      <w:r>
        <w:rPr>
          <w:rFonts w:hint="eastAsia" w:ascii="宋体" w:hAnsi="宋体" w:cs="宋体"/>
          <w:sz w:val="28"/>
          <w:szCs w:val="28"/>
          <w:lang w:val="en-US" w:eastAsia="zh-CN"/>
        </w:rPr>
        <w:t>预警，保证施工现场安全生产。</w:t>
      </w:r>
    </w:p>
    <w:p>
      <w:pPr>
        <w:pStyle w:val="2"/>
        <w:keepNext w:val="0"/>
        <w:keepLines w:val="0"/>
        <w:pageBreakBefore w:val="0"/>
        <w:widowControl w:val="0"/>
        <w:numPr>
          <w:ilvl w:val="0"/>
          <w:numId w:val="6"/>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eastAsia" w:ascii="宋体" w:hAnsi="宋体" w:cs="宋体"/>
          <w:sz w:val="28"/>
          <w:szCs w:val="28"/>
          <w:lang w:val="en-US" w:eastAsia="zh-CN"/>
        </w:rPr>
        <w:t>安全科</w:t>
      </w:r>
      <w:r>
        <w:rPr>
          <w:rFonts w:hint="default" w:ascii="宋体" w:hAnsi="宋体" w:cs="宋体"/>
          <w:sz w:val="28"/>
          <w:szCs w:val="28"/>
          <w:lang w:val="en-US" w:eastAsia="zh-CN"/>
        </w:rPr>
        <w:t>是预警预报体系建设、运行并持续改进的部门，负责预警预报信息来源确认、预警信息接收、组织评估、发出预报、预警事件监控、预报解除的综合管理</w:t>
      </w:r>
      <w:r>
        <w:rPr>
          <w:rFonts w:hint="eastAsia" w:ascii="宋体" w:hAnsi="宋体" w:cs="宋体"/>
          <w:sz w:val="28"/>
          <w:szCs w:val="28"/>
          <w:lang w:val="en-US" w:eastAsia="zh-CN"/>
        </w:rPr>
        <w:t>。</w:t>
      </w:r>
    </w:p>
    <w:p>
      <w:pPr>
        <w:pStyle w:val="2"/>
        <w:keepNext w:val="0"/>
        <w:keepLines w:val="0"/>
        <w:pageBreakBefore w:val="0"/>
        <w:widowControl w:val="0"/>
        <w:numPr>
          <w:ilvl w:val="0"/>
          <w:numId w:val="6"/>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eastAsia" w:ascii="宋体" w:hAnsi="宋体" w:cs="宋体"/>
          <w:sz w:val="28"/>
          <w:szCs w:val="28"/>
          <w:lang w:val="en-US" w:eastAsia="zh-CN"/>
        </w:rPr>
        <w:t>项目部预测预警工作要做到有部署、有措施、有落实、及时消除安全生产隐患。</w:t>
      </w:r>
    </w:p>
    <w:p>
      <w:pPr>
        <w:pStyle w:val="2"/>
        <w:keepNext w:val="0"/>
        <w:keepLines w:val="0"/>
        <w:pageBreakBefore w:val="0"/>
        <w:widowControl w:val="0"/>
        <w:numPr>
          <w:ilvl w:val="0"/>
          <w:numId w:val="6"/>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为确保水情、汛情准确可靠，</w:t>
      </w:r>
      <w:r>
        <w:rPr>
          <w:rFonts w:hint="eastAsia" w:ascii="宋体" w:hAnsi="宋体" w:cs="宋体"/>
          <w:sz w:val="28"/>
          <w:szCs w:val="28"/>
          <w:lang w:val="en-US" w:eastAsia="zh-CN"/>
        </w:rPr>
        <w:t>项目部</w:t>
      </w:r>
      <w:r>
        <w:rPr>
          <w:rFonts w:hint="default" w:ascii="宋体" w:hAnsi="宋体" w:cs="宋体"/>
          <w:sz w:val="28"/>
          <w:szCs w:val="28"/>
          <w:lang w:val="en-US" w:eastAsia="zh-CN"/>
        </w:rPr>
        <w:t>及时向市、区防汛办咨询水情、雨情预报；及时向市、区市气象局、水文站咨询降雨、水位预报；及时进入省水利厅网站收集降雨、洪水等资料，重要信息立即报告</w:t>
      </w:r>
      <w:r>
        <w:rPr>
          <w:rFonts w:hint="eastAsia" w:ascii="宋体" w:hAnsi="宋体" w:cs="宋体"/>
          <w:sz w:val="28"/>
          <w:szCs w:val="28"/>
          <w:lang w:val="en-US" w:eastAsia="zh-CN"/>
        </w:rPr>
        <w:t>。</w:t>
      </w:r>
    </w:p>
    <w:p>
      <w:pPr>
        <w:pStyle w:val="2"/>
        <w:keepNext w:val="0"/>
        <w:keepLines w:val="0"/>
        <w:pageBreakBefore w:val="0"/>
        <w:widowControl w:val="0"/>
        <w:numPr>
          <w:ilvl w:val="0"/>
          <w:numId w:val="6"/>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针对不同等级洪（潮）水预警等级，明确响应等级及具体措施。建立相关的预防、预警机制，应按照预案要求予以落实</w:t>
      </w:r>
      <w:r>
        <w:rPr>
          <w:rFonts w:hint="eastAsia" w:ascii="宋体" w:hAnsi="宋体" w:cs="宋体"/>
          <w:sz w:val="28"/>
          <w:szCs w:val="28"/>
          <w:lang w:val="en-US" w:eastAsia="zh-CN"/>
        </w:rPr>
        <w:t>。</w:t>
      </w:r>
    </w:p>
    <w:p>
      <w:pPr>
        <w:pStyle w:val="2"/>
        <w:keepNext w:val="0"/>
        <w:keepLines w:val="0"/>
        <w:pageBreakBefore w:val="0"/>
        <w:widowControl w:val="0"/>
        <w:numPr>
          <w:ilvl w:val="0"/>
          <w:numId w:val="6"/>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洪（潮）水、暴雨、台风预警分级和预警行动</w:t>
      </w:r>
      <w:r>
        <w:rPr>
          <w:rFonts w:hint="eastAsia" w:ascii="宋体" w:hAnsi="宋体" w:cs="宋体"/>
          <w:sz w:val="28"/>
          <w:szCs w:val="28"/>
          <w:lang w:val="en-US" w:eastAsia="zh-CN"/>
        </w:rPr>
        <w:t>根据应急预案来进行</w:t>
      </w:r>
      <w:r>
        <w:rPr>
          <w:rFonts w:hint="default" w:ascii="宋体" w:hAnsi="宋体" w:cs="宋体"/>
          <w:sz w:val="28"/>
          <w:szCs w:val="28"/>
          <w:lang w:val="en-US" w:eastAsia="zh-CN"/>
        </w:rPr>
        <w:t>。预警分级和预警行动主要针对本工程，省管海塘的防汛应急响应以《浙江省钱塘江流域中心水旱灾害防御应急响应工作预案》为准</w:t>
      </w:r>
      <w:r>
        <w:rPr>
          <w:rFonts w:hint="eastAsia" w:ascii="宋体" w:hAnsi="宋体" w:cs="宋体"/>
          <w:sz w:val="28"/>
          <w:szCs w:val="28"/>
          <w:lang w:val="en-US" w:eastAsia="zh-CN"/>
        </w:rPr>
        <w:t>。</w:t>
      </w:r>
    </w:p>
    <w:p>
      <w:pPr>
        <w:keepNext/>
        <w:keepLines/>
        <w:widowControl w:val="0"/>
        <w:spacing w:before="340" w:after="330" w:line="700" w:lineRule="exact"/>
        <w:jc w:val="center"/>
        <w:outlineLvl w:val="0"/>
        <w:rPr>
          <w:rFonts w:hint="eastAsia" w:ascii="宋体" w:hAnsi="宋体" w:eastAsia="宋体" w:cs="宋体"/>
          <w:b/>
          <w:bCs/>
          <w:kern w:val="0"/>
          <w:sz w:val="32"/>
          <w:szCs w:val="32"/>
          <w:lang w:val="en-US" w:eastAsia="zh-CN" w:bidi="ar-SA"/>
        </w:rPr>
      </w:pPr>
      <w:bookmarkStart w:id="88" w:name="_Toc3630"/>
      <w:r>
        <w:rPr>
          <w:rFonts w:hint="eastAsia" w:ascii="宋体" w:hAnsi="宋体" w:eastAsia="宋体" w:cs="宋体"/>
          <w:b/>
          <w:bCs/>
          <w:kern w:val="0"/>
          <w:sz w:val="32"/>
          <w:szCs w:val="32"/>
          <w:lang w:val="en-US" w:eastAsia="zh-CN" w:bidi="ar-SA"/>
        </w:rPr>
        <w:t>四十、氧气乙炔安全管理制度</w:t>
      </w:r>
      <w:bookmarkEnd w:id="88"/>
    </w:p>
    <w:p>
      <w:pPr>
        <w:pStyle w:val="2"/>
        <w:numPr>
          <w:ilvl w:val="0"/>
          <w:numId w:val="7"/>
        </w:numPr>
        <w:rPr>
          <w:rFonts w:hint="eastAsia" w:ascii="宋体" w:hAnsi="宋体" w:cs="宋体"/>
          <w:sz w:val="28"/>
          <w:szCs w:val="28"/>
          <w:lang w:val="en-US" w:eastAsia="zh-CN"/>
        </w:rPr>
      </w:pPr>
      <w:r>
        <w:rPr>
          <w:rFonts w:hint="eastAsia" w:ascii="宋体" w:hAnsi="宋体" w:cs="宋体"/>
          <w:sz w:val="28"/>
          <w:szCs w:val="28"/>
          <w:lang w:val="en-US" w:eastAsia="zh-CN"/>
        </w:rPr>
        <w:t>空瓶与实瓶两者应分开放置，并有明显标志，氧乙炔气瓶应分室存放，并在附近设置灭火器材。</w:t>
      </w:r>
    </w:p>
    <w:p>
      <w:pPr>
        <w:pStyle w:val="2"/>
        <w:numPr>
          <w:ilvl w:val="0"/>
          <w:numId w:val="7"/>
        </w:numPr>
        <w:rPr>
          <w:rFonts w:hint="default" w:ascii="宋体" w:hAnsi="宋体" w:cs="宋体"/>
          <w:sz w:val="28"/>
          <w:szCs w:val="28"/>
          <w:lang w:val="en-US" w:eastAsia="zh-CN"/>
        </w:rPr>
      </w:pPr>
      <w:r>
        <w:rPr>
          <w:rFonts w:hint="default" w:ascii="宋体" w:hAnsi="宋体" w:cs="宋体"/>
          <w:sz w:val="28"/>
          <w:szCs w:val="28"/>
          <w:lang w:val="en-US" w:eastAsia="zh-CN"/>
        </w:rPr>
        <w:t>气瓶放置整齐，并配戴好瓶帽。立放时，要妥善固定</w:t>
      </w:r>
      <w:r>
        <w:rPr>
          <w:rFonts w:hint="eastAsia" w:ascii="宋体" w:hAnsi="宋体" w:cs="宋体"/>
          <w:sz w:val="28"/>
          <w:szCs w:val="28"/>
          <w:lang w:val="en-US" w:eastAsia="zh-CN"/>
        </w:rPr>
        <w:t>；</w:t>
      </w:r>
      <w:r>
        <w:rPr>
          <w:rFonts w:hint="default" w:ascii="宋体" w:hAnsi="宋体" w:cs="宋体"/>
          <w:sz w:val="28"/>
          <w:szCs w:val="28"/>
          <w:lang w:val="en-US" w:eastAsia="zh-CN"/>
        </w:rPr>
        <w:t>横放时，头部应朝向一方，垛高不宜超过五层。</w:t>
      </w:r>
    </w:p>
    <w:p>
      <w:pPr>
        <w:pStyle w:val="2"/>
        <w:numPr>
          <w:ilvl w:val="0"/>
          <w:numId w:val="7"/>
        </w:numPr>
        <w:rPr>
          <w:rFonts w:hint="default" w:ascii="宋体" w:hAnsi="宋体" w:cs="宋体"/>
          <w:sz w:val="28"/>
          <w:szCs w:val="28"/>
          <w:lang w:val="en-US" w:eastAsia="zh-CN"/>
        </w:rPr>
      </w:pPr>
      <w:r>
        <w:rPr>
          <w:rFonts w:hint="default" w:ascii="宋体" w:hAnsi="宋体" w:cs="宋体"/>
          <w:sz w:val="28"/>
          <w:szCs w:val="28"/>
          <w:lang w:val="en-US" w:eastAsia="zh-CN"/>
        </w:rPr>
        <w:t>装有氧气的气瓶不准与乙炔气瓶或其他可燃气体的气瓶储存在同一仓库</w:t>
      </w:r>
      <w:r>
        <w:rPr>
          <w:rFonts w:hint="eastAsia" w:ascii="宋体" w:hAnsi="宋体" w:cs="宋体"/>
          <w:sz w:val="28"/>
          <w:szCs w:val="28"/>
          <w:lang w:val="en-US" w:eastAsia="zh-CN"/>
        </w:rPr>
        <w:t>。</w:t>
      </w:r>
    </w:p>
    <w:p>
      <w:pPr>
        <w:pStyle w:val="2"/>
        <w:numPr>
          <w:ilvl w:val="0"/>
          <w:numId w:val="7"/>
        </w:numPr>
        <w:rPr>
          <w:rFonts w:hint="default" w:ascii="宋体" w:hAnsi="宋体" w:cs="宋体"/>
          <w:sz w:val="28"/>
          <w:szCs w:val="28"/>
          <w:lang w:val="en-US" w:eastAsia="zh-CN"/>
        </w:rPr>
      </w:pPr>
      <w:r>
        <w:rPr>
          <w:rFonts w:hint="default" w:ascii="宋体" w:hAnsi="宋体" w:cs="宋体"/>
          <w:sz w:val="28"/>
          <w:szCs w:val="28"/>
          <w:lang w:val="en-US" w:eastAsia="zh-CN"/>
        </w:rPr>
        <w:t>储存气瓶的仓库不准有取暖设备；储存气瓶的仓库内，必须有消防用具，室内通风良好</w:t>
      </w:r>
      <w:r>
        <w:rPr>
          <w:rFonts w:hint="eastAsia" w:ascii="宋体" w:hAnsi="宋体" w:cs="宋体"/>
          <w:sz w:val="28"/>
          <w:szCs w:val="28"/>
          <w:lang w:val="en-US" w:eastAsia="zh-CN"/>
        </w:rPr>
        <w:t>。</w:t>
      </w:r>
    </w:p>
    <w:p>
      <w:pPr>
        <w:pStyle w:val="2"/>
        <w:numPr>
          <w:ilvl w:val="0"/>
          <w:numId w:val="7"/>
        </w:numPr>
        <w:rPr>
          <w:rFonts w:hint="default" w:ascii="宋体" w:hAnsi="宋体" w:cs="宋体"/>
          <w:sz w:val="28"/>
          <w:szCs w:val="28"/>
          <w:lang w:val="en-US" w:eastAsia="zh-CN"/>
        </w:rPr>
      </w:pPr>
      <w:r>
        <w:rPr>
          <w:rFonts w:hint="default" w:ascii="宋体" w:hAnsi="宋体" w:cs="宋体"/>
          <w:sz w:val="28"/>
          <w:szCs w:val="28"/>
          <w:lang w:val="en-US" w:eastAsia="zh-CN"/>
        </w:rPr>
        <w:t>气瓶使用前应进行安全状况检查，对盛装气体进行确认</w:t>
      </w:r>
      <w:r>
        <w:rPr>
          <w:rFonts w:hint="eastAsia" w:ascii="宋体" w:hAnsi="宋体" w:cs="宋体"/>
          <w:sz w:val="28"/>
          <w:szCs w:val="28"/>
          <w:lang w:val="en-US" w:eastAsia="zh-CN"/>
        </w:rPr>
        <w:t>。</w:t>
      </w:r>
    </w:p>
    <w:p>
      <w:pPr>
        <w:pStyle w:val="2"/>
        <w:numPr>
          <w:ilvl w:val="0"/>
          <w:numId w:val="7"/>
        </w:numPr>
        <w:rPr>
          <w:rFonts w:hint="default" w:ascii="宋体" w:hAnsi="宋体" w:cs="宋体"/>
          <w:sz w:val="28"/>
          <w:szCs w:val="28"/>
          <w:lang w:val="en-US" w:eastAsia="zh-CN"/>
        </w:rPr>
      </w:pPr>
      <w:r>
        <w:rPr>
          <w:rFonts w:hint="default" w:ascii="宋体" w:hAnsi="宋体" w:cs="宋体"/>
          <w:sz w:val="28"/>
          <w:szCs w:val="28"/>
          <w:lang w:val="en-US" w:eastAsia="zh-CN"/>
        </w:rPr>
        <w:t>存放点应设醒目的“严禁烟火”的标志牌，消防设施要齐全有效</w:t>
      </w:r>
      <w:r>
        <w:rPr>
          <w:rFonts w:hint="eastAsia" w:ascii="宋体" w:hAnsi="宋体" w:cs="宋体"/>
          <w:sz w:val="28"/>
          <w:szCs w:val="28"/>
          <w:lang w:val="en-US" w:eastAsia="zh-CN"/>
        </w:rPr>
        <w:t>。</w:t>
      </w:r>
    </w:p>
    <w:p>
      <w:pPr>
        <w:pStyle w:val="2"/>
        <w:numPr>
          <w:ilvl w:val="0"/>
          <w:numId w:val="7"/>
        </w:numPr>
        <w:rPr>
          <w:rFonts w:hint="default" w:ascii="宋体" w:hAnsi="宋体" w:cs="宋体"/>
          <w:sz w:val="28"/>
          <w:szCs w:val="28"/>
          <w:lang w:val="en-US" w:eastAsia="zh-CN"/>
        </w:rPr>
      </w:pPr>
      <w:r>
        <w:rPr>
          <w:rFonts w:hint="default" w:ascii="宋体" w:hAnsi="宋体" w:cs="宋体"/>
          <w:sz w:val="28"/>
          <w:szCs w:val="28"/>
          <w:lang w:val="en-US" w:eastAsia="zh-CN"/>
        </w:rPr>
        <w:t>未经使用的实瓶和用后返回仓库的空瓶应分开存放 ,排列整齐以防混乱</w:t>
      </w:r>
      <w:r>
        <w:rPr>
          <w:rFonts w:hint="eastAsia" w:ascii="宋体" w:hAnsi="宋体" w:cs="宋体"/>
          <w:sz w:val="28"/>
          <w:szCs w:val="28"/>
          <w:lang w:val="en-US" w:eastAsia="zh-CN"/>
        </w:rPr>
        <w:t>。</w:t>
      </w:r>
    </w:p>
    <w:p>
      <w:pPr>
        <w:pStyle w:val="2"/>
        <w:numPr>
          <w:ilvl w:val="0"/>
          <w:numId w:val="7"/>
        </w:numPr>
        <w:rPr>
          <w:rFonts w:hint="default" w:ascii="宋体" w:hAnsi="宋体" w:cs="宋体"/>
          <w:sz w:val="28"/>
          <w:szCs w:val="28"/>
          <w:lang w:val="en-US" w:eastAsia="zh-CN"/>
        </w:rPr>
      </w:pPr>
      <w:r>
        <w:rPr>
          <w:rFonts w:hint="default" w:ascii="宋体" w:hAnsi="宋体" w:cs="宋体"/>
          <w:sz w:val="28"/>
          <w:szCs w:val="28"/>
          <w:lang w:val="en-US" w:eastAsia="zh-CN"/>
        </w:rPr>
        <w:t>严禁在库内扭动气门、试气、查压，如需进行要移出库外，并避开瓶阀口进行</w:t>
      </w:r>
      <w:r>
        <w:rPr>
          <w:rFonts w:hint="eastAsia" w:ascii="宋体" w:hAnsi="宋体" w:cs="宋体"/>
          <w:sz w:val="28"/>
          <w:szCs w:val="28"/>
          <w:lang w:val="en-US" w:eastAsia="zh-CN"/>
        </w:rPr>
        <w:t>。</w:t>
      </w:r>
    </w:p>
    <w:p>
      <w:pPr>
        <w:pStyle w:val="2"/>
        <w:numPr>
          <w:ilvl w:val="0"/>
          <w:numId w:val="7"/>
        </w:numPr>
        <w:rPr>
          <w:rFonts w:hint="default" w:ascii="宋体" w:hAnsi="宋体" w:cs="宋体"/>
          <w:sz w:val="28"/>
          <w:szCs w:val="28"/>
          <w:lang w:val="en-US" w:eastAsia="zh-CN"/>
        </w:rPr>
      </w:pPr>
      <w:r>
        <w:rPr>
          <w:rFonts w:hint="default" w:ascii="宋体" w:hAnsi="宋体" w:cs="宋体"/>
          <w:sz w:val="28"/>
          <w:szCs w:val="28"/>
          <w:lang w:val="en-US" w:eastAsia="zh-CN"/>
        </w:rPr>
        <w:t>气瓶在运输时,要将气瓶稳妥固定，轻装轻卸，严禁抛、滚、滑、碰</w:t>
      </w:r>
      <w:r>
        <w:rPr>
          <w:rFonts w:hint="eastAsia" w:ascii="宋体" w:hAnsi="宋体" w:cs="宋体"/>
          <w:sz w:val="28"/>
          <w:szCs w:val="28"/>
          <w:lang w:val="en-US" w:eastAsia="zh-CN"/>
        </w:rPr>
        <w:t>，</w:t>
      </w:r>
      <w:r>
        <w:rPr>
          <w:rFonts w:hint="default" w:ascii="宋体" w:hAnsi="宋体" w:cs="宋体"/>
          <w:sz w:val="28"/>
          <w:szCs w:val="28"/>
          <w:lang w:val="en-US" w:eastAsia="zh-CN"/>
        </w:rPr>
        <w:t>避免剧烈的震动和碰撞，特别是冬季瓶体金属韧性下降时，更应格外注意</w:t>
      </w:r>
      <w:r>
        <w:rPr>
          <w:rFonts w:hint="eastAsia" w:ascii="宋体" w:hAnsi="宋体" w:cs="宋体"/>
          <w:sz w:val="28"/>
          <w:szCs w:val="28"/>
          <w:lang w:val="en-US" w:eastAsia="zh-CN"/>
        </w:rPr>
        <w:t>。</w:t>
      </w:r>
    </w:p>
    <w:p>
      <w:pPr>
        <w:pStyle w:val="2"/>
        <w:numPr>
          <w:ilvl w:val="0"/>
          <w:numId w:val="7"/>
        </w:numPr>
        <w:rPr>
          <w:rFonts w:hint="default" w:ascii="宋体" w:hAnsi="宋体" w:cs="宋体"/>
          <w:sz w:val="28"/>
          <w:szCs w:val="28"/>
          <w:lang w:val="en-US" w:eastAsia="zh-CN"/>
        </w:rPr>
      </w:pPr>
      <w:r>
        <w:rPr>
          <w:rFonts w:hint="default" w:ascii="宋体" w:hAnsi="宋体" w:cs="宋体"/>
          <w:sz w:val="28"/>
          <w:szCs w:val="28"/>
          <w:lang w:val="en-US" w:eastAsia="zh-CN"/>
        </w:rPr>
        <w:t>乙炔瓶要远离高温,隔离明火，熔解金属飞溅物和易燃物质等 ,作业时乙炔瓶与作业点距离分别在 10 米以上</w:t>
      </w:r>
    </w:p>
    <w:p>
      <w:pPr>
        <w:pStyle w:val="2"/>
        <w:numPr>
          <w:ilvl w:val="0"/>
          <w:numId w:val="7"/>
        </w:numPr>
        <w:rPr>
          <w:rFonts w:hint="default" w:ascii="宋体" w:hAnsi="宋体" w:cs="宋体"/>
          <w:sz w:val="28"/>
          <w:szCs w:val="28"/>
          <w:lang w:val="en-US" w:eastAsia="zh-CN"/>
        </w:rPr>
      </w:pPr>
      <w:r>
        <w:rPr>
          <w:rFonts w:hint="default" w:ascii="宋体" w:hAnsi="宋体" w:cs="宋体"/>
          <w:sz w:val="28"/>
          <w:szCs w:val="28"/>
          <w:lang w:val="en-US" w:eastAsia="zh-CN"/>
        </w:rPr>
        <w:t>气瓶使用时首先要做外部检查,检查重点是瓶阀、接管螺纹、减压器等是否良好，如发现漏气滑扣、表针不正常时，应及时找有关部门维修，严禁随便处理</w:t>
      </w:r>
      <w:r>
        <w:rPr>
          <w:rFonts w:hint="eastAsia" w:ascii="宋体" w:hAnsi="宋体" w:cs="宋体"/>
          <w:sz w:val="28"/>
          <w:szCs w:val="28"/>
          <w:lang w:val="en-US" w:eastAsia="zh-CN"/>
        </w:rPr>
        <w:t>，</w:t>
      </w:r>
      <w:r>
        <w:rPr>
          <w:rFonts w:hint="default" w:ascii="宋体" w:hAnsi="宋体" w:cs="宋体"/>
          <w:sz w:val="28"/>
          <w:szCs w:val="28"/>
          <w:lang w:val="en-US" w:eastAsia="zh-CN"/>
        </w:rPr>
        <w:t>检查漏气时，用肥皂水，严禁使用明火</w:t>
      </w:r>
      <w:r>
        <w:rPr>
          <w:rFonts w:hint="eastAsia" w:ascii="宋体" w:hAnsi="宋体" w:cs="宋体"/>
          <w:sz w:val="28"/>
          <w:szCs w:val="28"/>
          <w:lang w:val="en-US" w:eastAsia="zh-CN"/>
        </w:rPr>
        <w:t>。</w:t>
      </w:r>
    </w:p>
    <w:p>
      <w:pPr>
        <w:pStyle w:val="2"/>
        <w:numPr>
          <w:ilvl w:val="0"/>
          <w:numId w:val="7"/>
        </w:numPr>
        <w:rPr>
          <w:rFonts w:hint="default" w:ascii="宋体" w:hAnsi="宋体" w:cs="宋体"/>
          <w:sz w:val="28"/>
          <w:szCs w:val="28"/>
          <w:lang w:val="en-US" w:eastAsia="zh-CN"/>
        </w:rPr>
      </w:pPr>
      <w:r>
        <w:rPr>
          <w:rFonts w:hint="default" w:ascii="宋体" w:hAnsi="宋体" w:cs="宋体"/>
          <w:sz w:val="28"/>
          <w:szCs w:val="28"/>
          <w:lang w:val="en-US" w:eastAsia="zh-CN"/>
        </w:rPr>
        <w:t>冬天,气瓶的减压器和管系发生冻结时，严禁用火烘烤或使用铁器一类的东西猛击气瓶,更不能猛拧减压表的调节螺丝，以防止氧气突然大量冲出，造成事故</w:t>
      </w:r>
      <w:r>
        <w:rPr>
          <w:rFonts w:hint="eastAsia" w:ascii="宋体" w:hAnsi="宋体" w:cs="宋体"/>
          <w:sz w:val="28"/>
          <w:szCs w:val="28"/>
          <w:lang w:val="en-US" w:eastAsia="zh-CN"/>
        </w:rPr>
        <w:t>。</w:t>
      </w:r>
    </w:p>
    <w:p>
      <w:pPr>
        <w:pStyle w:val="2"/>
        <w:numPr>
          <w:ilvl w:val="0"/>
          <w:numId w:val="7"/>
        </w:numPr>
        <w:rPr>
          <w:rFonts w:hint="default" w:ascii="宋体" w:hAnsi="宋体" w:cs="宋体"/>
          <w:sz w:val="28"/>
          <w:szCs w:val="28"/>
          <w:lang w:val="en-US" w:eastAsia="zh-CN"/>
        </w:rPr>
      </w:pPr>
      <w:r>
        <w:rPr>
          <w:rFonts w:hint="default" w:ascii="宋体" w:hAnsi="宋体" w:cs="宋体"/>
          <w:sz w:val="28"/>
          <w:szCs w:val="28"/>
          <w:lang w:val="en-US" w:eastAsia="zh-CN"/>
        </w:rPr>
        <w:t>氧气瓶与电焊机一起使用时，如地面是铁板，瓶子下面要垫木板绝缘,以防氧气瓶带电</w:t>
      </w:r>
      <w:r>
        <w:rPr>
          <w:rFonts w:hint="eastAsia" w:ascii="宋体" w:hAnsi="宋体" w:cs="宋体"/>
          <w:sz w:val="28"/>
          <w:szCs w:val="28"/>
          <w:lang w:val="en-US" w:eastAsia="zh-CN"/>
        </w:rPr>
        <w:t>。</w:t>
      </w:r>
    </w:p>
    <w:p>
      <w:pPr>
        <w:pStyle w:val="2"/>
        <w:numPr>
          <w:ilvl w:val="0"/>
          <w:numId w:val="7"/>
        </w:numPr>
        <w:rPr>
          <w:rFonts w:hint="default" w:ascii="宋体" w:hAnsi="宋体" w:cs="宋体"/>
          <w:sz w:val="28"/>
          <w:szCs w:val="28"/>
          <w:lang w:val="en-US" w:eastAsia="zh-CN"/>
        </w:rPr>
      </w:pPr>
      <w:r>
        <w:rPr>
          <w:rFonts w:hint="eastAsia" w:ascii="宋体" w:hAnsi="宋体" w:cs="宋体"/>
          <w:sz w:val="28"/>
          <w:szCs w:val="28"/>
          <w:lang w:val="en-US" w:eastAsia="zh-CN"/>
        </w:rPr>
        <w:t>氧气乙炔领取需要进行登记，严禁随意领用。</w:t>
      </w:r>
    </w:p>
    <w:p>
      <w:pPr>
        <w:keepNext/>
        <w:keepLines/>
        <w:widowControl w:val="0"/>
        <w:spacing w:before="340" w:after="330" w:line="700" w:lineRule="exact"/>
        <w:jc w:val="center"/>
        <w:outlineLvl w:val="0"/>
        <w:rPr>
          <w:rFonts w:hint="default" w:ascii="宋体" w:hAnsi="宋体" w:eastAsia="宋体" w:cs="宋体"/>
          <w:b/>
          <w:bCs/>
          <w:kern w:val="0"/>
          <w:sz w:val="32"/>
          <w:szCs w:val="32"/>
          <w:lang w:val="en-US" w:eastAsia="zh-CN" w:bidi="ar-SA"/>
        </w:rPr>
      </w:pPr>
      <w:bookmarkStart w:id="89" w:name="_Toc13268"/>
      <w:r>
        <w:rPr>
          <w:rFonts w:hint="eastAsia" w:ascii="宋体" w:hAnsi="宋体" w:eastAsia="宋体" w:cs="宋体"/>
          <w:b/>
          <w:bCs/>
          <w:kern w:val="0"/>
          <w:sz w:val="32"/>
          <w:szCs w:val="32"/>
          <w:lang w:val="en-US" w:eastAsia="zh-CN" w:bidi="ar-SA"/>
        </w:rPr>
        <w:t>四十一、安全生产信息化</w:t>
      </w:r>
      <w:bookmarkEnd w:id="89"/>
    </w:p>
    <w:p>
      <w:pPr>
        <w:pStyle w:val="2"/>
        <w:numPr>
          <w:ilvl w:val="0"/>
          <w:numId w:val="8"/>
        </w:numPr>
        <w:rPr>
          <w:rFonts w:hint="default" w:ascii="宋体" w:hAnsi="宋体" w:cs="宋体"/>
          <w:sz w:val="28"/>
          <w:szCs w:val="28"/>
          <w:lang w:val="en-US" w:eastAsia="zh-CN"/>
        </w:rPr>
      </w:pPr>
      <w:r>
        <w:rPr>
          <w:rFonts w:hint="default" w:ascii="宋体" w:hAnsi="宋体" w:cs="宋体"/>
          <w:sz w:val="28"/>
          <w:szCs w:val="28"/>
          <w:lang w:val="en-US" w:eastAsia="zh-CN"/>
        </w:rPr>
        <w:t>加强安全生产信息管理、科学、准确、及时收集、传递安全生产信息，及时掌握安全生产动态，促进安全生产，结合本项目实际情况，制定本制度</w:t>
      </w:r>
    </w:p>
    <w:p>
      <w:pPr>
        <w:pStyle w:val="2"/>
        <w:numPr>
          <w:ilvl w:val="0"/>
          <w:numId w:val="8"/>
        </w:numPr>
        <w:rPr>
          <w:rFonts w:hint="default" w:ascii="宋体" w:hAnsi="宋体" w:cs="宋体"/>
          <w:sz w:val="28"/>
          <w:szCs w:val="28"/>
          <w:lang w:val="en-US" w:eastAsia="zh-CN"/>
        </w:rPr>
      </w:pPr>
      <w:r>
        <w:rPr>
          <w:rFonts w:hint="eastAsia" w:ascii="宋体" w:hAnsi="宋体" w:cs="宋体"/>
          <w:sz w:val="28"/>
          <w:szCs w:val="28"/>
          <w:lang w:val="en-US" w:eastAsia="zh-CN"/>
        </w:rPr>
        <w:t>项目部严格按要求执行浙水安规安全生产信息化管理，公司安全生产应用系统分为以下几类：安全日记类、日常巡查类、班前会议类和周例会类、线下隐患上报类等。</w:t>
      </w:r>
    </w:p>
    <w:p>
      <w:pPr>
        <w:pStyle w:val="2"/>
        <w:numPr>
          <w:ilvl w:val="0"/>
          <w:numId w:val="8"/>
        </w:numPr>
        <w:rPr>
          <w:rFonts w:hint="eastAsia" w:ascii="宋体" w:hAnsi="宋体" w:cs="宋体"/>
          <w:sz w:val="28"/>
          <w:szCs w:val="28"/>
          <w:lang w:val="en-US" w:eastAsia="zh-CN"/>
        </w:rPr>
      </w:pPr>
      <w:r>
        <w:rPr>
          <w:rFonts w:hint="eastAsia" w:ascii="宋体" w:hAnsi="宋体" w:cs="宋体"/>
          <w:sz w:val="28"/>
          <w:szCs w:val="28"/>
          <w:lang w:val="en-US" w:eastAsia="zh-CN"/>
        </w:rPr>
        <w:t>项目部结合海宁市百里钱塘综合整治提升工程一期（盐仓段）的初步设计和施工组织设计要求，在盐仓排涝西闸等重要施工部位设置监控点，共规划10个红外网络球机，可支持区域入侵侦测、越界侦测、移动侦测等智能侦测功能、支持H.265高效压缩算法、150米红外距离、预设300点位巡航功能的球机。</w:t>
      </w:r>
    </w:p>
    <w:p>
      <w:pPr>
        <w:pStyle w:val="2"/>
        <w:numPr>
          <w:ilvl w:val="0"/>
          <w:numId w:val="8"/>
        </w:numPr>
        <w:rPr>
          <w:rFonts w:hint="eastAsia" w:ascii="宋体" w:hAnsi="宋体" w:cs="宋体"/>
          <w:sz w:val="28"/>
          <w:szCs w:val="28"/>
          <w:lang w:val="en-US" w:eastAsia="zh-CN"/>
        </w:rPr>
      </w:pPr>
      <w:r>
        <w:rPr>
          <w:rFonts w:hint="eastAsia" w:ascii="宋体" w:hAnsi="宋体" w:cs="宋体"/>
          <w:sz w:val="28"/>
          <w:szCs w:val="28"/>
          <w:lang w:val="en-US" w:eastAsia="zh-CN"/>
        </w:rPr>
        <w:t>项目部的风险基础数据库模块主要是由安全管理专业人员参照《水利水电工程施工危险源辨识与风险评价导则（试行）》，对一般危险源和重大危险源的分类信息、事故诱因、可能后果、管控措施、风险评价方法（一般危险源采用LEC法，采用与系统风险率相关的三方面指标值之积来评价系统中人员伤亡风险大小；重大危险源采用直接评定法）及具体取值范围等信息进行入库统一管理、维护。</w:t>
      </w:r>
    </w:p>
    <w:p>
      <w:pPr>
        <w:pStyle w:val="2"/>
        <w:numPr>
          <w:ilvl w:val="0"/>
          <w:numId w:val="8"/>
        </w:numPr>
        <w:rPr>
          <w:rFonts w:hint="eastAsia" w:ascii="宋体" w:hAnsi="宋体" w:cs="宋体"/>
          <w:sz w:val="28"/>
          <w:szCs w:val="28"/>
          <w:lang w:val="en-US" w:eastAsia="zh-CN"/>
        </w:rPr>
      </w:pPr>
      <w:r>
        <w:rPr>
          <w:rFonts w:hint="eastAsia" w:ascii="宋体" w:hAnsi="宋体" w:cs="宋体"/>
          <w:sz w:val="28"/>
          <w:szCs w:val="28"/>
          <w:lang w:val="en-US" w:eastAsia="zh-CN"/>
        </w:rPr>
        <w:t>项目部将涉及的各类安全台账、教育培训、责任体系、安全资讯上传至智慧会海塘系统中。</w:t>
      </w:r>
    </w:p>
    <w:p>
      <w:pPr>
        <w:pStyle w:val="2"/>
        <w:numPr>
          <w:ilvl w:val="0"/>
          <w:numId w:val="8"/>
        </w:numPr>
        <w:rPr>
          <w:rFonts w:hint="eastAsia" w:ascii="宋体" w:hAnsi="宋体" w:cs="宋体"/>
          <w:sz w:val="28"/>
          <w:szCs w:val="28"/>
          <w:lang w:val="en-US" w:eastAsia="zh-CN"/>
        </w:rPr>
      </w:pPr>
      <w:r>
        <w:rPr>
          <w:rFonts w:hint="eastAsia" w:ascii="宋体" w:hAnsi="宋体" w:cs="宋体"/>
          <w:sz w:val="28"/>
          <w:szCs w:val="28"/>
          <w:lang w:val="en-US" w:eastAsia="zh-CN"/>
        </w:rPr>
        <w:t>安全生产信息是指在劳动生产中与安全有关的信息集合。它的收集、传递、统计、处理等工作必须坚持实事求是，尊重科学的原则。</w:t>
      </w:r>
    </w:p>
    <w:p>
      <w:pPr>
        <w:pStyle w:val="2"/>
        <w:numPr>
          <w:ilvl w:val="0"/>
          <w:numId w:val="8"/>
        </w:numPr>
        <w:rPr>
          <w:rFonts w:hint="eastAsia" w:ascii="宋体" w:hAnsi="宋体" w:cs="宋体"/>
          <w:sz w:val="28"/>
          <w:szCs w:val="28"/>
          <w:lang w:val="en-US" w:eastAsia="zh-CN"/>
        </w:rPr>
      </w:pPr>
      <w:r>
        <w:rPr>
          <w:rFonts w:hint="eastAsia" w:ascii="宋体" w:hAnsi="宋体" w:cs="宋体"/>
          <w:sz w:val="28"/>
          <w:szCs w:val="28"/>
          <w:lang w:val="en-US" w:eastAsia="zh-CN"/>
        </w:rPr>
        <w:t>要注意信息的时效性，信息传递与反馈要迅速及时，有时要限时完成（如工伤事故等）。重大安全信息，必须按规定时间向上级有关部门报告。</w:t>
      </w:r>
    </w:p>
    <w:p>
      <w:pPr>
        <w:pStyle w:val="2"/>
        <w:numPr>
          <w:ilvl w:val="0"/>
          <w:numId w:val="8"/>
        </w:numPr>
        <w:rPr>
          <w:rFonts w:hint="eastAsia" w:ascii="宋体" w:hAnsi="宋体" w:cs="宋体"/>
          <w:sz w:val="28"/>
          <w:szCs w:val="28"/>
          <w:lang w:val="en-US" w:eastAsia="zh-CN"/>
        </w:rPr>
      </w:pPr>
      <w:r>
        <w:rPr>
          <w:rFonts w:hint="eastAsia" w:ascii="宋体" w:hAnsi="宋体" w:cs="宋体"/>
          <w:sz w:val="28"/>
          <w:szCs w:val="28"/>
          <w:lang w:val="en-US" w:eastAsia="zh-CN"/>
        </w:rPr>
        <w:t>根据上级有关部门的文件、政策、法规、法令、标准等信息指导本项目的安全信息化工作。</w:t>
      </w:r>
    </w:p>
    <w:p>
      <w:pPr>
        <w:keepNext/>
        <w:keepLines/>
        <w:spacing w:before="340" w:beforeLines="0" w:after="330" w:afterLines="0" w:line="700" w:lineRule="exact"/>
        <w:jc w:val="center"/>
        <w:outlineLvl w:val="0"/>
        <w:rPr>
          <w:rFonts w:hint="eastAsia" w:ascii="宋体" w:hAnsi="宋体" w:cs="宋体"/>
          <w:b/>
          <w:kern w:val="0"/>
          <w:sz w:val="32"/>
          <w:szCs w:val="32"/>
        </w:rPr>
      </w:pPr>
      <w:bookmarkStart w:id="90" w:name="_Toc17260"/>
      <w:r>
        <w:rPr>
          <w:rFonts w:hint="eastAsia" w:ascii="宋体" w:hAnsi="宋体" w:cs="宋体"/>
          <w:b/>
          <w:kern w:val="0"/>
          <w:sz w:val="32"/>
          <w:szCs w:val="32"/>
          <w:lang w:val="en-US" w:eastAsia="zh-CN"/>
        </w:rPr>
        <w:t>四十二</w:t>
      </w:r>
      <w:r>
        <w:rPr>
          <w:rFonts w:hint="eastAsia" w:ascii="宋体" w:hAnsi="宋体" w:cs="宋体"/>
          <w:b/>
          <w:kern w:val="0"/>
          <w:sz w:val="32"/>
          <w:szCs w:val="32"/>
        </w:rPr>
        <w:t>、新技术、新工艺、新设备设施、新材料管理制度</w:t>
      </w:r>
      <w:bookmarkEnd w:id="90"/>
    </w:p>
    <w:p>
      <w:pPr>
        <w:pStyle w:val="2"/>
        <w:numPr>
          <w:ilvl w:val="0"/>
          <w:numId w:val="9"/>
        </w:numPr>
        <w:rPr>
          <w:rFonts w:hint="default" w:ascii="宋体" w:hAnsi="宋体" w:cs="宋体"/>
          <w:sz w:val="28"/>
          <w:szCs w:val="28"/>
          <w:lang w:val="en-US" w:eastAsia="zh-CN"/>
        </w:rPr>
      </w:pPr>
      <w:r>
        <w:rPr>
          <w:rFonts w:hint="default" w:ascii="宋体" w:hAnsi="宋体" w:cs="宋体"/>
          <w:sz w:val="28"/>
          <w:szCs w:val="28"/>
          <w:lang w:val="en-US" w:eastAsia="zh-CN"/>
        </w:rPr>
        <w:t>为确保新技术、新工艺、新设备设施、新材料（以下简称“四新”）应用过程中的安全，预防职业危害和环境污染，特制定本</w:t>
      </w:r>
      <w:r>
        <w:rPr>
          <w:rFonts w:hint="eastAsia" w:ascii="宋体" w:hAnsi="宋体" w:cs="宋体"/>
          <w:sz w:val="28"/>
          <w:szCs w:val="28"/>
          <w:lang w:val="en-US" w:eastAsia="zh-CN"/>
        </w:rPr>
        <w:t>制度。</w:t>
      </w:r>
    </w:p>
    <w:p>
      <w:pPr>
        <w:pStyle w:val="2"/>
        <w:numPr>
          <w:ilvl w:val="0"/>
          <w:numId w:val="9"/>
        </w:numPr>
        <w:rPr>
          <w:rFonts w:hint="default" w:ascii="宋体" w:hAnsi="宋体" w:cs="宋体"/>
          <w:sz w:val="28"/>
          <w:szCs w:val="28"/>
          <w:lang w:val="en-US" w:eastAsia="zh-CN"/>
        </w:rPr>
      </w:pPr>
      <w:r>
        <w:rPr>
          <w:rFonts w:hint="default" w:ascii="宋体" w:hAnsi="宋体" w:cs="宋体"/>
          <w:sz w:val="28"/>
          <w:szCs w:val="28"/>
          <w:lang w:val="en-US" w:eastAsia="zh-CN"/>
        </w:rPr>
        <w:t>“四新”研发和</w:t>
      </w:r>
      <w:r>
        <w:rPr>
          <w:rFonts w:hint="eastAsia" w:ascii="宋体" w:hAnsi="宋体" w:cs="宋体"/>
          <w:sz w:val="28"/>
          <w:szCs w:val="28"/>
          <w:lang w:val="en-US" w:eastAsia="zh-CN"/>
        </w:rPr>
        <w:t>项目部组织作业</w:t>
      </w:r>
      <w:r>
        <w:rPr>
          <w:rFonts w:hint="default" w:ascii="宋体" w:hAnsi="宋体" w:cs="宋体"/>
          <w:sz w:val="28"/>
          <w:szCs w:val="28"/>
          <w:lang w:val="en-US" w:eastAsia="zh-CN"/>
        </w:rPr>
        <w:t>人员在应用前的专项安全教育培训</w:t>
      </w:r>
      <w:r>
        <w:rPr>
          <w:rFonts w:hint="eastAsia" w:ascii="宋体" w:hAnsi="宋体" w:cs="宋体"/>
          <w:sz w:val="28"/>
          <w:szCs w:val="28"/>
          <w:lang w:val="en-US" w:eastAsia="zh-CN"/>
        </w:rPr>
        <w:t>。</w:t>
      </w:r>
    </w:p>
    <w:p>
      <w:pPr>
        <w:pStyle w:val="2"/>
        <w:numPr>
          <w:ilvl w:val="0"/>
          <w:numId w:val="9"/>
        </w:numPr>
        <w:rPr>
          <w:rFonts w:hint="default" w:ascii="宋体" w:hAnsi="宋体" w:cs="宋体"/>
          <w:sz w:val="28"/>
          <w:szCs w:val="28"/>
          <w:lang w:val="en-US" w:eastAsia="zh-CN"/>
        </w:rPr>
      </w:pPr>
      <w:r>
        <w:rPr>
          <w:rFonts w:hint="default" w:ascii="宋体" w:hAnsi="宋体" w:cs="宋体"/>
          <w:sz w:val="28"/>
          <w:szCs w:val="28"/>
          <w:lang w:val="en-US" w:eastAsia="zh-CN"/>
        </w:rPr>
        <w:t>质量生产技术</w:t>
      </w:r>
      <w:r>
        <w:rPr>
          <w:rFonts w:hint="eastAsia" w:ascii="宋体" w:hAnsi="宋体" w:cs="宋体"/>
          <w:sz w:val="28"/>
          <w:szCs w:val="28"/>
          <w:lang w:val="en-US" w:eastAsia="zh-CN"/>
        </w:rPr>
        <w:t>科</w:t>
      </w:r>
      <w:r>
        <w:rPr>
          <w:rFonts w:hint="default" w:ascii="宋体" w:hAnsi="宋体" w:cs="宋体"/>
          <w:sz w:val="28"/>
          <w:szCs w:val="28"/>
          <w:lang w:val="en-US" w:eastAsia="zh-CN"/>
        </w:rPr>
        <w:t>负责新材料、新工艺、新技术应用前工艺安全评估，并制定使用规程</w:t>
      </w:r>
      <w:r>
        <w:rPr>
          <w:rFonts w:hint="eastAsia" w:ascii="宋体" w:hAnsi="宋体" w:cs="宋体"/>
          <w:sz w:val="28"/>
          <w:szCs w:val="28"/>
          <w:lang w:val="en-US" w:eastAsia="zh-CN"/>
        </w:rPr>
        <w:t>。</w:t>
      </w:r>
    </w:p>
    <w:p>
      <w:pPr>
        <w:pStyle w:val="2"/>
        <w:numPr>
          <w:ilvl w:val="0"/>
          <w:numId w:val="9"/>
        </w:numPr>
        <w:rPr>
          <w:rFonts w:hint="default" w:ascii="宋体" w:hAnsi="宋体" w:cs="宋体"/>
          <w:sz w:val="28"/>
          <w:szCs w:val="28"/>
          <w:lang w:val="en-US" w:eastAsia="zh-CN"/>
        </w:rPr>
      </w:pPr>
      <w:r>
        <w:rPr>
          <w:rFonts w:hint="default" w:ascii="宋体" w:hAnsi="宋体" w:cs="宋体"/>
          <w:sz w:val="28"/>
          <w:szCs w:val="28"/>
          <w:lang w:val="en-US" w:eastAsia="zh-CN"/>
        </w:rPr>
        <w:t>遵循“优先采用有利于防治职业病和保护劳动者健康的新技术、新工艺、新材料，逐步替代职业病危害严重的技术、工艺、材料”的原则进行“四新”项目的研究和应用</w:t>
      </w:r>
      <w:r>
        <w:rPr>
          <w:rFonts w:hint="eastAsia" w:ascii="宋体" w:hAnsi="宋体" w:cs="宋体"/>
          <w:sz w:val="28"/>
          <w:szCs w:val="28"/>
          <w:lang w:val="en-US" w:eastAsia="zh-CN"/>
        </w:rPr>
        <w:t>。</w:t>
      </w:r>
    </w:p>
    <w:p>
      <w:pPr>
        <w:pStyle w:val="2"/>
        <w:numPr>
          <w:ilvl w:val="0"/>
          <w:numId w:val="9"/>
        </w:numPr>
        <w:rPr>
          <w:rFonts w:hint="default" w:ascii="宋体" w:hAnsi="宋体" w:cs="宋体"/>
          <w:sz w:val="28"/>
          <w:szCs w:val="28"/>
          <w:lang w:val="en-US" w:eastAsia="zh-CN"/>
        </w:rPr>
      </w:pPr>
      <w:r>
        <w:rPr>
          <w:rFonts w:hint="default" w:ascii="宋体" w:hAnsi="宋体" w:cs="宋体"/>
          <w:sz w:val="28"/>
          <w:szCs w:val="28"/>
          <w:lang w:val="en-US" w:eastAsia="zh-CN"/>
        </w:rPr>
        <w:t>在进行试用前，必须根据所使用原材料、中间体和副产物及设备的职业危险、危害因素，制定出试验方案和安全注意事项或安全操作要点，采取相应的安全防护措施，并对操作人员及时进行教育、培训和考核</w:t>
      </w:r>
      <w:r>
        <w:rPr>
          <w:rFonts w:hint="eastAsia" w:ascii="宋体" w:hAnsi="宋体" w:cs="宋体"/>
          <w:sz w:val="28"/>
          <w:szCs w:val="28"/>
          <w:lang w:val="en-US" w:eastAsia="zh-CN"/>
        </w:rPr>
        <w:t>。</w:t>
      </w:r>
    </w:p>
    <w:p>
      <w:pPr>
        <w:pStyle w:val="2"/>
        <w:numPr>
          <w:ilvl w:val="0"/>
          <w:numId w:val="9"/>
        </w:numPr>
        <w:rPr>
          <w:rFonts w:hint="default" w:ascii="宋体" w:hAnsi="宋体" w:cs="宋体"/>
          <w:sz w:val="28"/>
          <w:szCs w:val="28"/>
          <w:lang w:val="en-US" w:eastAsia="zh-CN"/>
        </w:rPr>
      </w:pPr>
      <w:r>
        <w:rPr>
          <w:rFonts w:hint="default" w:ascii="宋体" w:hAnsi="宋体" w:cs="宋体"/>
          <w:sz w:val="28"/>
          <w:szCs w:val="28"/>
          <w:lang w:val="en-US" w:eastAsia="zh-CN"/>
        </w:rPr>
        <w:t>在试用或试运行阶段如果工艺、设备、原料(包括中间体、辅料)等发生变化，由</w:t>
      </w:r>
      <w:r>
        <w:rPr>
          <w:rFonts w:hint="eastAsia" w:ascii="宋体" w:hAnsi="宋体" w:cs="宋体"/>
          <w:sz w:val="28"/>
          <w:szCs w:val="28"/>
          <w:lang w:val="en-US" w:eastAsia="zh-CN"/>
        </w:rPr>
        <w:t>施工</w:t>
      </w:r>
      <w:r>
        <w:rPr>
          <w:rFonts w:hint="default" w:ascii="宋体" w:hAnsi="宋体" w:cs="宋体"/>
          <w:sz w:val="28"/>
          <w:szCs w:val="28"/>
          <w:lang w:val="en-US" w:eastAsia="zh-CN"/>
        </w:rPr>
        <w:t>负责人将变更情况书面报公司，由</w:t>
      </w:r>
      <w:r>
        <w:rPr>
          <w:rFonts w:hint="eastAsia" w:ascii="宋体" w:hAnsi="宋体" w:cs="宋体"/>
          <w:sz w:val="28"/>
          <w:szCs w:val="28"/>
          <w:lang w:val="en-US" w:eastAsia="zh-CN"/>
        </w:rPr>
        <w:t>公司</w:t>
      </w:r>
      <w:r>
        <w:rPr>
          <w:rFonts w:hint="default" w:ascii="宋体" w:hAnsi="宋体" w:cs="宋体"/>
          <w:sz w:val="28"/>
          <w:szCs w:val="28"/>
          <w:lang w:val="en-US" w:eastAsia="zh-CN"/>
        </w:rPr>
        <w:t>召集有关部门对变更部分重新进行评审</w:t>
      </w:r>
      <w:r>
        <w:rPr>
          <w:rFonts w:hint="eastAsia" w:ascii="宋体" w:hAnsi="宋体" w:cs="宋体"/>
          <w:sz w:val="28"/>
          <w:szCs w:val="28"/>
          <w:lang w:val="en-US" w:eastAsia="zh-CN"/>
        </w:rPr>
        <w:t>。</w:t>
      </w:r>
    </w:p>
    <w:p>
      <w:pPr>
        <w:pStyle w:val="2"/>
        <w:numPr>
          <w:ilvl w:val="0"/>
          <w:numId w:val="9"/>
        </w:numPr>
        <w:rPr>
          <w:rFonts w:hint="default" w:ascii="宋体" w:hAnsi="宋体" w:cs="宋体"/>
          <w:sz w:val="28"/>
          <w:szCs w:val="28"/>
          <w:lang w:val="en-US" w:eastAsia="zh-CN"/>
        </w:rPr>
      </w:pPr>
      <w:r>
        <w:rPr>
          <w:rFonts w:hint="default" w:ascii="宋体" w:hAnsi="宋体" w:cs="宋体"/>
          <w:sz w:val="28"/>
          <w:szCs w:val="28"/>
          <w:lang w:val="en-US" w:eastAsia="zh-CN"/>
        </w:rPr>
        <w:t>安全</w:t>
      </w:r>
      <w:r>
        <w:rPr>
          <w:rFonts w:hint="eastAsia" w:ascii="宋体" w:hAnsi="宋体" w:cs="宋体"/>
          <w:sz w:val="28"/>
          <w:szCs w:val="28"/>
          <w:lang w:val="en-US" w:eastAsia="zh-CN"/>
        </w:rPr>
        <w:t>科</w:t>
      </w:r>
      <w:r>
        <w:rPr>
          <w:rFonts w:hint="default" w:ascii="宋体" w:hAnsi="宋体" w:cs="宋体"/>
          <w:sz w:val="28"/>
          <w:szCs w:val="28"/>
          <w:lang w:val="en-US" w:eastAsia="zh-CN"/>
        </w:rPr>
        <w:t>负责“四新”应用过程中的安全监督管理，并负责涉及危险化学品、易燃易爆物品使用的</w:t>
      </w:r>
      <w:r>
        <w:rPr>
          <w:rFonts w:hint="eastAsia" w:ascii="宋体" w:hAnsi="宋体" w:cs="宋体"/>
          <w:sz w:val="28"/>
          <w:szCs w:val="28"/>
          <w:lang w:val="en-US" w:eastAsia="zh-CN"/>
        </w:rPr>
        <w:t>四新技术的</w:t>
      </w:r>
      <w:r>
        <w:rPr>
          <w:rFonts w:hint="default" w:ascii="宋体" w:hAnsi="宋体" w:cs="宋体"/>
          <w:sz w:val="28"/>
          <w:szCs w:val="28"/>
          <w:lang w:val="en-US" w:eastAsia="zh-CN"/>
        </w:rPr>
        <w:t>安全评审，负责审查</w:t>
      </w:r>
      <w:r>
        <w:rPr>
          <w:rFonts w:hint="eastAsia" w:ascii="宋体" w:hAnsi="宋体" w:cs="宋体"/>
          <w:sz w:val="28"/>
          <w:szCs w:val="28"/>
          <w:lang w:val="en-US" w:eastAsia="zh-CN"/>
        </w:rPr>
        <w:t>。</w:t>
      </w:r>
    </w:p>
    <w:p>
      <w:pPr>
        <w:pStyle w:val="2"/>
        <w:numPr>
          <w:ilvl w:val="0"/>
          <w:numId w:val="9"/>
        </w:numPr>
        <w:rPr>
          <w:rFonts w:hint="default" w:ascii="宋体" w:hAnsi="宋体" w:cs="宋体"/>
          <w:sz w:val="28"/>
          <w:szCs w:val="28"/>
          <w:lang w:val="en-US" w:eastAsia="zh-CN"/>
        </w:rPr>
      </w:pPr>
      <w:r>
        <w:rPr>
          <w:rFonts w:hint="default" w:ascii="宋体" w:hAnsi="宋体" w:cs="宋体"/>
          <w:sz w:val="28"/>
          <w:szCs w:val="28"/>
          <w:lang w:val="en-US" w:eastAsia="zh-CN"/>
        </w:rPr>
        <w:t>采用新工艺、新技术、新材料或使用新设备</w:t>
      </w:r>
      <w:r>
        <w:rPr>
          <w:rFonts w:hint="eastAsia" w:ascii="宋体" w:hAnsi="宋体" w:cs="宋体"/>
          <w:sz w:val="28"/>
          <w:szCs w:val="28"/>
          <w:lang w:val="en-US" w:eastAsia="zh-CN"/>
        </w:rPr>
        <w:t>时</w:t>
      </w:r>
      <w:r>
        <w:rPr>
          <w:rFonts w:hint="default" w:ascii="宋体" w:hAnsi="宋体" w:cs="宋体"/>
          <w:sz w:val="28"/>
          <w:szCs w:val="28"/>
          <w:lang w:val="en-US" w:eastAsia="zh-CN"/>
        </w:rPr>
        <w:t>,</w:t>
      </w:r>
      <w:r>
        <w:rPr>
          <w:rFonts w:hint="eastAsia" w:ascii="宋体" w:hAnsi="宋体" w:cs="宋体"/>
          <w:sz w:val="28"/>
          <w:szCs w:val="28"/>
          <w:lang w:val="en-US" w:eastAsia="zh-CN"/>
        </w:rPr>
        <w:t>项目部</w:t>
      </w:r>
      <w:r>
        <w:rPr>
          <w:rFonts w:hint="default" w:ascii="宋体" w:hAnsi="宋体" w:cs="宋体"/>
          <w:sz w:val="28"/>
          <w:szCs w:val="28"/>
          <w:lang w:val="en-US" w:eastAsia="zh-CN"/>
        </w:rPr>
        <w:t>须事先充分调研,了解、掌握其安全技术特性,采取有效的安全防护措施,并对从业人员进行专门的安全生产教育和培训</w:t>
      </w:r>
      <w:r>
        <w:rPr>
          <w:rFonts w:hint="eastAsia" w:ascii="宋体" w:hAnsi="宋体" w:cs="宋体"/>
          <w:sz w:val="28"/>
          <w:szCs w:val="28"/>
          <w:lang w:val="en-US" w:eastAsia="zh-CN"/>
        </w:rPr>
        <w:t>。</w:t>
      </w:r>
    </w:p>
    <w:p>
      <w:pPr>
        <w:pStyle w:val="2"/>
        <w:numPr>
          <w:ilvl w:val="0"/>
          <w:numId w:val="9"/>
        </w:numPr>
        <w:rPr>
          <w:rFonts w:hint="default" w:ascii="宋体" w:hAnsi="宋体" w:cs="宋体"/>
          <w:sz w:val="28"/>
          <w:szCs w:val="28"/>
          <w:lang w:val="en-US" w:eastAsia="zh-CN"/>
        </w:rPr>
      </w:pPr>
      <w:r>
        <w:rPr>
          <w:rFonts w:hint="eastAsia" w:ascii="宋体" w:hAnsi="宋体" w:cs="宋体"/>
          <w:sz w:val="28"/>
          <w:szCs w:val="28"/>
          <w:lang w:val="en-US" w:eastAsia="zh-CN"/>
        </w:rPr>
        <w:t>四新技术</w:t>
      </w:r>
      <w:r>
        <w:rPr>
          <w:rFonts w:hint="default" w:ascii="宋体" w:hAnsi="宋体" w:cs="宋体"/>
          <w:sz w:val="28"/>
          <w:szCs w:val="28"/>
          <w:lang w:val="en-US" w:eastAsia="zh-CN"/>
        </w:rPr>
        <w:t>实施时,项目责任部门应配合安全管理人员做好项目“三同时”过程监督工作；需向安全生产监督管理部门申报的,应协助安全</w:t>
      </w:r>
      <w:r>
        <w:rPr>
          <w:rFonts w:hint="eastAsia" w:ascii="宋体" w:hAnsi="宋体" w:cs="宋体"/>
          <w:sz w:val="28"/>
          <w:szCs w:val="28"/>
          <w:lang w:val="en-US" w:eastAsia="zh-CN"/>
        </w:rPr>
        <w:t>科</w:t>
      </w:r>
      <w:r>
        <w:rPr>
          <w:rFonts w:hint="default" w:ascii="宋体" w:hAnsi="宋体" w:cs="宋体"/>
          <w:sz w:val="28"/>
          <w:szCs w:val="28"/>
          <w:lang w:val="en-US" w:eastAsia="zh-CN"/>
        </w:rPr>
        <w:t>办理有关手续</w:t>
      </w:r>
      <w:r>
        <w:rPr>
          <w:rFonts w:hint="eastAsia" w:ascii="宋体" w:hAnsi="宋体" w:cs="宋体"/>
          <w:sz w:val="28"/>
          <w:szCs w:val="28"/>
          <w:lang w:val="en-US" w:eastAsia="zh-CN"/>
        </w:rPr>
        <w:t>。</w:t>
      </w:r>
    </w:p>
    <w:p>
      <w:pPr>
        <w:pStyle w:val="2"/>
        <w:numPr>
          <w:ilvl w:val="0"/>
          <w:numId w:val="9"/>
        </w:numPr>
        <w:rPr>
          <w:rFonts w:hint="default" w:ascii="宋体" w:hAnsi="宋体" w:cs="宋体"/>
          <w:sz w:val="28"/>
          <w:szCs w:val="28"/>
          <w:lang w:val="en-US" w:eastAsia="zh-CN"/>
        </w:rPr>
      </w:pPr>
      <w:r>
        <w:rPr>
          <w:rFonts w:hint="eastAsia" w:ascii="宋体" w:hAnsi="宋体" w:cs="宋体"/>
          <w:sz w:val="28"/>
          <w:szCs w:val="28"/>
          <w:lang w:val="en-US" w:eastAsia="zh-CN"/>
        </w:rPr>
        <w:t>项目</w:t>
      </w:r>
      <w:r>
        <w:rPr>
          <w:rFonts w:hint="default" w:ascii="宋体" w:hAnsi="宋体" w:cs="宋体"/>
          <w:sz w:val="28"/>
          <w:szCs w:val="28"/>
          <w:lang w:val="en-US" w:eastAsia="zh-CN"/>
        </w:rPr>
        <w:t>采用新工艺、新技术、新材料或者使用新设备前,必须进行的安全教育,未进行“四新”教育前不得开工或投入使用</w:t>
      </w:r>
      <w:r>
        <w:rPr>
          <w:rFonts w:hint="eastAsia" w:ascii="宋体" w:hAnsi="宋体" w:cs="宋体"/>
          <w:sz w:val="28"/>
          <w:szCs w:val="28"/>
          <w:lang w:val="en-US" w:eastAsia="zh-CN"/>
        </w:rPr>
        <w:t>。</w:t>
      </w:r>
    </w:p>
    <w:p>
      <w:pPr>
        <w:keepNext/>
        <w:keepLines/>
        <w:spacing w:before="340" w:beforeLines="0" w:after="330" w:afterLines="0" w:line="700" w:lineRule="exact"/>
        <w:jc w:val="center"/>
        <w:outlineLvl w:val="0"/>
        <w:rPr>
          <w:rFonts w:hint="eastAsia" w:ascii="宋体" w:hAnsi="宋体" w:cs="宋体"/>
          <w:b/>
          <w:kern w:val="0"/>
          <w:sz w:val="32"/>
          <w:szCs w:val="32"/>
        </w:rPr>
      </w:pPr>
      <w:bookmarkStart w:id="91" w:name="_Toc4408"/>
      <w:r>
        <w:rPr>
          <w:rFonts w:hint="eastAsia" w:ascii="宋体" w:hAnsi="宋体" w:cs="宋体"/>
          <w:b/>
          <w:kern w:val="0"/>
          <w:sz w:val="32"/>
          <w:szCs w:val="32"/>
          <w:lang w:val="en-US" w:eastAsia="zh-CN"/>
        </w:rPr>
        <w:t>四十三</w:t>
      </w:r>
      <w:r>
        <w:rPr>
          <w:rFonts w:hint="eastAsia" w:ascii="宋体" w:hAnsi="宋体" w:cs="宋体"/>
          <w:b/>
          <w:kern w:val="0"/>
          <w:sz w:val="32"/>
          <w:szCs w:val="32"/>
        </w:rPr>
        <w:t>、作业活动管理</w:t>
      </w:r>
      <w:bookmarkEnd w:id="91"/>
    </w:p>
    <w:p>
      <w:pPr>
        <w:pStyle w:val="2"/>
        <w:numPr>
          <w:ilvl w:val="0"/>
          <w:numId w:val="0"/>
        </w:numPr>
        <w:rPr>
          <w:rFonts w:hint="default" w:ascii="宋体" w:hAnsi="宋体" w:cs="宋体"/>
          <w:sz w:val="28"/>
          <w:szCs w:val="28"/>
          <w:lang w:val="en-US" w:eastAsia="zh-CN"/>
        </w:rPr>
      </w:pP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为了规范各种作业活动安全行为，控制作业全过程和作业环节的安全，预防或减少安全生产事故的发生，特制定本制度</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危害告知：施工作业之前，进行危害识别和风险评估，让作业人员熟知岗位风险。</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安全技术交底：施工项目组工程技术人员针对</w:t>
      </w:r>
      <w:r>
        <w:rPr>
          <w:rFonts w:hint="eastAsia" w:ascii="宋体" w:hAnsi="宋体" w:cs="宋体"/>
          <w:sz w:val="28"/>
          <w:szCs w:val="28"/>
          <w:lang w:val="en-US" w:eastAsia="zh-CN"/>
        </w:rPr>
        <w:t>分部</w:t>
      </w:r>
      <w:r>
        <w:rPr>
          <w:rFonts w:hint="default" w:ascii="宋体" w:hAnsi="宋体" w:cs="宋体"/>
          <w:sz w:val="28"/>
          <w:szCs w:val="28"/>
          <w:lang w:val="en-US" w:eastAsia="zh-CN"/>
        </w:rPr>
        <w:t>工程作业特点向施工班组作业人员进行安全技术交底，让施工作业人员掌握控制措施和方法，防止事故发生。</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施工人员必须穿戴劳动防护用品，登高作业必须系安全带。</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进入现场的施工机械、材料和设备必须按施工总图管理的要求进行布局，放齐，符合安全、文明施工要求。</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施工现场的沟、坑槽设围栏、盖板，现场的孔洞、建筑物、临边、高空作业区、吊装作业区、射线作业区等应设置醒目的安全标志。所有防护设施和安全标志不得随意挪动或拆除。</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起重作业应严格遵守起重工安全操作规程，起吊任何设备、部件均应选用与设备、部件重量和高度相符的吊车，雷雨天气及风力达到六级以上不得进行起重吊装作业。</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大型设备吊装必须编制专门的吊装方案，并按照吊装方案要求进行作业，相关人员必须有操作证，严格执行吊装令。</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新工人必须认真学习本工种安全操作规程，未经安全知识教育和培训的不得进入现场操作</w:t>
      </w:r>
      <w:r>
        <w:rPr>
          <w:rFonts w:hint="eastAsia" w:ascii="宋体" w:hAnsi="宋体" w:cs="宋体"/>
          <w:sz w:val="28"/>
          <w:szCs w:val="28"/>
          <w:lang w:val="en-US" w:eastAsia="zh-CN"/>
        </w:rPr>
        <w:t>。</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要预防触电事故的发生，不懂电器的人员不准随便乱接乱拉电线，发现电线有破损、漏电等现象应及时报告，及时进行修理，在高压电附近施工作业，必须要有足够的安全距离，严禁各种工具，建材设备等靠近电线。</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挖土时要随时注意土壁的变异情况，如发现有裂纹或土石滚落现象时，要及时进行支撑或改缓放坡，并注意支撑的稳固和边坡的变化。</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施工中发现围堰、支撑有松动、变形等情况时，应及时加固，危及作业人员安全时要立即撤出。</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殊工种（电工、焊工、司炉工、爆破工、起重及打桩司机和指挥、架子工、各种机动车辆司机等）必须经过有关部门专业培训考试合格发给操作证，方准独立操作。</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施工现场禁止穿拖鞋、高跟鞋、赤脚和易滑、带钉的鞋和赤膊操作。</w:t>
      </w:r>
    </w:p>
    <w:p>
      <w:pPr>
        <w:pStyle w:val="2"/>
        <w:keepNext w:val="0"/>
        <w:keepLines w:val="0"/>
        <w:pageBreakBefore w:val="0"/>
        <w:widowControl w:val="0"/>
        <w:numPr>
          <w:ilvl w:val="0"/>
          <w:numId w:val="10"/>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施工现场的脚手架、防护设施、安全标志、警告牌、脚手架连接铅丝或连接件不得擅自拆除，需要拆除必须经过加固后经施工负责人</w:t>
      </w:r>
      <w:r>
        <w:rPr>
          <w:rFonts w:hint="eastAsia" w:ascii="宋体" w:hAnsi="宋体" w:cs="宋体"/>
          <w:sz w:val="28"/>
          <w:szCs w:val="28"/>
          <w:lang w:val="en-US" w:eastAsia="zh-CN"/>
        </w:rPr>
        <w:t>及安全管理人员的</w:t>
      </w:r>
      <w:r>
        <w:rPr>
          <w:rFonts w:hint="default" w:ascii="宋体" w:hAnsi="宋体" w:cs="宋体"/>
          <w:sz w:val="28"/>
          <w:szCs w:val="28"/>
          <w:lang w:val="en-US" w:eastAsia="zh-CN"/>
        </w:rPr>
        <w:t>同意。</w:t>
      </w:r>
    </w:p>
    <w:p>
      <w:pPr>
        <w:keepNext/>
        <w:keepLines/>
        <w:spacing w:before="340" w:beforeLines="0" w:after="330" w:afterLines="0" w:line="700" w:lineRule="exact"/>
        <w:jc w:val="center"/>
        <w:outlineLvl w:val="0"/>
        <w:rPr>
          <w:rFonts w:hint="eastAsia" w:ascii="宋体" w:hAnsi="宋体" w:cs="宋体"/>
          <w:b/>
          <w:kern w:val="0"/>
          <w:sz w:val="32"/>
          <w:szCs w:val="32"/>
          <w:lang w:val="en-US" w:eastAsia="zh-CN"/>
        </w:rPr>
      </w:pPr>
      <w:bookmarkStart w:id="92" w:name="_Toc30603"/>
      <w:r>
        <w:rPr>
          <w:rFonts w:hint="eastAsia" w:ascii="宋体" w:hAnsi="宋体" w:cs="宋体"/>
          <w:b/>
          <w:kern w:val="0"/>
          <w:sz w:val="32"/>
          <w:szCs w:val="32"/>
          <w:lang w:val="en-US" w:eastAsia="zh-CN"/>
        </w:rPr>
        <w:t>四十四、安全生产报告制度</w:t>
      </w:r>
      <w:bookmarkEnd w:id="92"/>
    </w:p>
    <w:p>
      <w:pPr>
        <w:pStyle w:val="2"/>
        <w:keepNext w:val="0"/>
        <w:keepLines w:val="0"/>
        <w:pageBreakBefore w:val="0"/>
        <w:widowControl w:val="0"/>
        <w:numPr>
          <w:ilvl w:val="0"/>
          <w:numId w:val="11"/>
        </w:numPr>
        <w:kinsoku/>
        <w:wordWrap/>
        <w:overflowPunct/>
        <w:topLinePunct w:val="0"/>
        <w:autoSpaceDE w:val="0"/>
        <w:autoSpaceDN w:val="0"/>
        <w:bidi w:val="0"/>
        <w:adjustRightInd w:val="0"/>
        <w:snapToGrid/>
        <w:ind w:firstLine="560" w:firstLineChars="200"/>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为促进各级安全生产责任制落实，加强对安全生产工作的监督、检查、督促和考核，确保及时、准确掌握各部门安全生产管理及生产指标完成情况，特制定本制度。</w:t>
      </w:r>
    </w:p>
    <w:p>
      <w:pPr>
        <w:pStyle w:val="2"/>
        <w:keepNext w:val="0"/>
        <w:keepLines w:val="0"/>
        <w:pageBreakBefore w:val="0"/>
        <w:widowControl w:val="0"/>
        <w:numPr>
          <w:ilvl w:val="0"/>
          <w:numId w:val="11"/>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eastAsia" w:ascii="宋体" w:hAnsi="宋体" w:cs="宋体"/>
          <w:sz w:val="28"/>
          <w:szCs w:val="28"/>
          <w:lang w:val="en-US" w:eastAsia="zh-CN"/>
        </w:rPr>
        <w:t>施工负责人</w:t>
      </w:r>
      <w:r>
        <w:rPr>
          <w:rFonts w:hint="default" w:ascii="宋体" w:hAnsi="宋体" w:cs="宋体"/>
          <w:sz w:val="28"/>
          <w:szCs w:val="28"/>
          <w:lang w:val="en-US" w:eastAsia="zh-CN"/>
        </w:rPr>
        <w:t>是安全生产报告管理工作的第一责任人</w:t>
      </w:r>
      <w:r>
        <w:rPr>
          <w:rFonts w:hint="eastAsia" w:ascii="宋体" w:hAnsi="宋体" w:cs="宋体"/>
          <w:sz w:val="28"/>
          <w:szCs w:val="28"/>
          <w:lang w:val="en-US" w:eastAsia="zh-CN"/>
        </w:rPr>
        <w:t>。</w:t>
      </w:r>
    </w:p>
    <w:p>
      <w:pPr>
        <w:pStyle w:val="2"/>
        <w:keepNext w:val="0"/>
        <w:keepLines w:val="0"/>
        <w:pageBreakBefore w:val="0"/>
        <w:widowControl w:val="0"/>
        <w:numPr>
          <w:ilvl w:val="0"/>
          <w:numId w:val="11"/>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安全</w:t>
      </w:r>
      <w:r>
        <w:rPr>
          <w:rFonts w:hint="eastAsia" w:ascii="宋体" w:hAnsi="宋体" w:cs="宋体"/>
          <w:sz w:val="28"/>
          <w:szCs w:val="28"/>
          <w:lang w:val="en-US" w:eastAsia="zh-CN"/>
        </w:rPr>
        <w:t>科</w:t>
      </w:r>
      <w:r>
        <w:rPr>
          <w:rFonts w:hint="default" w:ascii="宋体" w:hAnsi="宋体" w:cs="宋体"/>
          <w:sz w:val="28"/>
          <w:szCs w:val="28"/>
          <w:lang w:val="en-US" w:eastAsia="zh-CN"/>
        </w:rPr>
        <w:t>是安全生产报告的归口管理部门，负责指导、组织、协调各种安全生产报告管理的整理、传递、上报、归档工作。负责将重大问题的信息及时向上级部门报告</w:t>
      </w:r>
      <w:r>
        <w:rPr>
          <w:rFonts w:hint="eastAsia" w:ascii="宋体" w:hAnsi="宋体" w:cs="宋体"/>
          <w:sz w:val="28"/>
          <w:szCs w:val="28"/>
          <w:lang w:val="en-US" w:eastAsia="zh-CN"/>
        </w:rPr>
        <w:t>。</w:t>
      </w:r>
    </w:p>
    <w:p>
      <w:pPr>
        <w:pStyle w:val="2"/>
        <w:keepNext w:val="0"/>
        <w:keepLines w:val="0"/>
        <w:pageBreakBefore w:val="0"/>
        <w:widowControl w:val="0"/>
        <w:numPr>
          <w:ilvl w:val="0"/>
          <w:numId w:val="11"/>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各部门按照本制度规定要求及时、准确、完整地汇报 本部门的 安全生产事故、不安全情况和生产突发事件信息。</w:t>
      </w:r>
    </w:p>
    <w:p>
      <w:pPr>
        <w:pStyle w:val="2"/>
        <w:keepNext w:val="0"/>
        <w:keepLines w:val="0"/>
        <w:pageBreakBefore w:val="0"/>
        <w:widowControl w:val="0"/>
        <w:numPr>
          <w:ilvl w:val="0"/>
          <w:numId w:val="11"/>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对于人身、设备等事故的报告可直接反映给</w:t>
      </w:r>
      <w:r>
        <w:rPr>
          <w:rFonts w:hint="eastAsia" w:ascii="宋体" w:hAnsi="宋体" w:cs="宋体"/>
          <w:sz w:val="28"/>
          <w:szCs w:val="28"/>
          <w:lang w:val="en-US" w:eastAsia="zh-CN"/>
        </w:rPr>
        <w:t>安全</w:t>
      </w:r>
      <w:r>
        <w:rPr>
          <w:rFonts w:hint="default" w:ascii="宋体" w:hAnsi="宋体" w:cs="宋体"/>
          <w:sz w:val="28"/>
          <w:szCs w:val="28"/>
          <w:lang w:val="en-US" w:eastAsia="zh-CN"/>
        </w:rPr>
        <w:t>负责人，由</w:t>
      </w:r>
      <w:r>
        <w:rPr>
          <w:rFonts w:hint="eastAsia" w:ascii="宋体" w:hAnsi="宋体" w:cs="宋体"/>
          <w:sz w:val="28"/>
          <w:szCs w:val="28"/>
          <w:lang w:val="en-US" w:eastAsia="zh-CN"/>
        </w:rPr>
        <w:t>安全</w:t>
      </w:r>
      <w:r>
        <w:rPr>
          <w:rFonts w:hint="default" w:ascii="宋体" w:hAnsi="宋体" w:cs="宋体"/>
          <w:sz w:val="28"/>
          <w:szCs w:val="28"/>
          <w:lang w:val="en-US" w:eastAsia="zh-CN"/>
        </w:rPr>
        <w:t>负责人视事故情节严重程度进行逐一上报，报告基本内容</w:t>
      </w:r>
      <w:r>
        <w:rPr>
          <w:rFonts w:hint="eastAsia" w:ascii="宋体" w:hAnsi="宋体" w:cs="宋体"/>
          <w:sz w:val="28"/>
          <w:szCs w:val="28"/>
          <w:lang w:val="en-US" w:eastAsia="zh-CN"/>
        </w:rPr>
        <w:t>：事故时间、地点和 部门 ； 事故伤亡人数、简要经过、初步原因分析；事故应急处置情况，包括伤员抢救等情况。</w:t>
      </w:r>
    </w:p>
    <w:p>
      <w:pPr>
        <w:pStyle w:val="2"/>
        <w:keepNext w:val="0"/>
        <w:keepLines w:val="0"/>
        <w:pageBreakBefore w:val="0"/>
        <w:widowControl w:val="0"/>
        <w:numPr>
          <w:ilvl w:val="0"/>
          <w:numId w:val="11"/>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设备事故或突发事件即时汇报基本内容包括：事故或事件时间、地点和单位； 事故或事件简要经过、停电影响范围、设备损坏情况、初步原因分析、应急处置情况等；事故或事件有关的设备主要参数、事故前运行方式、事故情况等；必要的事故现场数码照片等影像资料。</w:t>
      </w:r>
    </w:p>
    <w:p>
      <w:pPr>
        <w:pStyle w:val="2"/>
        <w:keepNext w:val="0"/>
        <w:keepLines w:val="0"/>
        <w:pageBreakBefore w:val="0"/>
        <w:widowControl w:val="0"/>
        <w:numPr>
          <w:ilvl w:val="0"/>
          <w:numId w:val="11"/>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安全</w:t>
      </w:r>
      <w:r>
        <w:rPr>
          <w:rFonts w:hint="eastAsia" w:ascii="宋体" w:hAnsi="宋体" w:cs="宋体"/>
          <w:sz w:val="28"/>
          <w:szCs w:val="28"/>
          <w:lang w:val="en-US" w:eastAsia="zh-CN"/>
        </w:rPr>
        <w:t>科</w:t>
      </w:r>
      <w:r>
        <w:rPr>
          <w:rFonts w:hint="default" w:ascii="宋体" w:hAnsi="宋体" w:cs="宋体"/>
          <w:sz w:val="28"/>
          <w:szCs w:val="28"/>
          <w:lang w:val="en-US" w:eastAsia="zh-CN"/>
        </w:rPr>
        <w:t>负责人接到事故（障碍）、不安全情况和生产突发事件的汇报后，应准确、完整的作好记录，并立即以电话和短信方式向公司分管安全生产的副总经理、及相关</w:t>
      </w:r>
      <w:r>
        <w:rPr>
          <w:rFonts w:hint="eastAsia" w:ascii="宋体" w:hAnsi="宋体" w:cs="宋体"/>
          <w:sz w:val="28"/>
          <w:szCs w:val="28"/>
          <w:lang w:val="en-US" w:eastAsia="zh-CN"/>
        </w:rPr>
        <w:t>上级部门</w:t>
      </w:r>
      <w:r>
        <w:rPr>
          <w:rFonts w:hint="default" w:ascii="宋体" w:hAnsi="宋体" w:cs="宋体"/>
          <w:sz w:val="28"/>
          <w:szCs w:val="28"/>
          <w:lang w:val="en-US" w:eastAsia="zh-CN"/>
        </w:rPr>
        <w:t>汇报。</w:t>
      </w:r>
    </w:p>
    <w:p>
      <w:pPr>
        <w:pStyle w:val="2"/>
        <w:keepNext w:val="0"/>
        <w:keepLines w:val="0"/>
        <w:pageBreakBefore w:val="0"/>
        <w:widowControl w:val="0"/>
        <w:numPr>
          <w:ilvl w:val="0"/>
          <w:numId w:val="11"/>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对汇报不及时、弄虚作假、故意隐瞒等违反本制度有关规定的</w:t>
      </w:r>
      <w:r>
        <w:rPr>
          <w:rFonts w:hint="eastAsia" w:ascii="宋体" w:hAnsi="宋体" w:cs="宋体"/>
          <w:sz w:val="28"/>
          <w:szCs w:val="28"/>
          <w:lang w:val="en-US" w:eastAsia="zh-CN"/>
        </w:rPr>
        <w:t>人员</w:t>
      </w:r>
      <w:r>
        <w:rPr>
          <w:rFonts w:hint="default" w:ascii="宋体" w:hAnsi="宋体" w:cs="宋体"/>
          <w:sz w:val="28"/>
          <w:szCs w:val="28"/>
          <w:lang w:val="en-US" w:eastAsia="zh-CN"/>
        </w:rPr>
        <w:t>视情节轻重给予通报批评和处罚</w:t>
      </w:r>
      <w:r>
        <w:rPr>
          <w:rFonts w:hint="eastAsia" w:ascii="宋体" w:hAnsi="宋体" w:cs="宋体"/>
          <w:sz w:val="28"/>
          <w:szCs w:val="28"/>
          <w:lang w:val="en-US" w:eastAsia="zh-CN"/>
        </w:rPr>
        <w:t>。</w:t>
      </w:r>
    </w:p>
    <w:p>
      <w:pPr>
        <w:pStyle w:val="2"/>
        <w:keepNext w:val="0"/>
        <w:keepLines w:val="0"/>
        <w:pageBreakBefore w:val="0"/>
        <w:widowControl w:val="0"/>
        <w:numPr>
          <w:ilvl w:val="0"/>
          <w:numId w:val="11"/>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信息接收：应急办公室设24小时应急值守电话：15037803987；应急办公室是信息接收的地方，负责接收项目内部上报或者外部发布的信息。</w:t>
      </w:r>
    </w:p>
    <w:p>
      <w:pPr>
        <w:pStyle w:val="2"/>
        <w:keepNext w:val="0"/>
        <w:keepLines w:val="0"/>
        <w:pageBreakBefore w:val="0"/>
        <w:widowControl w:val="0"/>
        <w:numPr>
          <w:ilvl w:val="0"/>
          <w:numId w:val="11"/>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信息通报：应急办公室接到事故报告或事故后续信息，经应急领导小组同意后，通过电话、短信、网络等及时向项目各救援机构、部门、各工区、班组通报。</w:t>
      </w:r>
    </w:p>
    <w:p>
      <w:pPr>
        <w:pStyle w:val="2"/>
        <w:keepNext w:val="0"/>
        <w:keepLines w:val="0"/>
        <w:pageBreakBefore w:val="0"/>
        <w:widowControl w:val="0"/>
        <w:numPr>
          <w:ilvl w:val="0"/>
          <w:numId w:val="11"/>
        </w:numPr>
        <w:kinsoku/>
        <w:wordWrap/>
        <w:overflowPunct/>
        <w:topLinePunct w:val="0"/>
        <w:autoSpaceDE w:val="0"/>
        <w:autoSpaceDN w:val="0"/>
        <w:bidi w:val="0"/>
        <w:adjustRightInd w:val="0"/>
        <w:snapToGrid/>
        <w:ind w:firstLine="560" w:firstLineChars="200"/>
        <w:textAlignment w:val="baseline"/>
        <w:rPr>
          <w:rFonts w:hint="default" w:ascii="宋体" w:hAnsi="宋体" w:cs="宋体"/>
          <w:sz w:val="28"/>
          <w:szCs w:val="28"/>
          <w:lang w:val="en-US" w:eastAsia="zh-CN"/>
        </w:rPr>
      </w:pPr>
      <w:r>
        <w:rPr>
          <w:rFonts w:hint="default" w:ascii="宋体" w:hAnsi="宋体" w:cs="宋体"/>
          <w:sz w:val="28"/>
          <w:szCs w:val="28"/>
          <w:lang w:val="en-US" w:eastAsia="zh-CN"/>
        </w:rPr>
        <w:t>事故发生后，现场相关人员要及时向现场负责人报告，现场负责人及时向施工负责人和应急办公室报告，应简明扼要的说清事故情况。</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 w:name="文鼎书宋简">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pacing w:before="120" w:beforeLines="50"/>
      <w:rPr>
        <w:rFonts w:ascii="Times New Roman" w:hAnsi="Times New Roman" w:eastAsia="宋体" w:cs="Times New Roman"/>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jc w:val="right"/>
                          </w:pPr>
                          <w:r>
                            <w:fldChar w:fldCharType="begin"/>
                          </w:r>
                          <w:r>
                            <w:instrText xml:space="preserve"> PAGE   \* MERGEFORMAT </w:instrText>
                          </w:r>
                          <w:r>
                            <w:fldChar w:fldCharType="separate"/>
                          </w:r>
                          <w:r>
                            <w:rPr>
                              <w:lang w:val="zh-CN"/>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6mDjrR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OOQy9wP/4RBxnDxl6jDCTo3x7TLPac/Scjz1c9Xjv7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epg460QEAAKMDAAAOAAAAAAAAAAEAIAAAACIB&#10;AABkcnMvZTJvRG9jLnhtbFBLBQYAAAAABgAGAFkBAABlBQAAAAA=&#10;">
              <v:fill on="f" focussize="0,0"/>
              <v:stroke on="f" weight="1.25pt"/>
              <v:imagedata o:title=""/>
              <o:lock v:ext="edit" aspectratio="f"/>
              <v:textbox inset="0mm,0mm,0mm,0mm" style="mso-fit-shape-to-text:t;">
                <w:txbxContent>
                  <w:p>
                    <w:pPr>
                      <w:pStyle w:val="13"/>
                      <w:jc w:val="right"/>
                    </w:pPr>
                    <w:r>
                      <w:fldChar w:fldCharType="begin"/>
                    </w:r>
                    <w:r>
                      <w:instrText xml:space="preserve"> PAGE   \* MERGEFORMAT </w:instrText>
                    </w:r>
                    <w:r>
                      <w:fldChar w:fldCharType="separate"/>
                    </w:r>
                    <w:r>
                      <w:rPr>
                        <w:lang w:val="zh-CN"/>
                      </w:rPr>
                      <w:t>1</w:t>
                    </w:r>
                    <w:r>
                      <w:fldChar w:fldCharType="end"/>
                    </w:r>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jc w:val="both"/>
      <w:rPr>
        <w:rFonts w:ascii="Times New Roman" w:hAnsi="Times New Roman" w:eastAsia="宋体" w:cs="Times New Roman"/>
        <w:kern w:val="2"/>
        <w:sz w:val="24"/>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360" w:lineRule="auto"/>
      <w:ind w:firstLine="360" w:firstLineChars="200"/>
      <w:jc w:val="center"/>
      <w:rPr>
        <w:rFonts w:ascii="宋体" w:hAnsi="宋体" w:eastAsia="宋体" w:cs="宋体"/>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asciiTheme="minorEastAsia" w:hAnsiTheme="minorEastAsia"/>
      </w:rPr>
    </w:pPr>
    <w:r>
      <w:rPr>
        <w:rFonts w:hint="eastAsia"/>
      </w:rPr>
      <w:t xml:space="preserve">                       </w:t>
    </w:r>
    <w:r>
      <w:rPr>
        <w:rFonts w:hint="eastAsia" w:asciiTheme="minorEastAsia" w:hAnsiTheme="minor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DEF779"/>
    <w:multiLevelType w:val="singleLevel"/>
    <w:tmpl w:val="A8DEF779"/>
    <w:lvl w:ilvl="0" w:tentative="0">
      <w:start w:val="1"/>
      <w:numFmt w:val="decimal"/>
      <w:suff w:val="nothing"/>
      <w:lvlText w:val="%1、"/>
      <w:lvlJc w:val="left"/>
    </w:lvl>
  </w:abstractNum>
  <w:abstractNum w:abstractNumId="1">
    <w:nsid w:val="BACAAEEA"/>
    <w:multiLevelType w:val="singleLevel"/>
    <w:tmpl w:val="BACAAEEA"/>
    <w:lvl w:ilvl="0" w:tentative="0">
      <w:start w:val="1"/>
      <w:numFmt w:val="decimal"/>
      <w:suff w:val="nothing"/>
      <w:lvlText w:val="%1、"/>
      <w:lvlJc w:val="left"/>
    </w:lvl>
  </w:abstractNum>
  <w:abstractNum w:abstractNumId="2">
    <w:nsid w:val="C6ED5653"/>
    <w:multiLevelType w:val="singleLevel"/>
    <w:tmpl w:val="C6ED5653"/>
    <w:lvl w:ilvl="0" w:tentative="0">
      <w:start w:val="1"/>
      <w:numFmt w:val="decimal"/>
      <w:suff w:val="nothing"/>
      <w:lvlText w:val="%1、"/>
      <w:lvlJc w:val="left"/>
    </w:lvl>
  </w:abstractNum>
  <w:abstractNum w:abstractNumId="3">
    <w:nsid w:val="C86500DA"/>
    <w:multiLevelType w:val="singleLevel"/>
    <w:tmpl w:val="C86500DA"/>
    <w:lvl w:ilvl="0" w:tentative="0">
      <w:start w:val="1"/>
      <w:numFmt w:val="decimal"/>
      <w:suff w:val="nothing"/>
      <w:lvlText w:val="%1、"/>
      <w:lvlJc w:val="left"/>
    </w:lvl>
  </w:abstractNum>
  <w:abstractNum w:abstractNumId="4">
    <w:nsid w:val="F451E707"/>
    <w:multiLevelType w:val="singleLevel"/>
    <w:tmpl w:val="F451E707"/>
    <w:lvl w:ilvl="0" w:tentative="0">
      <w:start w:val="1"/>
      <w:numFmt w:val="decimal"/>
      <w:suff w:val="nothing"/>
      <w:lvlText w:val="%1、"/>
      <w:lvlJc w:val="left"/>
    </w:lvl>
  </w:abstractNum>
  <w:abstractNum w:abstractNumId="5">
    <w:nsid w:val="02051D28"/>
    <w:multiLevelType w:val="singleLevel"/>
    <w:tmpl w:val="02051D28"/>
    <w:lvl w:ilvl="0" w:tentative="0">
      <w:start w:val="1"/>
      <w:numFmt w:val="decimal"/>
      <w:suff w:val="nothing"/>
      <w:lvlText w:val="%1、"/>
      <w:lvlJc w:val="left"/>
    </w:lvl>
  </w:abstractNum>
  <w:abstractNum w:abstractNumId="6">
    <w:nsid w:val="0C55E794"/>
    <w:multiLevelType w:val="singleLevel"/>
    <w:tmpl w:val="0C55E794"/>
    <w:lvl w:ilvl="0" w:tentative="0">
      <w:start w:val="1"/>
      <w:numFmt w:val="decimal"/>
      <w:suff w:val="nothing"/>
      <w:lvlText w:val="%1、"/>
      <w:lvlJc w:val="left"/>
    </w:lvl>
  </w:abstractNum>
  <w:abstractNum w:abstractNumId="7">
    <w:nsid w:val="4340C2C3"/>
    <w:multiLevelType w:val="singleLevel"/>
    <w:tmpl w:val="4340C2C3"/>
    <w:lvl w:ilvl="0" w:tentative="0">
      <w:start w:val="1"/>
      <w:numFmt w:val="decimal"/>
      <w:suff w:val="nothing"/>
      <w:lvlText w:val="%1、"/>
      <w:lvlJc w:val="left"/>
    </w:lvl>
  </w:abstractNum>
  <w:abstractNum w:abstractNumId="8">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52"/>
      <w:suff w:val="nothing"/>
      <w:lvlText w:val="%1%2　"/>
      <w:lvlJc w:val="left"/>
      <w:pPr>
        <w:ind w:left="0" w:firstLine="0"/>
      </w:pPr>
      <w:rPr>
        <w:rFonts w:hint="eastAsia" w:hAnsi="Times New Roman" w:eastAsia="黑体" w:cs="Times New Roman"/>
        <w:b w:val="0"/>
        <w:bCs w:val="0"/>
        <w:i w:val="0"/>
        <w:iCs w:val="0"/>
        <w:caps w:val="0"/>
        <w:smallCaps w:val="0"/>
        <w:strike w:val="0"/>
        <w:dstrike w:val="0"/>
        <w:vanish w:val="0"/>
        <w:spacing w:val="0"/>
        <w:kern w:val="0"/>
        <w:position w:val="0"/>
        <w:sz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72F48BD2"/>
    <w:multiLevelType w:val="singleLevel"/>
    <w:tmpl w:val="72F48BD2"/>
    <w:lvl w:ilvl="0" w:tentative="0">
      <w:start w:val="1"/>
      <w:numFmt w:val="chineseCounting"/>
      <w:suff w:val="nothing"/>
      <w:lvlText w:val="%1、"/>
      <w:lvlJc w:val="left"/>
      <w:rPr>
        <w:rFonts w:hint="eastAsia"/>
      </w:rPr>
    </w:lvl>
  </w:abstractNum>
  <w:abstractNum w:abstractNumId="10">
    <w:nsid w:val="7959159A"/>
    <w:multiLevelType w:val="singleLevel"/>
    <w:tmpl w:val="7959159A"/>
    <w:lvl w:ilvl="0" w:tentative="0">
      <w:start w:val="1"/>
      <w:numFmt w:val="decimal"/>
      <w:suff w:val="nothing"/>
      <w:lvlText w:val="%1、"/>
      <w:lvlJc w:val="left"/>
    </w:lvl>
  </w:abstractNum>
  <w:num w:numId="1">
    <w:abstractNumId w:val="8"/>
  </w:num>
  <w:num w:numId="2">
    <w:abstractNumId w:val="4"/>
  </w:num>
  <w:num w:numId="3">
    <w:abstractNumId w:val="3"/>
  </w:num>
  <w:num w:numId="4">
    <w:abstractNumId w:val="9"/>
  </w:num>
  <w:num w:numId="5">
    <w:abstractNumId w:val="1"/>
  </w:num>
  <w:num w:numId="6">
    <w:abstractNumId w:val="7"/>
  </w:num>
  <w:num w:numId="7">
    <w:abstractNumId w:val="10"/>
  </w:num>
  <w:num w:numId="8">
    <w:abstractNumId w:val="0"/>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MjgzYzU4ODk4MjEwODg4NmU2NGQxZGI2Yjc4ODgifQ=="/>
    <w:docVar w:name="KSO_WPS_MARK_KEY" w:val="dd0f5aa8-4e81-4d1c-9369-f37fc7d56656"/>
  </w:docVars>
  <w:rsids>
    <w:rsidRoot w:val="00172A27"/>
    <w:rsid w:val="00026603"/>
    <w:rsid w:val="00052A15"/>
    <w:rsid w:val="0009153E"/>
    <w:rsid w:val="000A2071"/>
    <w:rsid w:val="000B5498"/>
    <w:rsid w:val="000C7D58"/>
    <w:rsid w:val="000F2AAD"/>
    <w:rsid w:val="001309A7"/>
    <w:rsid w:val="00134F2E"/>
    <w:rsid w:val="0016597A"/>
    <w:rsid w:val="001D1F22"/>
    <w:rsid w:val="001E5B8B"/>
    <w:rsid w:val="002431BA"/>
    <w:rsid w:val="00252606"/>
    <w:rsid w:val="00265A0F"/>
    <w:rsid w:val="002B02B9"/>
    <w:rsid w:val="0033578C"/>
    <w:rsid w:val="003421F9"/>
    <w:rsid w:val="003436D0"/>
    <w:rsid w:val="0035475E"/>
    <w:rsid w:val="003624EE"/>
    <w:rsid w:val="0036530D"/>
    <w:rsid w:val="003A0AAA"/>
    <w:rsid w:val="003A5788"/>
    <w:rsid w:val="003B79D5"/>
    <w:rsid w:val="003C11AE"/>
    <w:rsid w:val="003D6254"/>
    <w:rsid w:val="003F5B95"/>
    <w:rsid w:val="0040237B"/>
    <w:rsid w:val="004250D9"/>
    <w:rsid w:val="00431D1C"/>
    <w:rsid w:val="00436373"/>
    <w:rsid w:val="004550B1"/>
    <w:rsid w:val="00466689"/>
    <w:rsid w:val="004976F0"/>
    <w:rsid w:val="004A33F0"/>
    <w:rsid w:val="005042D1"/>
    <w:rsid w:val="0054395A"/>
    <w:rsid w:val="005550A0"/>
    <w:rsid w:val="00591F75"/>
    <w:rsid w:val="005C0D60"/>
    <w:rsid w:val="005C5B11"/>
    <w:rsid w:val="005D0631"/>
    <w:rsid w:val="005F1AED"/>
    <w:rsid w:val="005F7C5E"/>
    <w:rsid w:val="00620A58"/>
    <w:rsid w:val="00634F6D"/>
    <w:rsid w:val="00642F5C"/>
    <w:rsid w:val="00643052"/>
    <w:rsid w:val="00653E64"/>
    <w:rsid w:val="006726DF"/>
    <w:rsid w:val="0068763D"/>
    <w:rsid w:val="0069717D"/>
    <w:rsid w:val="006A70ED"/>
    <w:rsid w:val="006B4CEF"/>
    <w:rsid w:val="006E038E"/>
    <w:rsid w:val="007112EC"/>
    <w:rsid w:val="00713B17"/>
    <w:rsid w:val="00720489"/>
    <w:rsid w:val="007337BD"/>
    <w:rsid w:val="00735C78"/>
    <w:rsid w:val="007661FE"/>
    <w:rsid w:val="00767FC1"/>
    <w:rsid w:val="00782273"/>
    <w:rsid w:val="007D13E7"/>
    <w:rsid w:val="007D2DA1"/>
    <w:rsid w:val="00804EBA"/>
    <w:rsid w:val="00833E6B"/>
    <w:rsid w:val="00843EDC"/>
    <w:rsid w:val="0088732B"/>
    <w:rsid w:val="008A7ABA"/>
    <w:rsid w:val="008B2AF6"/>
    <w:rsid w:val="008B379B"/>
    <w:rsid w:val="008B3A89"/>
    <w:rsid w:val="008D77C1"/>
    <w:rsid w:val="008E2591"/>
    <w:rsid w:val="008F0E79"/>
    <w:rsid w:val="00917F31"/>
    <w:rsid w:val="0094186B"/>
    <w:rsid w:val="00946022"/>
    <w:rsid w:val="00983D4A"/>
    <w:rsid w:val="00992DB0"/>
    <w:rsid w:val="00993727"/>
    <w:rsid w:val="00996A1A"/>
    <w:rsid w:val="009E2624"/>
    <w:rsid w:val="00A23910"/>
    <w:rsid w:val="00A447E6"/>
    <w:rsid w:val="00A46C6D"/>
    <w:rsid w:val="00A87725"/>
    <w:rsid w:val="00AA271B"/>
    <w:rsid w:val="00AA4834"/>
    <w:rsid w:val="00AA61BE"/>
    <w:rsid w:val="00AC0800"/>
    <w:rsid w:val="00AD6C6D"/>
    <w:rsid w:val="00B120C1"/>
    <w:rsid w:val="00B259F5"/>
    <w:rsid w:val="00B27380"/>
    <w:rsid w:val="00B43A30"/>
    <w:rsid w:val="00B54FAB"/>
    <w:rsid w:val="00B84454"/>
    <w:rsid w:val="00BA4B85"/>
    <w:rsid w:val="00BB5A3A"/>
    <w:rsid w:val="00BB6045"/>
    <w:rsid w:val="00C46924"/>
    <w:rsid w:val="00C8716F"/>
    <w:rsid w:val="00CA5A31"/>
    <w:rsid w:val="00CB7369"/>
    <w:rsid w:val="00CE7324"/>
    <w:rsid w:val="00CF1660"/>
    <w:rsid w:val="00D2118B"/>
    <w:rsid w:val="00D37E67"/>
    <w:rsid w:val="00D47124"/>
    <w:rsid w:val="00D64681"/>
    <w:rsid w:val="00D92B1C"/>
    <w:rsid w:val="00DA320E"/>
    <w:rsid w:val="00DB6FF2"/>
    <w:rsid w:val="00DE19ED"/>
    <w:rsid w:val="00E0127A"/>
    <w:rsid w:val="00E02759"/>
    <w:rsid w:val="00E43C48"/>
    <w:rsid w:val="00E57ECC"/>
    <w:rsid w:val="00E91C00"/>
    <w:rsid w:val="00EB3178"/>
    <w:rsid w:val="00ED5A50"/>
    <w:rsid w:val="00EE43F0"/>
    <w:rsid w:val="00EF1ED8"/>
    <w:rsid w:val="00F02188"/>
    <w:rsid w:val="00F14F19"/>
    <w:rsid w:val="00F3750C"/>
    <w:rsid w:val="00F37CBD"/>
    <w:rsid w:val="00F73B1A"/>
    <w:rsid w:val="00F955BC"/>
    <w:rsid w:val="00FA6B4C"/>
    <w:rsid w:val="00FC5E18"/>
    <w:rsid w:val="00FC5EF1"/>
    <w:rsid w:val="034C2EA9"/>
    <w:rsid w:val="04EE757B"/>
    <w:rsid w:val="05856AD5"/>
    <w:rsid w:val="0BF12BB9"/>
    <w:rsid w:val="11697C64"/>
    <w:rsid w:val="1354339B"/>
    <w:rsid w:val="14C023D2"/>
    <w:rsid w:val="15A31CB0"/>
    <w:rsid w:val="1E454DDF"/>
    <w:rsid w:val="1E9667D1"/>
    <w:rsid w:val="22556D75"/>
    <w:rsid w:val="25C53100"/>
    <w:rsid w:val="25F316F7"/>
    <w:rsid w:val="29537E3C"/>
    <w:rsid w:val="2AF46B10"/>
    <w:rsid w:val="2CB41162"/>
    <w:rsid w:val="2EA40112"/>
    <w:rsid w:val="39474F57"/>
    <w:rsid w:val="399F5B63"/>
    <w:rsid w:val="3BCE72DF"/>
    <w:rsid w:val="3DA2592A"/>
    <w:rsid w:val="3F003BEF"/>
    <w:rsid w:val="403D0851"/>
    <w:rsid w:val="42DA5D9D"/>
    <w:rsid w:val="441C1021"/>
    <w:rsid w:val="4AFD5F10"/>
    <w:rsid w:val="52194A5A"/>
    <w:rsid w:val="52A3204C"/>
    <w:rsid w:val="55424EE6"/>
    <w:rsid w:val="581628A0"/>
    <w:rsid w:val="5E253BF4"/>
    <w:rsid w:val="5EC97746"/>
    <w:rsid w:val="6AC36E44"/>
    <w:rsid w:val="6B4B22B1"/>
    <w:rsid w:val="6EE35F3B"/>
    <w:rsid w:val="70DD7E4A"/>
    <w:rsid w:val="71815654"/>
    <w:rsid w:val="73A4379E"/>
    <w:rsid w:val="76CD080E"/>
    <w:rsid w:val="772D3E5C"/>
    <w:rsid w:val="7AD63F26"/>
    <w:rsid w:val="7DBD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3"/>
    <w:qFormat/>
    <w:uiPriority w:val="99"/>
    <w:pPr>
      <w:keepNext/>
      <w:keepLines/>
      <w:spacing w:before="340" w:after="330" w:line="578" w:lineRule="auto"/>
      <w:outlineLvl w:val="0"/>
    </w:pPr>
    <w:rPr>
      <w:rFonts w:ascii="Times New Roman" w:hAnsi="Times New Roman" w:eastAsia="宋体" w:cs="Times New Roman"/>
      <w:b/>
      <w:bCs/>
      <w:kern w:val="44"/>
      <w:sz w:val="44"/>
      <w:szCs w:val="44"/>
      <w:lang w:val="zh-CN"/>
    </w:rPr>
  </w:style>
  <w:style w:type="paragraph" w:styleId="4">
    <w:name w:val="heading 2"/>
    <w:basedOn w:val="1"/>
    <w:next w:val="1"/>
    <w:link w:val="34"/>
    <w:qFormat/>
    <w:uiPriority w:val="0"/>
    <w:pPr>
      <w:keepNext/>
      <w:adjustRightInd w:val="0"/>
      <w:spacing w:before="120" w:after="120" w:line="360" w:lineRule="auto"/>
      <w:textAlignment w:val="baseline"/>
      <w:outlineLvl w:val="1"/>
    </w:pPr>
    <w:rPr>
      <w:rFonts w:ascii="Times New Roman" w:hAnsi="Times New Roman" w:eastAsia="宋体" w:cs="Times New Roman"/>
      <w:b/>
      <w:color w:val="000000"/>
      <w:sz w:val="28"/>
      <w:szCs w:val="20"/>
    </w:rPr>
  </w:style>
  <w:style w:type="paragraph" w:styleId="5">
    <w:name w:val="heading 3"/>
    <w:basedOn w:val="1"/>
    <w:next w:val="1"/>
    <w:link w:val="48"/>
    <w:qFormat/>
    <w:uiPriority w:val="0"/>
    <w:pPr>
      <w:keepNext/>
      <w:keepLines/>
      <w:spacing w:before="260" w:after="260" w:line="416" w:lineRule="auto"/>
      <w:outlineLvl w:val="2"/>
    </w:pPr>
    <w:rPr>
      <w:rFonts w:ascii="Times New Roman" w:hAnsi="Times New Roman" w:eastAsia="宋体" w:cs="Times New Roman"/>
      <w:b/>
      <w:bCs/>
      <w:sz w:val="32"/>
      <w:szCs w:val="32"/>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autoSpaceDE w:val="0"/>
      <w:autoSpaceDN w:val="0"/>
      <w:adjustRightInd w:val="0"/>
      <w:spacing w:line="360" w:lineRule="auto"/>
      <w:ind w:firstLine="200" w:firstLineChars="200"/>
      <w:textAlignment w:val="baseline"/>
    </w:pPr>
    <w:rPr>
      <w:rFonts w:ascii="Calibri" w:hAnsi="Calibri" w:eastAsia="宋体" w:cs="Times New Roman"/>
      <w:kern w:val="0"/>
      <w:sz w:val="24"/>
      <w:szCs w:val="20"/>
    </w:rPr>
  </w:style>
  <w:style w:type="paragraph" w:styleId="6">
    <w:name w:val="Body Text"/>
    <w:basedOn w:val="1"/>
    <w:link w:val="41"/>
    <w:qFormat/>
    <w:uiPriority w:val="99"/>
    <w:pPr>
      <w:spacing w:after="120"/>
    </w:pPr>
    <w:rPr>
      <w:rFonts w:ascii="Times New Roman" w:hAnsi="Times New Roman" w:eastAsia="宋体" w:cs="Times New Roman"/>
    </w:rPr>
  </w:style>
  <w:style w:type="paragraph" w:styleId="7">
    <w:name w:val="Body Text Indent"/>
    <w:basedOn w:val="1"/>
    <w:link w:val="36"/>
    <w:qFormat/>
    <w:uiPriority w:val="0"/>
    <w:pPr>
      <w:ind w:firstLine="560" w:firstLineChars="200"/>
    </w:pPr>
    <w:rPr>
      <w:rFonts w:ascii="宋体" w:hAnsi="宋体" w:eastAsia="宋体" w:cs="Times New Roman"/>
      <w:color w:val="000000"/>
      <w:sz w:val="28"/>
    </w:rPr>
  </w:style>
  <w:style w:type="paragraph" w:styleId="8">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szCs w:val="22"/>
    </w:rPr>
  </w:style>
  <w:style w:type="paragraph" w:styleId="9">
    <w:name w:val="Plain Text"/>
    <w:basedOn w:val="1"/>
    <w:link w:val="49"/>
    <w:qFormat/>
    <w:uiPriority w:val="0"/>
    <w:rPr>
      <w:rFonts w:ascii="宋体" w:hAnsi="Courier New" w:eastAsia="宋体" w:cs="Times New Roman"/>
      <w:szCs w:val="20"/>
    </w:rPr>
  </w:style>
  <w:style w:type="paragraph" w:styleId="10">
    <w:name w:val="Date"/>
    <w:basedOn w:val="1"/>
    <w:next w:val="1"/>
    <w:link w:val="45"/>
    <w:qFormat/>
    <w:uiPriority w:val="0"/>
    <w:pPr>
      <w:ind w:left="100" w:leftChars="2500"/>
    </w:pPr>
    <w:rPr>
      <w:rFonts w:ascii="Times New Roman" w:hAnsi="Times New Roman" w:eastAsia="宋体" w:cs="Times New Roman"/>
    </w:rPr>
  </w:style>
  <w:style w:type="paragraph" w:styleId="11">
    <w:name w:val="Body Text Indent 2"/>
    <w:basedOn w:val="1"/>
    <w:link w:val="38"/>
    <w:qFormat/>
    <w:uiPriority w:val="0"/>
    <w:pPr>
      <w:ind w:left="570"/>
    </w:pPr>
    <w:rPr>
      <w:rFonts w:ascii="宋体" w:hAnsi="宋体" w:eastAsia="宋体" w:cs="Times New Roman"/>
      <w:color w:val="000000"/>
      <w:sz w:val="28"/>
    </w:rPr>
  </w:style>
  <w:style w:type="paragraph" w:styleId="12">
    <w:name w:val="Balloon Text"/>
    <w:basedOn w:val="1"/>
    <w:link w:val="32"/>
    <w:unhideWhenUsed/>
    <w:qFormat/>
    <w:uiPriority w:val="0"/>
    <w:rPr>
      <w:sz w:val="18"/>
      <w:szCs w:val="18"/>
    </w:rPr>
  </w:style>
  <w:style w:type="paragraph" w:styleId="13">
    <w:name w:val="footer"/>
    <w:basedOn w:val="1"/>
    <w:link w:val="31"/>
    <w:unhideWhenUsed/>
    <w:qFormat/>
    <w:uiPriority w:val="99"/>
    <w:pPr>
      <w:tabs>
        <w:tab w:val="center" w:pos="4153"/>
        <w:tab w:val="right" w:pos="8306"/>
      </w:tabs>
      <w:snapToGrid w:val="0"/>
      <w:jc w:val="left"/>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6">
    <w:name w:val="Subtitle"/>
    <w:basedOn w:val="1"/>
    <w:next w:val="1"/>
    <w:link w:val="47"/>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17">
    <w:name w:val="toc 6"/>
    <w:basedOn w:val="1"/>
    <w:next w:val="1"/>
    <w:qFormat/>
    <w:uiPriority w:val="0"/>
    <w:pPr>
      <w:ind w:left="2100" w:leftChars="1000"/>
    </w:pPr>
    <w:rPr>
      <w:rFonts w:ascii="Times New Roman" w:hAnsi="Times New Roman" w:eastAsia="宋体" w:cs="Times New Roman"/>
    </w:rPr>
  </w:style>
  <w:style w:type="paragraph" w:styleId="18">
    <w:name w:val="Body Text Indent 3"/>
    <w:basedOn w:val="1"/>
    <w:link w:val="37"/>
    <w:qFormat/>
    <w:uiPriority w:val="0"/>
    <w:pPr>
      <w:ind w:firstLine="560" w:firstLineChars="200"/>
    </w:pPr>
    <w:rPr>
      <w:rFonts w:ascii="宋体" w:hAnsi="宋体" w:eastAsia="宋体" w:cs="Times New Roman"/>
      <w:sz w:val="28"/>
    </w:rPr>
  </w:style>
  <w:style w:type="paragraph" w:styleId="19">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szCs w:val="22"/>
    </w:rPr>
  </w:style>
  <w:style w:type="paragraph" w:styleId="20">
    <w:name w:val="Normal (Web)"/>
    <w:basedOn w:val="1"/>
    <w:autoRedefine/>
    <w:qFormat/>
    <w:uiPriority w:val="0"/>
    <w:pPr>
      <w:widowControl/>
      <w:spacing w:before="100" w:beforeAutospacing="1" w:after="100" w:afterAutospacing="1"/>
      <w:jc w:val="left"/>
    </w:pPr>
    <w:rPr>
      <w:rFonts w:ascii="宋体" w:hAnsi="宋体" w:eastAsia="宋体" w:cs="Times New Roman"/>
      <w:kern w:val="0"/>
      <w:sz w:val="24"/>
    </w:rPr>
  </w:style>
  <w:style w:type="paragraph" w:styleId="21">
    <w:name w:val="index 1"/>
    <w:basedOn w:val="1"/>
    <w:next w:val="1"/>
    <w:qFormat/>
    <w:uiPriority w:val="0"/>
    <w:pPr>
      <w:spacing w:line="340" w:lineRule="exact"/>
      <w:jc w:val="center"/>
    </w:pPr>
    <w:rPr>
      <w:rFonts w:ascii="华文中宋" w:hAnsi="华文中宋" w:eastAsia="华文中宋" w:cs="Times New Roman"/>
      <w:spacing w:val="-20"/>
      <w:sz w:val="24"/>
    </w:rPr>
  </w:style>
  <w:style w:type="paragraph" w:styleId="22">
    <w:name w:val="Title"/>
    <w:qFormat/>
    <w:uiPriority w:val="0"/>
    <w:pPr>
      <w:widowControl w:val="0"/>
      <w:tabs>
        <w:tab w:val="left" w:pos="360"/>
      </w:tabs>
      <w:spacing w:line="360" w:lineRule="auto"/>
      <w:ind w:firstLine="643" w:firstLineChars="200"/>
      <w:jc w:val="both"/>
      <w:outlineLvl w:val="0"/>
    </w:pPr>
    <w:rPr>
      <w:rFonts w:ascii="Arial" w:hAnsi="Arial" w:eastAsia="宋体" w:cs="宋体"/>
      <w:b/>
      <w:bCs/>
      <w:kern w:val="2"/>
      <w:sz w:val="24"/>
      <w:szCs w:val="32"/>
      <w:lang w:val="en-US" w:eastAsia="zh-CN" w:bidi="ar-SA"/>
    </w:rPr>
  </w:style>
  <w:style w:type="paragraph" w:styleId="23">
    <w:name w:val="Body Text First Indent"/>
    <w:basedOn w:val="6"/>
    <w:link w:val="42"/>
    <w:qFormat/>
    <w:uiPriority w:val="0"/>
    <w:pPr>
      <w:ind w:firstLine="420" w:firstLineChars="1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qFormat/>
    <w:uiPriority w:val="0"/>
  </w:style>
  <w:style w:type="character" w:styleId="29">
    <w:name w:val="Hyperlink"/>
    <w:qFormat/>
    <w:uiPriority w:val="99"/>
    <w:rPr>
      <w:rFonts w:hint="default" w:ascii="ˎ̥" w:hAnsi="ˎ̥"/>
      <w:color w:val="333333"/>
      <w:sz w:val="24"/>
      <w:szCs w:val="24"/>
      <w:u w:val="none"/>
    </w:rPr>
  </w:style>
  <w:style w:type="character" w:customStyle="1" w:styleId="30">
    <w:name w:val="页眉 字符"/>
    <w:basedOn w:val="26"/>
    <w:link w:val="14"/>
    <w:qFormat/>
    <w:uiPriority w:val="99"/>
    <w:rPr>
      <w:sz w:val="18"/>
      <w:szCs w:val="18"/>
    </w:rPr>
  </w:style>
  <w:style w:type="character" w:customStyle="1" w:styleId="31">
    <w:name w:val="页脚 字符"/>
    <w:basedOn w:val="26"/>
    <w:link w:val="13"/>
    <w:qFormat/>
    <w:uiPriority w:val="99"/>
    <w:rPr>
      <w:sz w:val="18"/>
      <w:szCs w:val="18"/>
    </w:rPr>
  </w:style>
  <w:style w:type="character" w:customStyle="1" w:styleId="32">
    <w:name w:val="批注框文本 字符"/>
    <w:basedOn w:val="26"/>
    <w:link w:val="12"/>
    <w:autoRedefine/>
    <w:qFormat/>
    <w:uiPriority w:val="0"/>
    <w:rPr>
      <w:sz w:val="18"/>
      <w:szCs w:val="18"/>
    </w:rPr>
  </w:style>
  <w:style w:type="character" w:customStyle="1" w:styleId="33">
    <w:name w:val="标题 1 字符"/>
    <w:basedOn w:val="26"/>
    <w:link w:val="3"/>
    <w:qFormat/>
    <w:uiPriority w:val="0"/>
    <w:rPr>
      <w:rFonts w:ascii="Times New Roman" w:hAnsi="Times New Roman" w:eastAsia="宋体" w:cs="Times New Roman"/>
      <w:b/>
      <w:bCs/>
      <w:kern w:val="44"/>
      <w:sz w:val="44"/>
      <w:szCs w:val="44"/>
      <w:lang w:val="zh-CN" w:eastAsia="zh-CN"/>
    </w:rPr>
  </w:style>
  <w:style w:type="character" w:customStyle="1" w:styleId="34">
    <w:name w:val="标题 2 字符"/>
    <w:basedOn w:val="26"/>
    <w:link w:val="4"/>
    <w:qFormat/>
    <w:uiPriority w:val="0"/>
    <w:rPr>
      <w:rFonts w:ascii="Times New Roman" w:hAnsi="Times New Roman" w:eastAsia="宋体" w:cs="Times New Roman"/>
      <w:b/>
      <w:color w:val="000000"/>
      <w:sz w:val="28"/>
      <w:szCs w:val="20"/>
    </w:rPr>
  </w:style>
  <w:style w:type="character" w:customStyle="1" w:styleId="35">
    <w:name w:val="标题 3 Char"/>
    <w:basedOn w:val="26"/>
    <w:semiHidden/>
    <w:qFormat/>
    <w:uiPriority w:val="0"/>
    <w:rPr>
      <w:b/>
      <w:bCs/>
      <w:sz w:val="32"/>
      <w:szCs w:val="32"/>
    </w:rPr>
  </w:style>
  <w:style w:type="character" w:customStyle="1" w:styleId="36">
    <w:name w:val="正文文本缩进 字符"/>
    <w:basedOn w:val="26"/>
    <w:link w:val="7"/>
    <w:qFormat/>
    <w:uiPriority w:val="0"/>
    <w:rPr>
      <w:rFonts w:ascii="宋体" w:hAnsi="宋体" w:eastAsia="宋体" w:cs="Times New Roman"/>
      <w:color w:val="000000"/>
      <w:sz w:val="28"/>
      <w:szCs w:val="24"/>
    </w:rPr>
  </w:style>
  <w:style w:type="character" w:customStyle="1" w:styleId="37">
    <w:name w:val="正文文本缩进 3 字符"/>
    <w:basedOn w:val="26"/>
    <w:link w:val="18"/>
    <w:qFormat/>
    <w:uiPriority w:val="0"/>
    <w:rPr>
      <w:rFonts w:ascii="宋体" w:hAnsi="宋体" w:eastAsia="宋体" w:cs="Times New Roman"/>
      <w:sz w:val="28"/>
      <w:szCs w:val="24"/>
    </w:rPr>
  </w:style>
  <w:style w:type="character" w:customStyle="1" w:styleId="38">
    <w:name w:val="正文文本缩进 2 字符"/>
    <w:basedOn w:val="26"/>
    <w:link w:val="11"/>
    <w:qFormat/>
    <w:uiPriority w:val="0"/>
    <w:rPr>
      <w:rFonts w:ascii="宋体" w:hAnsi="宋体" w:eastAsia="宋体" w:cs="Times New Roman"/>
      <w:color w:val="000000"/>
      <w:sz w:val="28"/>
      <w:szCs w:val="24"/>
    </w:rPr>
  </w:style>
  <w:style w:type="character" w:customStyle="1" w:styleId="39">
    <w:name w:val="纯文本 Char"/>
    <w:basedOn w:val="26"/>
    <w:semiHidden/>
    <w:qFormat/>
    <w:uiPriority w:val="99"/>
    <w:rPr>
      <w:rFonts w:ascii="宋体" w:hAnsi="Courier New" w:eastAsia="宋体" w:cs="Courier New"/>
      <w:szCs w:val="21"/>
    </w:rPr>
  </w:style>
  <w:style w:type="paragraph" w:customStyle="1" w:styleId="40">
    <w:name w:val="中文排版"/>
    <w:basedOn w:val="23"/>
    <w:qFormat/>
    <w:uiPriority w:val="0"/>
    <w:pPr>
      <w:adjustRightInd w:val="0"/>
      <w:snapToGrid w:val="0"/>
      <w:spacing w:after="0" w:line="440" w:lineRule="atLeast"/>
      <w:ind w:firstLine="567" w:firstLineChars="0"/>
      <w:textAlignment w:val="baseline"/>
    </w:pPr>
    <w:rPr>
      <w:rFonts w:ascii="文鼎书宋简" w:eastAsia="文鼎书宋简"/>
      <w:sz w:val="24"/>
      <w:szCs w:val="20"/>
    </w:rPr>
  </w:style>
  <w:style w:type="character" w:customStyle="1" w:styleId="41">
    <w:name w:val="正文文本 字符"/>
    <w:basedOn w:val="26"/>
    <w:link w:val="6"/>
    <w:qFormat/>
    <w:uiPriority w:val="0"/>
    <w:rPr>
      <w:rFonts w:ascii="Times New Roman" w:hAnsi="Times New Roman" w:eastAsia="宋体" w:cs="Times New Roman"/>
      <w:szCs w:val="24"/>
    </w:rPr>
  </w:style>
  <w:style w:type="character" w:customStyle="1" w:styleId="42">
    <w:name w:val="正文文本首行缩进 字符"/>
    <w:basedOn w:val="41"/>
    <w:link w:val="23"/>
    <w:qFormat/>
    <w:uiPriority w:val="0"/>
    <w:rPr>
      <w:rFonts w:ascii="Times New Roman" w:hAnsi="Times New Roman" w:eastAsia="宋体" w:cs="Times New Roman"/>
      <w:szCs w:val="24"/>
    </w:rPr>
  </w:style>
  <w:style w:type="paragraph" w:styleId="43">
    <w:name w:val="List Paragraph"/>
    <w:basedOn w:val="1"/>
    <w:qFormat/>
    <w:uiPriority w:val="34"/>
    <w:pPr>
      <w:widowControl/>
      <w:ind w:firstLine="420" w:firstLineChars="200"/>
      <w:jc w:val="left"/>
    </w:pPr>
    <w:rPr>
      <w:rFonts w:ascii="宋体" w:hAnsi="宋体" w:eastAsia="宋体" w:cs="宋体"/>
      <w:kern w:val="0"/>
      <w:sz w:val="24"/>
    </w:rPr>
  </w:style>
  <w:style w:type="paragraph" w:customStyle="1" w:styleId="44">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5">
    <w:name w:val="日期 字符"/>
    <w:basedOn w:val="26"/>
    <w:link w:val="10"/>
    <w:qFormat/>
    <w:uiPriority w:val="0"/>
    <w:rPr>
      <w:rFonts w:ascii="Times New Roman" w:hAnsi="Times New Roman" w:eastAsia="宋体" w:cs="Times New Roman"/>
      <w:szCs w:val="24"/>
    </w:rPr>
  </w:style>
  <w:style w:type="paragraph" w:customStyle="1" w:styleId="46">
    <w:name w:val="章标题"/>
    <w:basedOn w:val="3"/>
    <w:next w:val="6"/>
    <w:qFormat/>
    <w:uiPriority w:val="0"/>
    <w:pPr>
      <w:spacing w:before="240" w:after="480" w:line="240" w:lineRule="auto"/>
      <w:jc w:val="center"/>
    </w:pPr>
    <w:rPr>
      <w:rFonts w:ascii="宋体" w:hAnsi="宋体"/>
      <w:spacing w:val="2"/>
      <w:lang w:val="en-US"/>
    </w:rPr>
  </w:style>
  <w:style w:type="character" w:customStyle="1" w:styleId="47">
    <w:name w:val="副标题 字符"/>
    <w:basedOn w:val="26"/>
    <w:link w:val="16"/>
    <w:qFormat/>
    <w:uiPriority w:val="0"/>
    <w:rPr>
      <w:rFonts w:ascii="Cambria" w:hAnsi="Cambria" w:eastAsia="宋体" w:cs="Times New Roman"/>
      <w:b/>
      <w:bCs/>
      <w:kern w:val="28"/>
      <w:sz w:val="32"/>
      <w:szCs w:val="32"/>
    </w:rPr>
  </w:style>
  <w:style w:type="character" w:customStyle="1" w:styleId="48">
    <w:name w:val="标题 3 字符"/>
    <w:link w:val="5"/>
    <w:qFormat/>
    <w:uiPriority w:val="0"/>
    <w:rPr>
      <w:rFonts w:ascii="Times New Roman" w:hAnsi="Times New Roman" w:eastAsia="宋体" w:cs="Times New Roman"/>
      <w:b/>
      <w:bCs/>
      <w:sz w:val="32"/>
      <w:szCs w:val="32"/>
      <w:lang w:val="zh-CN" w:eastAsia="zh-CN"/>
    </w:rPr>
  </w:style>
  <w:style w:type="character" w:customStyle="1" w:styleId="49">
    <w:name w:val="纯文本 字符"/>
    <w:link w:val="9"/>
    <w:qFormat/>
    <w:uiPriority w:val="0"/>
    <w:rPr>
      <w:rFonts w:ascii="宋体" w:hAnsi="Courier New" w:eastAsia="宋体" w:cs="Times New Roman"/>
      <w:szCs w:val="20"/>
    </w:rPr>
  </w:style>
  <w:style w:type="paragraph" w:customStyle="1" w:styleId="50">
    <w:name w:val="列出段落1"/>
    <w:basedOn w:val="1"/>
    <w:qFormat/>
    <w:uiPriority w:val="99"/>
    <w:pPr>
      <w:ind w:firstLine="420" w:firstLineChars="200"/>
    </w:pPr>
    <w:rPr>
      <w:rFonts w:ascii="Calibri" w:hAnsi="Calibri" w:eastAsia="宋体" w:cs="Times New Roman"/>
      <w:szCs w:val="22"/>
    </w:rPr>
  </w:style>
  <w:style w:type="paragraph" w:customStyle="1" w:styleId="51">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lang w:val="en-US"/>
    </w:rPr>
  </w:style>
  <w:style w:type="paragraph" w:customStyle="1" w:styleId="52">
    <w:name w:val="标准书眉_奇数页"/>
    <w:next w:val="1"/>
    <w:qFormat/>
    <w:uiPriority w:val="0"/>
    <w:pPr>
      <w:numPr>
        <w:ilvl w:val="1"/>
        <w:numId w:val="1"/>
      </w:num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53">
    <w:name w:val="一级条标题"/>
    <w:basedOn w:val="1"/>
    <w:next w:val="1"/>
    <w:qFormat/>
    <w:uiPriority w:val="0"/>
    <w:pPr>
      <w:widowControl/>
      <w:ind w:left="525"/>
      <w:outlineLvl w:val="2"/>
    </w:pPr>
    <w:rPr>
      <w:rFonts w:ascii="黑体" w:hAnsi="Times New Roman" w:eastAsia="黑体" w:cs="宋体"/>
      <w:kern w:val="0"/>
      <w:szCs w:val="21"/>
    </w:rPr>
  </w:style>
  <w:style w:type="paragraph" w:customStyle="1" w:styleId="54">
    <w:name w:val="三级条标题"/>
    <w:basedOn w:val="1"/>
    <w:next w:val="1"/>
    <w:qFormat/>
    <w:uiPriority w:val="0"/>
    <w:pPr>
      <w:widowControl/>
      <w:outlineLvl w:val="4"/>
    </w:pPr>
    <w:rPr>
      <w:rFonts w:ascii="黑体" w:hAnsi="Times New Roman" w:eastAsia="黑体" w:cs="宋体"/>
      <w:kern w:val="0"/>
      <w:szCs w:val="21"/>
    </w:rPr>
  </w:style>
  <w:style w:type="paragraph" w:customStyle="1" w:styleId="55">
    <w:name w:val="样式1"/>
    <w:basedOn w:val="1"/>
    <w:qFormat/>
    <w:uiPriority w:val="0"/>
    <w:pPr>
      <w:adjustRightInd w:val="0"/>
      <w:spacing w:afterLines="50" w:line="300" w:lineRule="auto"/>
      <w:jc w:val="center"/>
      <w:outlineLvl w:val="0"/>
    </w:pPr>
    <w:rPr>
      <w:rFonts w:ascii="黑体" w:eastAsia="黑体"/>
      <w:sz w:val="32"/>
      <w:szCs w:val="32"/>
    </w:rPr>
  </w:style>
  <w:style w:type="paragraph" w:customStyle="1" w:styleId="56">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7B7E8-B3E2-4043-9E77-D16C75453C18}">
  <ds:schemaRefs/>
</ds:datastoreItem>
</file>

<file path=docProps/app.xml><?xml version="1.0" encoding="utf-8"?>
<Properties xmlns="http://schemas.openxmlformats.org/officeDocument/2006/extended-properties" xmlns:vt="http://schemas.openxmlformats.org/officeDocument/2006/docPropsVTypes">
  <Template>Normal</Template>
  <Pages>156</Pages>
  <Words>69394</Words>
  <Characters>72462</Characters>
  <Lines>681</Lines>
  <Paragraphs>191</Paragraphs>
  <TotalTime>15</TotalTime>
  <ScaleCrop>false</ScaleCrop>
  <LinksUpToDate>false</LinksUpToDate>
  <CharactersWithSpaces>73079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2019-07-15T08:46:00Z</dcterms:created>
  <dc:creator>Windows 用户</dc:creator>
  <cp:lastModifiedBy>WPS_1631263644</cp:lastModifiedBy>
  <cp:lastPrinted>2023-08-18T01:36:00Z</cp:lastPrinted>
  <dcterms:modified xsi:type="dcterms:W3CDTF">2024-03-18T08:12:04Z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D798CE08A25044578493B88AFF892D18</vt:lpwstr>
  </property>
</Properties>
</file>