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3A" w:rsidRDefault="00682127" w:rsidP="00964802">
      <w:pPr>
        <w:spacing w:line="336" w:lineRule="auto"/>
        <w:rPr>
          <w:rFonts w:ascii="仿宋" w:eastAsia="仿宋" w:hAnsi="仿宋" w:cs="仿宋"/>
          <w:color w:val="000000" w:themeColor="text1"/>
          <w:kern w:val="0"/>
          <w:sz w:val="24"/>
        </w:rPr>
      </w:pPr>
      <w:bookmarkStart w:id="0" w:name="_GoBack"/>
      <w:bookmarkEnd w:id="0"/>
      <w:r>
        <w:rPr>
          <w:rFonts w:ascii="仿宋" w:eastAsia="仿宋" w:hAnsi="仿宋" w:cs="仿宋" w:hint="eastAsia"/>
          <w:color w:val="000000" w:themeColor="text1"/>
          <w:kern w:val="0"/>
          <w:sz w:val="24"/>
        </w:rPr>
        <w:t>附件：</w:t>
      </w:r>
    </w:p>
    <w:p w:rsidR="00FE033A" w:rsidRDefault="00682127">
      <w:pPr>
        <w:widowControl/>
        <w:spacing w:line="336" w:lineRule="auto"/>
        <w:jc w:val="center"/>
        <w:rPr>
          <w:rFonts w:ascii="方正书宋简体" w:eastAsia="方正书宋简体" w:hAnsi="方正书宋简体" w:cs="方正书宋简体"/>
          <w:color w:val="000000" w:themeColor="text1"/>
          <w:kern w:val="0"/>
          <w:sz w:val="36"/>
          <w:szCs w:val="36"/>
        </w:rPr>
      </w:pPr>
      <w:r>
        <w:rPr>
          <w:rFonts w:ascii="方正书宋简体" w:eastAsia="方正书宋简体" w:hAnsi="方正书宋简体" w:cs="方正书宋简体" w:hint="eastAsia"/>
          <w:color w:val="000000" w:themeColor="text1"/>
          <w:kern w:val="0"/>
          <w:sz w:val="36"/>
          <w:szCs w:val="36"/>
        </w:rPr>
        <w:t>20</w:t>
      </w:r>
      <w:r>
        <w:rPr>
          <w:rFonts w:ascii="方正书宋简体" w:eastAsia="方正书宋简体" w:hAnsi="方正书宋简体" w:cs="方正书宋简体" w:hint="eastAsia"/>
          <w:color w:val="000000" w:themeColor="text1"/>
          <w:kern w:val="0"/>
          <w:sz w:val="36"/>
          <w:szCs w:val="36"/>
        </w:rPr>
        <w:t>20</w:t>
      </w:r>
      <w:r>
        <w:rPr>
          <w:rFonts w:ascii="方正书宋简体" w:eastAsia="方正书宋简体" w:hAnsi="方正书宋简体" w:cs="方正书宋简体" w:hint="eastAsia"/>
          <w:color w:val="000000" w:themeColor="text1"/>
          <w:kern w:val="0"/>
          <w:sz w:val="36"/>
          <w:szCs w:val="36"/>
        </w:rPr>
        <w:t>年龙游县赴外引进高层次紧缺人才需求征集表</w:t>
      </w:r>
    </w:p>
    <w:tbl>
      <w:tblPr>
        <w:tblW w:w="829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94"/>
        <w:gridCol w:w="1031"/>
        <w:gridCol w:w="1205"/>
        <w:gridCol w:w="283"/>
        <w:gridCol w:w="890"/>
        <w:gridCol w:w="623"/>
        <w:gridCol w:w="470"/>
        <w:gridCol w:w="2128"/>
      </w:tblGrid>
      <w:tr w:rsidR="00FE033A">
        <w:trPr>
          <w:trHeight w:val="425"/>
          <w:jc w:val="center"/>
        </w:trPr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682127">
            <w:pPr>
              <w:widowControl/>
              <w:spacing w:line="336" w:lineRule="auto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单位名称</w:t>
            </w:r>
          </w:p>
        </w:tc>
        <w:tc>
          <w:tcPr>
            <w:tcW w:w="26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FE033A">
            <w:pPr>
              <w:widowControl/>
              <w:spacing w:line="336" w:lineRule="auto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682127">
            <w:pPr>
              <w:widowControl/>
              <w:spacing w:line="336" w:lineRule="auto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产业分类</w:t>
            </w:r>
          </w:p>
        </w:tc>
        <w:tc>
          <w:tcPr>
            <w:tcW w:w="25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FE033A">
            <w:pPr>
              <w:widowControl/>
              <w:spacing w:line="336" w:lineRule="auto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FE033A">
        <w:trPr>
          <w:trHeight w:val="361"/>
          <w:jc w:val="center"/>
        </w:trPr>
        <w:tc>
          <w:tcPr>
            <w:tcW w:w="1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682127">
            <w:pPr>
              <w:widowControl/>
              <w:spacing w:line="336" w:lineRule="auto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地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址</w:t>
            </w:r>
          </w:p>
        </w:tc>
        <w:tc>
          <w:tcPr>
            <w:tcW w:w="261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FE033A">
            <w:pPr>
              <w:widowControl/>
              <w:spacing w:line="336" w:lineRule="auto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682127">
            <w:pPr>
              <w:widowControl/>
              <w:spacing w:line="336" w:lineRule="auto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QQ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号码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FE033A">
            <w:pPr>
              <w:widowControl/>
              <w:spacing w:line="336" w:lineRule="auto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FE033A">
        <w:trPr>
          <w:trHeight w:val="425"/>
          <w:jc w:val="center"/>
        </w:trPr>
        <w:tc>
          <w:tcPr>
            <w:tcW w:w="1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682127">
            <w:pPr>
              <w:widowControl/>
              <w:spacing w:line="336" w:lineRule="auto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联系人</w:t>
            </w:r>
          </w:p>
        </w:tc>
        <w:tc>
          <w:tcPr>
            <w:tcW w:w="261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FE033A">
            <w:pPr>
              <w:widowControl/>
              <w:spacing w:line="336" w:lineRule="auto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682127">
            <w:pPr>
              <w:widowControl/>
              <w:spacing w:line="336" w:lineRule="auto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电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  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话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FE033A">
            <w:pPr>
              <w:widowControl/>
              <w:spacing w:line="336" w:lineRule="auto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FE033A">
        <w:trPr>
          <w:trHeight w:val="425"/>
          <w:jc w:val="center"/>
        </w:trPr>
        <w:tc>
          <w:tcPr>
            <w:tcW w:w="1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682127">
            <w:pPr>
              <w:widowControl/>
              <w:spacing w:line="336" w:lineRule="auto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手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  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机</w:t>
            </w:r>
          </w:p>
        </w:tc>
        <w:tc>
          <w:tcPr>
            <w:tcW w:w="261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FE033A">
            <w:pPr>
              <w:widowControl/>
              <w:spacing w:line="336" w:lineRule="auto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682127">
            <w:pPr>
              <w:widowControl/>
              <w:spacing w:line="336" w:lineRule="auto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邮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  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箱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FE033A">
            <w:pPr>
              <w:widowControl/>
              <w:spacing w:line="336" w:lineRule="auto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FE033A">
        <w:trPr>
          <w:trHeight w:val="2622"/>
          <w:jc w:val="center"/>
        </w:trPr>
        <w:tc>
          <w:tcPr>
            <w:tcW w:w="8290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682127">
            <w:pPr>
              <w:widowControl/>
              <w:spacing w:line="336" w:lineRule="auto"/>
              <w:ind w:firstLine="600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单位介绍（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300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字以内）</w:t>
            </w:r>
          </w:p>
        </w:tc>
      </w:tr>
      <w:tr w:rsidR="00FE033A">
        <w:trPr>
          <w:trHeight w:val="425"/>
          <w:jc w:val="center"/>
        </w:trPr>
        <w:tc>
          <w:tcPr>
            <w:tcW w:w="166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33A" w:rsidRDefault="00682127">
            <w:pPr>
              <w:widowControl/>
              <w:spacing w:line="336" w:lineRule="auto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招聘岗位</w:t>
            </w:r>
          </w:p>
        </w:tc>
        <w:tc>
          <w:tcPr>
            <w:tcW w:w="1031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682127">
            <w:pPr>
              <w:widowControl/>
              <w:spacing w:line="336" w:lineRule="auto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招聘</w:t>
            </w:r>
          </w:p>
          <w:p w:rsidR="00FE033A" w:rsidRDefault="00682127">
            <w:pPr>
              <w:widowControl/>
              <w:spacing w:line="336" w:lineRule="auto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人数</w:t>
            </w:r>
          </w:p>
        </w:tc>
        <w:tc>
          <w:tcPr>
            <w:tcW w:w="347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682127">
            <w:pPr>
              <w:widowControl/>
              <w:spacing w:line="336" w:lineRule="auto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岗位要求</w:t>
            </w:r>
          </w:p>
        </w:tc>
        <w:tc>
          <w:tcPr>
            <w:tcW w:w="2128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682127">
            <w:pPr>
              <w:widowControl/>
              <w:spacing w:line="336" w:lineRule="auto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拟提供年薪</w:t>
            </w:r>
          </w:p>
          <w:p w:rsidR="00FE033A" w:rsidRDefault="00682127">
            <w:pPr>
              <w:widowControl/>
              <w:spacing w:line="336" w:lineRule="auto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及其他待遇</w:t>
            </w:r>
          </w:p>
        </w:tc>
      </w:tr>
      <w:tr w:rsidR="00FE033A">
        <w:trPr>
          <w:trHeight w:val="425"/>
          <w:jc w:val="center"/>
        </w:trPr>
        <w:tc>
          <w:tcPr>
            <w:tcW w:w="16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33A" w:rsidRDefault="00FE033A">
            <w:pPr>
              <w:widowControl/>
              <w:spacing w:line="336" w:lineRule="auto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E033A" w:rsidRDefault="00FE033A">
            <w:pPr>
              <w:widowControl/>
              <w:spacing w:line="336" w:lineRule="auto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682127">
            <w:pPr>
              <w:widowControl/>
              <w:spacing w:line="336" w:lineRule="auto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专业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682127">
            <w:pPr>
              <w:widowControl/>
              <w:spacing w:line="336" w:lineRule="auto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学历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682127">
            <w:pPr>
              <w:widowControl/>
              <w:spacing w:line="336" w:lineRule="auto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其他</w:t>
            </w:r>
          </w:p>
        </w:tc>
        <w:tc>
          <w:tcPr>
            <w:tcW w:w="212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E033A" w:rsidRDefault="00FE033A">
            <w:pPr>
              <w:widowControl/>
              <w:spacing w:line="336" w:lineRule="auto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FE033A">
        <w:trPr>
          <w:trHeight w:val="324"/>
          <w:jc w:val="center"/>
        </w:trPr>
        <w:tc>
          <w:tcPr>
            <w:tcW w:w="16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33A" w:rsidRDefault="00FE033A">
            <w:pPr>
              <w:widowControl/>
              <w:spacing w:line="336" w:lineRule="auto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FE033A">
            <w:pPr>
              <w:widowControl/>
              <w:spacing w:line="336" w:lineRule="auto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FE033A">
            <w:pPr>
              <w:widowControl/>
              <w:spacing w:line="336" w:lineRule="auto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FE033A">
            <w:pPr>
              <w:widowControl/>
              <w:spacing w:line="336" w:lineRule="auto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FE033A">
            <w:pPr>
              <w:widowControl/>
              <w:spacing w:line="336" w:lineRule="auto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FE033A">
            <w:pPr>
              <w:widowControl/>
              <w:spacing w:line="336" w:lineRule="auto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FE033A">
        <w:trPr>
          <w:trHeight w:val="425"/>
          <w:jc w:val="center"/>
        </w:trPr>
        <w:tc>
          <w:tcPr>
            <w:tcW w:w="16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33A" w:rsidRDefault="00FE033A">
            <w:pPr>
              <w:widowControl/>
              <w:spacing w:line="336" w:lineRule="auto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FE033A">
            <w:pPr>
              <w:widowControl/>
              <w:spacing w:line="336" w:lineRule="auto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FE033A">
            <w:pPr>
              <w:widowControl/>
              <w:spacing w:line="336" w:lineRule="auto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FE033A">
            <w:pPr>
              <w:widowControl/>
              <w:spacing w:line="336" w:lineRule="auto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FE033A">
            <w:pPr>
              <w:widowControl/>
              <w:spacing w:line="336" w:lineRule="auto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FE033A">
            <w:pPr>
              <w:widowControl/>
              <w:spacing w:line="336" w:lineRule="auto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FE033A">
        <w:trPr>
          <w:trHeight w:val="425"/>
          <w:jc w:val="center"/>
        </w:trPr>
        <w:tc>
          <w:tcPr>
            <w:tcW w:w="16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33A" w:rsidRDefault="00FE033A">
            <w:pPr>
              <w:widowControl/>
              <w:spacing w:line="336" w:lineRule="auto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FE033A">
            <w:pPr>
              <w:widowControl/>
              <w:spacing w:line="336" w:lineRule="auto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FE033A">
            <w:pPr>
              <w:widowControl/>
              <w:spacing w:line="336" w:lineRule="auto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FE033A">
            <w:pPr>
              <w:widowControl/>
              <w:spacing w:line="336" w:lineRule="auto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FE033A">
            <w:pPr>
              <w:widowControl/>
              <w:spacing w:line="336" w:lineRule="auto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FE033A">
            <w:pPr>
              <w:widowControl/>
              <w:spacing w:line="336" w:lineRule="auto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FE033A">
        <w:trPr>
          <w:trHeight w:val="425"/>
          <w:jc w:val="center"/>
        </w:trPr>
        <w:tc>
          <w:tcPr>
            <w:tcW w:w="166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33A" w:rsidRDefault="00FE033A">
            <w:pPr>
              <w:widowControl/>
              <w:spacing w:line="336" w:lineRule="auto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FE033A">
            <w:pPr>
              <w:widowControl/>
              <w:spacing w:line="336" w:lineRule="auto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FE033A">
            <w:pPr>
              <w:widowControl/>
              <w:spacing w:line="336" w:lineRule="auto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FE033A">
            <w:pPr>
              <w:widowControl/>
              <w:spacing w:line="336" w:lineRule="auto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FE033A">
            <w:pPr>
              <w:widowControl/>
              <w:spacing w:line="336" w:lineRule="auto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FE033A">
            <w:pPr>
              <w:widowControl/>
              <w:spacing w:line="336" w:lineRule="auto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FE033A">
        <w:trPr>
          <w:trHeight w:val="425"/>
          <w:jc w:val="center"/>
        </w:trPr>
        <w:tc>
          <w:tcPr>
            <w:tcW w:w="166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33A" w:rsidRDefault="00FE033A">
            <w:pPr>
              <w:widowControl/>
              <w:spacing w:line="336" w:lineRule="auto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FE033A">
            <w:pPr>
              <w:widowControl/>
              <w:spacing w:line="336" w:lineRule="auto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FE033A">
            <w:pPr>
              <w:widowControl/>
              <w:spacing w:line="336" w:lineRule="auto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FE033A">
            <w:pPr>
              <w:widowControl/>
              <w:spacing w:line="336" w:lineRule="auto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FE033A">
            <w:pPr>
              <w:widowControl/>
              <w:spacing w:line="336" w:lineRule="auto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FE033A">
            <w:pPr>
              <w:widowControl/>
              <w:spacing w:line="336" w:lineRule="auto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FE033A">
        <w:trPr>
          <w:trHeight w:val="425"/>
          <w:jc w:val="center"/>
        </w:trPr>
        <w:tc>
          <w:tcPr>
            <w:tcW w:w="166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33A" w:rsidRDefault="00FE033A">
            <w:pPr>
              <w:widowControl/>
              <w:spacing w:line="336" w:lineRule="auto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FE033A">
            <w:pPr>
              <w:widowControl/>
              <w:spacing w:line="336" w:lineRule="auto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FE033A">
            <w:pPr>
              <w:widowControl/>
              <w:spacing w:line="336" w:lineRule="auto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FE033A">
            <w:pPr>
              <w:widowControl/>
              <w:spacing w:line="336" w:lineRule="auto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FE033A">
            <w:pPr>
              <w:widowControl/>
              <w:spacing w:line="336" w:lineRule="auto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FE033A">
            <w:pPr>
              <w:widowControl/>
              <w:spacing w:line="336" w:lineRule="auto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FE033A">
        <w:trPr>
          <w:trHeight w:val="425"/>
          <w:jc w:val="center"/>
        </w:trPr>
        <w:tc>
          <w:tcPr>
            <w:tcW w:w="166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33A" w:rsidRDefault="00FE033A">
            <w:pPr>
              <w:widowControl/>
              <w:spacing w:line="336" w:lineRule="auto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FE033A">
            <w:pPr>
              <w:widowControl/>
              <w:spacing w:line="336" w:lineRule="auto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FE033A">
            <w:pPr>
              <w:widowControl/>
              <w:spacing w:line="336" w:lineRule="auto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FE033A">
            <w:pPr>
              <w:widowControl/>
              <w:spacing w:line="336" w:lineRule="auto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FE033A">
            <w:pPr>
              <w:widowControl/>
              <w:spacing w:line="336" w:lineRule="auto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FE033A">
            <w:pPr>
              <w:widowControl/>
              <w:spacing w:line="336" w:lineRule="auto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FE033A">
        <w:trPr>
          <w:trHeight w:val="425"/>
          <w:jc w:val="center"/>
        </w:trPr>
        <w:tc>
          <w:tcPr>
            <w:tcW w:w="166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33A" w:rsidRDefault="00FE033A">
            <w:pPr>
              <w:widowControl/>
              <w:spacing w:line="336" w:lineRule="auto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FE033A">
            <w:pPr>
              <w:widowControl/>
              <w:spacing w:line="336" w:lineRule="auto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FE033A">
            <w:pPr>
              <w:widowControl/>
              <w:spacing w:line="336" w:lineRule="auto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FE033A">
            <w:pPr>
              <w:widowControl/>
              <w:spacing w:line="336" w:lineRule="auto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FE033A">
            <w:pPr>
              <w:widowControl/>
              <w:spacing w:line="336" w:lineRule="auto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FE033A">
            <w:pPr>
              <w:widowControl/>
              <w:spacing w:line="336" w:lineRule="auto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FE033A">
        <w:trPr>
          <w:trHeight w:val="397"/>
          <w:jc w:val="center"/>
        </w:trPr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682127">
            <w:pPr>
              <w:widowControl/>
              <w:spacing w:line="336" w:lineRule="auto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计划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勾选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参加招聘会场次（场次不限）</w:t>
            </w:r>
          </w:p>
        </w:tc>
        <w:tc>
          <w:tcPr>
            <w:tcW w:w="6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682127">
            <w:pPr>
              <w:widowControl/>
              <w:spacing w:line="336" w:lineRule="auto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>1.2020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>浙江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>—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>武汉人才招聘会</w:t>
            </w:r>
          </w:p>
        </w:tc>
      </w:tr>
      <w:tr w:rsidR="00FE033A">
        <w:trPr>
          <w:trHeight w:val="397"/>
          <w:jc w:val="center"/>
        </w:trPr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FE033A">
            <w:pPr>
              <w:widowControl/>
              <w:spacing w:line="336" w:lineRule="auto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6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682127">
            <w:pPr>
              <w:widowControl/>
              <w:spacing w:line="336" w:lineRule="auto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>2.2020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>浙江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>—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>西安人才招聘大会</w:t>
            </w:r>
          </w:p>
        </w:tc>
      </w:tr>
      <w:tr w:rsidR="00FE033A">
        <w:trPr>
          <w:trHeight w:val="397"/>
          <w:jc w:val="center"/>
        </w:trPr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FE033A">
            <w:pPr>
              <w:widowControl/>
              <w:spacing w:line="336" w:lineRule="auto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6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682127">
            <w:pPr>
              <w:widowControl/>
              <w:spacing w:line="336" w:lineRule="auto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 xml:space="preserve"> 3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.2020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衢州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陕西新材料、电子信息、特种纸类专场</w:t>
            </w:r>
          </w:p>
        </w:tc>
      </w:tr>
      <w:tr w:rsidR="00FE033A">
        <w:trPr>
          <w:trHeight w:val="397"/>
          <w:jc w:val="center"/>
        </w:trPr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FE033A">
            <w:pPr>
              <w:widowControl/>
              <w:spacing w:line="336" w:lineRule="auto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6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682127">
            <w:pPr>
              <w:widowControl/>
              <w:spacing w:line="336" w:lineRule="auto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 xml:space="preserve"> 4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>.2020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>浙江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>—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>成都人才招聘大会</w:t>
            </w:r>
          </w:p>
        </w:tc>
      </w:tr>
      <w:tr w:rsidR="00FE033A">
        <w:trPr>
          <w:trHeight w:val="397"/>
          <w:jc w:val="center"/>
        </w:trPr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FE033A">
            <w:pPr>
              <w:widowControl/>
              <w:spacing w:line="336" w:lineRule="auto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6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682127">
            <w:pPr>
              <w:widowControl/>
              <w:spacing w:line="336" w:lineRule="auto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 xml:space="preserve"> 5.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>2020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>浙江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>—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>河南新材料、交通运输、</w:t>
            </w:r>
            <w:hyperlink r:id="rId8" w:tgtFrame="_blank" w:history="1">
              <w:r>
                <w:rPr>
                  <w:rFonts w:ascii="仿宋" w:eastAsia="仿宋" w:hAnsi="仿宋" w:cs="仿宋"/>
                  <w:color w:val="000000" w:themeColor="text1"/>
                  <w:kern w:val="0"/>
                  <w:sz w:val="24"/>
                </w:rPr>
                <w:t>医学</w:t>
              </w:r>
            </w:hyperlink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>类专场</w:t>
            </w:r>
          </w:p>
        </w:tc>
      </w:tr>
      <w:tr w:rsidR="00FE033A">
        <w:trPr>
          <w:trHeight w:val="397"/>
          <w:jc w:val="center"/>
        </w:trPr>
        <w:tc>
          <w:tcPr>
            <w:tcW w:w="16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FE033A">
            <w:pPr>
              <w:widowControl/>
              <w:spacing w:line="336" w:lineRule="auto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6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33A" w:rsidRDefault="00682127">
            <w:pPr>
              <w:widowControl/>
              <w:spacing w:line="336" w:lineRule="auto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 xml:space="preserve"> 6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>.2020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>浙江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>—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  <w:t>湖南高端装备、新材料、电子类专场</w:t>
            </w:r>
          </w:p>
        </w:tc>
      </w:tr>
    </w:tbl>
    <w:p w:rsidR="00FE033A" w:rsidRDefault="00FE033A">
      <w:pPr>
        <w:spacing w:line="336" w:lineRule="auto"/>
        <w:rPr>
          <w:rFonts w:eastAsia="仿宋_GB2312"/>
          <w:color w:val="000000" w:themeColor="text1"/>
          <w:sz w:val="32"/>
          <w:szCs w:val="32"/>
        </w:rPr>
      </w:pPr>
    </w:p>
    <w:sectPr w:rsidR="00FE033A">
      <w:footerReference w:type="even" r:id="rId9"/>
      <w:footerReference w:type="default" r:id="rId10"/>
      <w:pgSz w:w="11906" w:h="16838"/>
      <w:pgMar w:top="1701" w:right="1531" w:bottom="1871" w:left="1531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127" w:rsidRDefault="00682127">
      <w:r>
        <w:separator/>
      </w:r>
    </w:p>
  </w:endnote>
  <w:endnote w:type="continuationSeparator" w:id="0">
    <w:p w:rsidR="00682127" w:rsidRDefault="0068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宋体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9120490"/>
    </w:sdtPr>
    <w:sdtEndPr/>
    <w:sdtContent>
      <w:p w:rsidR="00FE033A" w:rsidRDefault="00682127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802" w:rsidRPr="00964802">
          <w:rPr>
            <w:noProof/>
            <w:lang w:val="zh-CN"/>
          </w:rPr>
          <w:t>-</w:t>
        </w:r>
        <w:r w:rsidR="00964802">
          <w:rPr>
            <w:noProof/>
          </w:rPr>
          <w:t xml:space="preserve"> 2 -</w:t>
        </w:r>
        <w:r>
          <w:fldChar w:fldCharType="end"/>
        </w:r>
      </w:p>
    </w:sdtContent>
  </w:sdt>
  <w:p w:rsidR="00FE033A" w:rsidRDefault="00FE033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4474192"/>
    </w:sdtPr>
    <w:sdtEndPr/>
    <w:sdtContent>
      <w:p w:rsidR="00FE033A" w:rsidRDefault="0068212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802" w:rsidRPr="00964802">
          <w:rPr>
            <w:noProof/>
            <w:lang w:val="zh-CN"/>
          </w:rPr>
          <w:t>-</w:t>
        </w:r>
        <w:r w:rsidR="00964802">
          <w:rPr>
            <w:noProof/>
          </w:rPr>
          <w:t xml:space="preserve"> 1 -</w:t>
        </w:r>
        <w:r>
          <w:fldChar w:fldCharType="end"/>
        </w:r>
      </w:p>
    </w:sdtContent>
  </w:sdt>
  <w:p w:rsidR="00FE033A" w:rsidRDefault="00FE03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127" w:rsidRDefault="00682127">
      <w:r>
        <w:separator/>
      </w:r>
    </w:p>
  </w:footnote>
  <w:footnote w:type="continuationSeparator" w:id="0">
    <w:p w:rsidR="00682127" w:rsidRDefault="00682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060EE"/>
    <w:multiLevelType w:val="singleLevel"/>
    <w:tmpl w:val="40C060E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2C"/>
    <w:rsid w:val="000548A0"/>
    <w:rsid w:val="000727B7"/>
    <w:rsid w:val="001B4B16"/>
    <w:rsid w:val="003710DC"/>
    <w:rsid w:val="00387BFA"/>
    <w:rsid w:val="003B5A2C"/>
    <w:rsid w:val="003B7173"/>
    <w:rsid w:val="00476388"/>
    <w:rsid w:val="004904E7"/>
    <w:rsid w:val="00611668"/>
    <w:rsid w:val="00611B49"/>
    <w:rsid w:val="006219B8"/>
    <w:rsid w:val="0066760E"/>
    <w:rsid w:val="00682127"/>
    <w:rsid w:val="007A6014"/>
    <w:rsid w:val="00811947"/>
    <w:rsid w:val="008B2503"/>
    <w:rsid w:val="008E1B62"/>
    <w:rsid w:val="00964802"/>
    <w:rsid w:val="0097038C"/>
    <w:rsid w:val="009B46C0"/>
    <w:rsid w:val="00A31CC5"/>
    <w:rsid w:val="00B93737"/>
    <w:rsid w:val="00D8370A"/>
    <w:rsid w:val="00D84849"/>
    <w:rsid w:val="00E22426"/>
    <w:rsid w:val="00E573AA"/>
    <w:rsid w:val="00E8570F"/>
    <w:rsid w:val="00F020C0"/>
    <w:rsid w:val="00F32C01"/>
    <w:rsid w:val="00FE033A"/>
    <w:rsid w:val="02F92C93"/>
    <w:rsid w:val="03512BDC"/>
    <w:rsid w:val="05B24B2A"/>
    <w:rsid w:val="094C79D0"/>
    <w:rsid w:val="0E951E23"/>
    <w:rsid w:val="0EF024A1"/>
    <w:rsid w:val="0F100358"/>
    <w:rsid w:val="0FC06BB8"/>
    <w:rsid w:val="1021526F"/>
    <w:rsid w:val="109E69D4"/>
    <w:rsid w:val="16EF381C"/>
    <w:rsid w:val="19E462EA"/>
    <w:rsid w:val="1C1A150E"/>
    <w:rsid w:val="1D09503F"/>
    <w:rsid w:val="20FE1C3B"/>
    <w:rsid w:val="250914F4"/>
    <w:rsid w:val="25E760DC"/>
    <w:rsid w:val="26B84560"/>
    <w:rsid w:val="295F61C7"/>
    <w:rsid w:val="2AF133C6"/>
    <w:rsid w:val="2B3F2D62"/>
    <w:rsid w:val="2BBC55A2"/>
    <w:rsid w:val="2BD95DA1"/>
    <w:rsid w:val="2F6C2A91"/>
    <w:rsid w:val="2F9648EE"/>
    <w:rsid w:val="379F4703"/>
    <w:rsid w:val="3A1F7BCE"/>
    <w:rsid w:val="3A7B3A46"/>
    <w:rsid w:val="3CD25BFD"/>
    <w:rsid w:val="3E286281"/>
    <w:rsid w:val="3F512761"/>
    <w:rsid w:val="41002D99"/>
    <w:rsid w:val="41205C45"/>
    <w:rsid w:val="424F1752"/>
    <w:rsid w:val="42724FB5"/>
    <w:rsid w:val="42B967DB"/>
    <w:rsid w:val="44ED4A93"/>
    <w:rsid w:val="45D7769C"/>
    <w:rsid w:val="46F37F85"/>
    <w:rsid w:val="4B1E6FE0"/>
    <w:rsid w:val="4C7A7D27"/>
    <w:rsid w:val="4D9855AE"/>
    <w:rsid w:val="4F8A4201"/>
    <w:rsid w:val="51573EB4"/>
    <w:rsid w:val="51F64F9F"/>
    <w:rsid w:val="53DE4943"/>
    <w:rsid w:val="5C0E12E0"/>
    <w:rsid w:val="5FE85FDA"/>
    <w:rsid w:val="62300D27"/>
    <w:rsid w:val="690D4604"/>
    <w:rsid w:val="6AEF3057"/>
    <w:rsid w:val="6C9B1B36"/>
    <w:rsid w:val="70563A1B"/>
    <w:rsid w:val="70B324E9"/>
    <w:rsid w:val="70C2456A"/>
    <w:rsid w:val="72016BCA"/>
    <w:rsid w:val="72454B17"/>
    <w:rsid w:val="738A2B98"/>
    <w:rsid w:val="75B93253"/>
    <w:rsid w:val="75EA0B48"/>
    <w:rsid w:val="79E032FA"/>
    <w:rsid w:val="7A3778CF"/>
    <w:rsid w:val="7B426A08"/>
    <w:rsid w:val="7D02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4654DDB"/>
  <w15:docId w15:val="{5D5B3195-5944-4A89-86FC-D99FFC5B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widowControl/>
      <w:spacing w:before="340" w:after="330" w:line="578" w:lineRule="auto"/>
      <w:outlineLvl w:val="0"/>
    </w:pPr>
    <w:rPr>
      <w:rFonts w:asciiTheme="minorHAnsi" w:eastAsia="方正小标宋简体" w:hAnsiTheme="minorHAns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widowControl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widowControl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pPr>
      <w:widowControl/>
      <w:spacing w:before="240" w:after="60"/>
      <w:jc w:val="center"/>
      <w:outlineLvl w:val="0"/>
    </w:pPr>
    <w:rPr>
      <w:rFonts w:asciiTheme="majorHAnsi" w:eastAsia="楷体_GB2312" w:hAnsiTheme="majorHAnsi" w:cstheme="majorBidi"/>
      <w:b/>
      <w:bCs/>
      <w:szCs w:val="32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qFormat/>
    <w:rPr>
      <w:color w:val="000000"/>
      <w:sz w:val="18"/>
      <w:szCs w:val="18"/>
      <w:u w:val="none"/>
    </w:rPr>
  </w:style>
  <w:style w:type="character" w:styleId="ad">
    <w:name w:val="Emphasis"/>
    <w:basedOn w:val="a0"/>
    <w:uiPriority w:val="20"/>
    <w:qFormat/>
    <w:rPr>
      <w:i/>
    </w:rPr>
  </w:style>
  <w:style w:type="character" w:styleId="ae">
    <w:name w:val="Hyperlink"/>
    <w:basedOn w:val="a0"/>
    <w:uiPriority w:val="99"/>
    <w:semiHidden/>
    <w:unhideWhenUsed/>
    <w:qFormat/>
    <w:rPr>
      <w:color w:val="000000"/>
      <w:sz w:val="18"/>
      <w:szCs w:val="18"/>
      <w:u w:val="none"/>
    </w:rPr>
  </w:style>
  <w:style w:type="character" w:customStyle="1" w:styleId="10">
    <w:name w:val="标题 1 字符"/>
    <w:basedOn w:val="a0"/>
    <w:link w:val="1"/>
    <w:uiPriority w:val="9"/>
    <w:qFormat/>
    <w:rPr>
      <w:rFonts w:eastAsia="方正小标宋简体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="黑体" w:hAnsiTheme="majorHAnsi" w:cstheme="majorBidi"/>
      <w:b/>
      <w:bCs/>
      <w:szCs w:val="32"/>
    </w:rPr>
  </w:style>
  <w:style w:type="character" w:customStyle="1" w:styleId="aa">
    <w:name w:val="标题 字符"/>
    <w:basedOn w:val="a0"/>
    <w:link w:val="a9"/>
    <w:uiPriority w:val="10"/>
    <w:qFormat/>
    <w:rPr>
      <w:rFonts w:asciiTheme="majorHAnsi" w:eastAsia="楷体_GB2312" w:hAnsiTheme="majorHAnsi" w:cstheme="majorBidi"/>
      <w:b/>
      <w:bCs/>
      <w:szCs w:val="32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font31">
    <w:name w:val="font31"/>
    <w:basedOn w:val="a0"/>
    <w:qFormat/>
    <w:rPr>
      <w:rFonts w:ascii="Arial" w:hAnsi="Arial" w:cs="Arial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a4">
    <w:name w:val="日期 字符"/>
    <w:basedOn w:val="a0"/>
    <w:link w:val="a3"/>
    <w:uiPriority w:val="99"/>
    <w:semiHidden/>
    <w:qFormat/>
    <w:rPr>
      <w:kern w:val="2"/>
      <w:sz w:val="21"/>
      <w:szCs w:val="24"/>
    </w:rPr>
  </w:style>
  <w:style w:type="character" w:customStyle="1" w:styleId="font21">
    <w:name w:val="font21"/>
    <w:basedOn w:val="a0"/>
    <w:qFormat/>
    <w:rPr>
      <w:rFonts w:ascii="Wingdings 2" w:eastAsia="Wingdings 2" w:hAnsi="Wingdings 2" w:cs="Wingdings 2"/>
      <w:b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仿宋_GB2312" w:eastAsia="仿宋_GB2312" w:cs="仿宋_GB2312"/>
      <w:b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4%B8%B4%E5%BA%8A%E5%8C%BB%E5%AD%A6/2019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395</Characters>
  <Application>Microsoft Office Word</Application>
  <DocSecurity>0</DocSecurity>
  <Lines>3</Lines>
  <Paragraphs>1</Paragraphs>
  <ScaleCrop>false</ScaleCrop>
  <Company>China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共 龙 游 县 委 组 织 部</dc:title>
  <dc:creator>Microsoft</dc:creator>
  <cp:lastModifiedBy>Microsoft</cp:lastModifiedBy>
  <cp:revision>4</cp:revision>
  <cp:lastPrinted>2020-09-04T03:06:00Z</cp:lastPrinted>
  <dcterms:created xsi:type="dcterms:W3CDTF">2019-02-14T06:25:00Z</dcterms:created>
  <dcterms:modified xsi:type="dcterms:W3CDTF">2020-09-08T07:39:00Z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