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七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：</w:t>
      </w:r>
    </w:p>
    <w:p>
      <w:pPr>
        <w:widowControl/>
        <w:jc w:val="center"/>
        <w:rPr>
          <w:rFonts w:ascii="黑体" w:hAnsi="宋体" w:eastAsia="黑体" w:cs="宋体"/>
          <w:color w:val="000000"/>
          <w:kern w:val="0"/>
          <w:sz w:val="36"/>
          <w:szCs w:val="36"/>
          <w:highlight w:val="none"/>
        </w:rPr>
      </w:pPr>
      <w:r>
        <w:rPr>
          <w:rFonts w:ascii="黑体" w:hAnsi="宋体" w:eastAsia="黑体" w:cs="宋体"/>
          <w:color w:val="000000"/>
          <w:kern w:val="0"/>
          <w:sz w:val="36"/>
          <w:szCs w:val="36"/>
          <w:highlight w:val="none"/>
        </w:rPr>
        <w:t>10万元以上工程流程图</w: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302895</wp:posOffset>
                </wp:positionV>
                <wp:extent cx="2695575" cy="352425"/>
                <wp:effectExtent l="4445" t="4445" r="5080" b="508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村两委联席会议决议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5pt;margin-top:23.85pt;height:27.75pt;width:212.25pt;z-index:251659264;mso-width-relative:page;mso-height-relative:page;" fillcolor="#FFFFFF" filled="t" stroked="t" coordsize="21600,21600" o:gfxdata="UEsDBAoAAAAAAIdO4kAAAAAAAAAAAAAAAAAEAAAAZHJzL1BLAwQUAAAACACHTuJAcr2XKtkAAAAJ&#10;AQAADwAAAGRycy9kb3ducmV2LnhtbE2PQU7DMBBF90jcwRokdtROQ9IoxKnUCsSCDbQ9gBtP44jY&#10;jmK3STk9w4ouR//pz/vVerY9u+AYOu8kJAsBDF3jdedaCYf921MBLETltOq9QwlXDLCu7+8qVWo/&#10;uS+87GLLqMSFUkkwMQ4l56ExaFVY+AEdZSc/WhXpHFuuRzVRue35UoicW9U5+mDUgFuDzffubCXM&#10;22v+uR+zn80hn1/N9JFuTupdyseHRLwAizjHfxj+9EkdanI6+rPTgfUSiiIjUsLzagWM8ixJaduR&#10;QJEugdcVv11Q/wJQSwMEFAAAAAgAh07iQGXWrBslAgAAbAQAAA4AAABkcnMvZTJvRG9jLnhtbK1U&#10;zY7TMBC+I/EOlu80adiUbdR0JShFSAiQFh7AtZ3Ekv9ku036AvAGnLhw57n6HIydbrf7c+iBHJLx&#10;zPibmW9msrgZlEQ77rwwusbTSY4R19Qwodsaf/+2fnWNkQ9EMyKN5jXec49vli9fLHpb8cJ0RjLu&#10;EIBoX/W2xl0ItsoyTzuuiJ8YyzUYG+MUCXB0bcYc6QFdyazI81nWG8esM5R7D9rVaMRHRHcJoGka&#10;QfnK0K3iOoyojksSoCTfCevxMmXbNJyGL03jeUCyxlBpSG8IAvImvrPlglStI7YT9JgCuSSFRzUp&#10;IjQEPUGtSCBo68QTKCWoM940YUKNysZCEiNQxTR/xM1tRyxPtQDV3p5I9/8Pln7efXVIsBqXQIkm&#10;Cjp++PXz8Pvv4c8PBDogqLe+Ar9bC55heGsGGJs7vQdlrHtonIpfqAiBHbD2J3r5EBAFZTGbl+Wb&#10;EiMKttdlcVWUESa7v22dDx+4USgKNXbQvsQq2X3yYXS9c4nBvJGCrYWU6eDazTvp0I5Aq9fpOaI/&#10;cJMa9TWelxAbUQLz28DcgKgscOB1m+I9uOHPgfP0PAccE1sR340JJIToRiolAndJ6jhh7zVDYW+B&#10;Zg3rhWMyijOMJIdtjFLyDETISzyBO6mBwtiisRVRCsNmAJgobgzbQ9vkRw1DM5/l0wKWIB2urmEZ&#10;MXLnls25ZWudaDtoQ2p2CgFDmPp1XJg45efnlMj9T2L5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K9lyrZAAAACQEAAA8AAAAAAAAAAQAgAAAAIgAAAGRycy9kb3ducmV2LnhtbFBLAQIUABQAAAAI&#10;AIdO4kBl1qwbJQIAAGw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村两委联席会议决议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43815</wp:posOffset>
                </wp:positionV>
                <wp:extent cx="705485" cy="1489710"/>
                <wp:effectExtent l="4445" t="0" r="13970" b="1524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485" cy="148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95pt;margin-top:3.45pt;height:117.3pt;width:55.55pt;z-index:251682816;mso-width-relative:page;mso-height-relative:page;" filled="f" stroked="t" coordsize="21600,21600" o:gfxdata="UEsDBAoAAAAAAIdO4kAAAAAAAAAAAAAAAAAEAAAAZHJzL1BLAwQUAAAACACHTuJA7ZOHLtoAAAAI&#10;AQAADwAAAGRycy9kb3ducmV2LnhtbE2PwU7DMBBE70j8g7VI3FonoWlpiNMDAokToi2qxM2NlyQ0&#10;XgfbbQpfz3KC02g1o5m35epse3FCHzpHCtJpAgKpdqajRsHr9nFyCyJETUb3jlDBFwZYVZcXpS6M&#10;G2mNp01sBJdQKLSCNsahkDLULVodpm5AYu/deasjn76RxuuRy20vsySZS6s74oVWD3jfYn3YHK2C&#10;5XbM3Ys/7GZp9/n2/fARh6fnqNT1VZrcgYh4jn9h+MVndKiYae+OZILoFUxu8iVHFcxZ2F/kGYi9&#10;gmyW5iCrUv5/oPoBUEsDBBQAAAAIAIdO4kA/r1omCwIAAPkDAAAOAAAAZHJzL2Uyb0RvYy54bWyt&#10;U81uEzEQviPxDpbvZJOooekqmx4aygVBJKD3iX92LflPtpNNXoIXQOIGJ47ceRvKYzD2pikUIfXA&#10;HqyxZ/ab+T5/XlzujSY7EaJytqGT0ZgSYZnjyrYNff/u+tmckpjActDOioYeRKSXy6dPFr2vxdR1&#10;TnMRCILYWPe+oV1Kvq6qyDphII6cFxaT0gUDCbehrXiAHtGNrqbj8fOqd4H74JiIEU9XQ5IeEcNj&#10;AJ2UiomVY1sjbBpQg9CQkFLslI90WaaVUrD0RsooEtENRaaprNgE401eq+UC6jaA7xQ7jgCPGeEB&#10;JwPKYtMT1AoSkG1Qf0EZxYKLTqYRc6YaiBRFkMVk/ECbtx14Ubig1NGfRI//D5a93q0DUbyhswkl&#10;Fgze+O3Hbz8+fP75/ROut1+/EMygTL2PNVZf2XU47qJfh8x5L4MhUit/g34qKiAvsi8iH04ii30i&#10;DA/Px7Oz+YwShqnJ2fzifFJuoRpwMp4PMb0UzpAcNFQrm0WAGnavYsLeWHpXko+1JX1DL2bTDAro&#10;SIlOwNB4ZBVtW/6NTit+rbTOf8TQbq50IDvIrihfZoi4f5TlJiuI3VBXUoNfOgH8heUkHTzKZfGZ&#10;0DyCEZwSLfBV5QgBoU6g9H1lCgpsq/9Rje21xSmy0IO0Odo4fsAb2vqg2g7VKHdRatARZeaje7Pl&#10;ft8XpPsXu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ZOHLtoAAAAIAQAADwAAAAAAAAABACAA&#10;AAAiAAAAZHJzL2Rvd25yZXYueG1sUEsBAhQAFAAAAAgAh07iQD+vWiYLAgAA+QM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315595</wp:posOffset>
                </wp:positionV>
                <wp:extent cx="0" cy="222250"/>
                <wp:effectExtent l="38100" t="0" r="38100" b="63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24.85pt;height:17.5pt;width:0pt;z-index:251671552;mso-width-relative:page;mso-height-relative:page;" filled="f" stroked="t" coordsize="21600,21600" o:gfxdata="UEsDBAoAAAAAAIdO4kAAAAAAAAAAAAAAAAAEAAAAZHJzL1BLAwQUAAAACACHTuJA25e3tdkAAAAJ&#10;AQAADwAAAGRycy9kb3ducmV2LnhtbE2PwU7DMAyG70i8Q2QkbiztGCyUujsgjcvG0DaE4JY1pq1o&#10;nKpJt/L2BHGAo+1Pv78/X4y2FUfqfeMYIZ0kIIhLZxquEF72yysFwgfNRreOCeGLPCyK87NcZ8ad&#10;eEvHXahEDGGfaYQ6hC6T0pc1We0nriOOtw/XWx3i2FfS9PoUw20rp0lyK61uOH6odUcPNZWfu8Ei&#10;bNfLlXpdDWPZvz+mm/3z+unNK8TLizS5BxFoDH8w/OhHdSii08ENbLxoEabq+iaiCLO7OYgI/C4O&#10;CGo2B1nk8n+D4htQSwMEFAAAAAgAh07iQH4K9Cr6AQAA6QMAAA4AAABkcnMvZTJvRG9jLnhtbK1T&#10;S44TMRDdI3EHy3vSSaQgaKUziwnDBkEk4AAV291tyT+5nHRyCS6AxA5WLNlzG2aOQdkdEhiENAt6&#10;4S5XlV/Vey4vrw7WsL2KqL1r+Gwy5Uw54aV2XcPfv7t58owzTOAkGO9Uw48K+dXq8aPlEGo19703&#10;UkVGIA7rITS8TynUVYWiVxZw4oNyFGx9tJBoG7tKRhgI3ZpqPp0+rQYfZYheKETyrscgPyHGhwD6&#10;ttVCrb3YWeXSiBqVgUSUsNcB+ap027ZKpDdtiyox03BimspKRcje5rVaLaHuIoRei1ML8JAW7nGy&#10;oB0VPUOtIQHbRf0XlNUievRtmghvq5FIUYRYzKb3tHnbQ1CFC0mN4Sw6/j9Y8Xq/iUzLhi/mnDmw&#10;dOO3H7/9+PD57vsnWm+/fmEUIZmGgDVlX7tNPO0wbGLmfGijzX9iww5F2uNZWnVITIxOQd45fYui&#10;enU5FyKml8pblo2GG+0yaahh/woT1aLUXynZbRwbGv58MV9wJoAmsKWbJ9MGYoGuK2fRGy1vtDH5&#10;BMZue20i20OegvJlRoT7R1ousgbsx7wSGuejVyBfOMnSMZA8jp4Fzy1YJTkzil5RtggQ6gTaXDJT&#10;1OA6849sKm8cdZGFHaXM1tbLI93ILkTd9aTGrHSaIzQBpefTtOYR+31fkC4vd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5e3tdkAAAAJAQAADwAAAAAAAAABACAAAAAiAAAAZHJzL2Rvd25yZXYu&#10;eG1sUEsBAhQAFAAAAAgAh07iQH4K9Cr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97790</wp:posOffset>
                </wp:positionV>
                <wp:extent cx="2713990" cy="428625"/>
                <wp:effectExtent l="5080" t="4445" r="5080" b="508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村民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  <w:lang w:eastAsia="zh-CN"/>
                              </w:rPr>
                              <w:t>（社员）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代表会议决议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pt;margin-top:7.7pt;height:33.75pt;width:213.7pt;z-index:251660288;mso-width-relative:page;mso-height-relative:page;" fillcolor="#FFFFFF" filled="t" stroked="t" coordsize="21600,21600" o:gfxdata="UEsDBAoAAAAAAIdO4kAAAAAAAAAAAAAAAAAEAAAAZHJzL1BLAwQUAAAACACHTuJAqglrV9gAAAAI&#10;AQAADwAAAGRycy9kb3ducmV2LnhtbE2PwU7DMBBE70j8g7VI3KiT0oQS4lRqBeLApbT9gG28jSNi&#10;O4rdJuXrWU5w290Zzb4pV5PtxIWG0HqnIJ0lIMjVXreuUXDYvz0sQYSITmPnHSm4UoBVdXtTYqH9&#10;6D7psouN4BAXClRgYuwLKUNtyGKY+Z4cayc/WIy8Do3UA44cbjs5T5JcWmwdfzDY08ZQ/bU7WwXT&#10;5ppv90P2vT7k06sZPx7XJ3xX6v4uTV5ARJrinxl+8RkdKmY6+rPTQXQKlk9cJfI9W4BgPUsXPBxZ&#10;mD+DrEr5v0D1A1BLAwQUAAAACACHTuJA77A9SSYCAABsBAAADgAAAGRycy9lMm9Eb2MueG1srVTN&#10;btswDL4P2DsIui923CZLjDgFtizDgGEb0PUBFEm2BegPkhI7L7C9wU677N7nynOMktM0bXfIYT7Y&#10;FEl9JD+SXtz0SqIdd14YXeHxKMeIa2qY0E2F776v38ww8oFoRqTRvMJ77vHN8vWrRWdLXpjWSMYd&#10;AhDty85WuA3BllnmacsV8SNjuQZjbZwiAY6uyZgjHaArmRV5Ps0645h1hnLvQbsajPiI6C4BNHUt&#10;KF8ZulVchwHVcUkClORbYT1epmzrmtPwta49D0hWGCoN6Q1BQN7Ed7ZckLJxxLaCHlMgl6TwrCZF&#10;hIagJ6gVCQRtnXgBpQR1xps6jKhR2VBIYgSqGOfPuLltieWpFqDa2xPp/v/B0i+7bw4JVuHJFUaa&#10;KOj44dfPw+/7w58fCHRAUGd9CX63FjxD/870MDYPeg/KWHdfOxW/UBECO9C7P9HL+4AoKIu346v5&#10;HEwUbNfFbFpMIkz2eNs6Hz5yo1AUKuygfYlVsvvsw+D64BKDeSMFWwsp08E1m/fSoR2BVq/Tc0R/&#10;4iY16io8n0BsRAnMbw1zA6KywIHXTYr35IY/B87T8y/gmNiK+HZIICFEN1IqEbhLUssJ+6AZCnsL&#10;NGtYLxyTUZxhJDlsY5SSZyBCXuIJ3EkNFMYWDa2IUug3PcBEcWPYHtomP2kYmvk0HxewBOlwPYNl&#10;xMidWzbnlq11ommhDanZKQQMYerXcWHilJ+fUyKPP4n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oJa1fYAAAACAEAAA8AAAAAAAAAAQAgAAAAIgAAAGRycy9kb3ducmV2LnhtbFBLAQIUABQAAAAI&#10;AIdO4kDvsD1JJgIAAGw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村民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  <w:lang w:eastAsia="zh-CN"/>
                        </w:rPr>
                        <w:t>（社员）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代表会议决议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439420</wp:posOffset>
                </wp:positionV>
                <wp:extent cx="2714625" cy="686435"/>
                <wp:effectExtent l="4445" t="4445" r="5080" b="1397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进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交易平台招投标，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招标限额以上进县交易平台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pt;margin-top:34.6pt;height:54.05pt;width:213.75pt;z-index:251663360;mso-width-relative:page;mso-height-relative:page;" fillcolor="#FFFFFF" filled="t" stroked="t" coordsize="21600,21600" o:gfxdata="UEsDBAoAAAAAAIdO4kAAAAAAAAAAAAAAAAAEAAAAZHJzL1BLAwQUAAAACACHTuJA94x3stkAAAAJ&#10;AQAADwAAAGRycy9kb3ducmV2LnhtbE2PwW7CMBBE75X6D9ZW6q04CUqgIQ4SqFUPvbTAByyxiSNi&#10;O7INCf36bk/lOJrRzJtqPZmeXZUPnbMC0lkCTNnGyc62Ag7795clsBDRSuydVQJuKsC6fnyosJRu&#10;tN/quostoxIbShSgYxxKzkOjlcEwc4Oy5J2cNxhJ+pZLjyOVm55nSVJwg52lBY2D2mrVnHcXI2Da&#10;3oqvvc9/NodietPj53xzwg8hnp/SZAUsqin+h+EPn9ChJqaju1gZWC9gmdOVKKB4zYCRn6dZDuxI&#10;wcViDryu+P2D+hdQSwMEFAAAAAgAh07iQDiLQJklAgAAbAQAAA4AAABkcnMvZTJvRG9jLnhtbK1U&#10;zY7TMBC+I/EOlu80aWhDN2q6EpQiJARICw/g2k5iyX+y3SZ9AXgDTly481x9DsZOt9tdOPRADsl4&#10;ZvzNzDczWd4OSqI9d14YXePpJMeIa2qY0G2Nv37ZvFhg5APRjEijeY0P3OPb1fNny95WvDCdkYw7&#10;BCDaV72tcReCrbLM044r4ifGcg3GxjhFAhxdmzFHekBXMivyvMx645h1hnLvQbsejfiE6K4BNE0j&#10;KF8bulNchxHVcUkClOQ7YT1epWybhtPwqWk8D0jWGCoN6Q1BQN7Gd7Zakqp1xHaCnlIg16TwpCZF&#10;hIagZ6g1CQTtnPgLSgnqjDdNmFCjsrGQxAhUMc2fcHPXEctTLUC1t2fS/f+DpR/3nx0SrMbzEiNN&#10;FHT8+OP78efv469vCHRAUG99BX53FjzD8NoMMDb3eg/KWPfQOBW/UBECO9B7ONPLh4AoKItX01lZ&#10;zDGiYCsX5ezlPMJkD7et8+EdNwpFocYO2pdYJfsPPoyu9y4xmDdSsI2QMh1cu30jHdoTaPUmPSf0&#10;R25So77GN/OUB4H5bWBuICVlgQOv2xTv0Q1/CZyn51/AMbE18d2YQEKIbqRSInCXpI4T9lYzFA4W&#10;aNawXjgmozjDSHLYxiglz0CEvMYTuJMaKIwtGlsRpTBsB4CJ4tawA7RNvtcwNDdlPi1gCdJhtoBl&#10;xMhdWraXlp11ou2gDanZKQQMYerXaWHilF+eUyIPP4n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eMd7LZAAAACQEAAA8AAAAAAAAAAQAgAAAAIgAAAGRycy9kb3ducmV2LnhtbFBLAQIUABQAAAAI&#10;AIdO4kA4i0CZJQIAAGw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进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交易平台招投标，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招标限额以上进县交易平台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73025</wp:posOffset>
                </wp:positionV>
                <wp:extent cx="635" cy="344805"/>
                <wp:effectExtent l="37465" t="0" r="38100" b="1714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48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9pt;margin-top:5.75pt;height:27.15pt;width:0.05pt;z-index:251672576;mso-width-relative:page;mso-height-relative:page;" filled="f" stroked="t" coordsize="21600,21600" o:gfxdata="UEsDBAoAAAAAAIdO4kAAAAAAAAAAAAAAAAAEAAAAZHJzL1BLAwQUAAAACACHTuJAOliTLtkAAAAJ&#10;AQAADwAAAGRycy9kb3ducmV2LnhtbE2PwU7DMBBE70j8g7VI3KiTSi1pGqcHpHJpAbVFiN7ceEki&#10;4nVkO234e5ZTOc7OaOZtsRptJ87oQ+tIQTpJQCBVzrRUK3g/rB8yECFqMrpzhAp+MMCqvL0pdG7c&#10;hXZ43sdacAmFXCtoYuxzKUPVoNVh4nok9r6ctzqy9LU0Xl+43HZymiRzaXVLvNDoHp8arL73g1Ww&#10;26432cdmGCt/fE5fD2/bl8+QKXV/lyZLEBHHeA3DHz6jQ8lMJzeQCaJTMH1cMHpkI52B4AAfFiBO&#10;CuazDGRZyP8flL9QSwMEFAAAAAgAh07iQPimF+7+AQAA6wMAAA4AAABkcnMvZTJvRG9jLnhtbK1T&#10;S44TMRDdI3EHy3vSSSYZDa10ZjFh2CCIBByg4nZ3W/JPLiedXIILILGDFUv23GaGY1B2hwQGIc2C&#10;XrjLrufnes/lxfXeaLaTAZWzFZ+MxpxJK1ytbFvx9+9un11xhhFsDdpZWfGDRH69fPpk0ftSTl3n&#10;dC0DIxKLZe8r3sXoy6JA0UkDOHJeWko2LhiINA1tUQfoid3oYjoeXxa9C7UPTkhEWl0NSX5kDI8h&#10;dE2jhFw5sTXSxoE1SA2RJGGnPPJlrrZppIhvmgZlZLripDTmkQ6heJPGYrmAsg3gOyWOJcBjSnig&#10;yYCydOiJagUR2Daov6iMEsGha+JIOFMMQrIjpGIyfuDN2w68zFrIavQn0/H/0YrXu3Vgqq74fMaZ&#10;BUM3fv/x292Hzz++f6Lx/usXRhmyqfdYEvrGrsNxhn4dkuZ9E0z6kxq2z9YeTtbKfWSCFi8v5pwJ&#10;Wr+Yza7G80RYnHf6gPGldIaloOJa2SQbSti9wjhAf0HSsrasr/jz+TRxAvVgQ3dPofGkA22b96LT&#10;qr5VWqcdGNrNjQ5sB6kP8ncs4Q9YOmQF2A24nEowKDsJ9Qtbs3jwZJClh8FTCUbWnGlJ7yhFGRlB&#10;6TMyBgW21f9AkwPakhHJ2sHMFG1cfaA72fqg2o7cmORKU4Z6INt27NfUZL/PM9P5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pYky7ZAAAACQEAAA8AAAAAAAAAAQAgAAAAIgAAAGRycy9kb3du&#10;cmV2LnhtbFBLAQIUABQAAAAIAIdO4kD4phfu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182245</wp:posOffset>
                </wp:positionV>
                <wp:extent cx="371475" cy="3124200"/>
                <wp:effectExtent l="4445" t="4445" r="5080" b="1460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村监委全程监督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85pt;margin-top:14.35pt;height:246pt;width:29.25pt;z-index:251661312;mso-width-relative:page;mso-height-relative:page;" fillcolor="#FFFFFF" filled="t" stroked="t" coordsize="21600,21600" o:gfxdata="UEsDBAoAAAAAAIdO4kAAAAAAAAAAAAAAAAAEAAAAZHJzL1BLAwQUAAAACACHTuJATZXj9doAAAAK&#10;AQAADwAAAGRycy9kb3ducmV2LnhtbE2PQW7CMBBF95V6B2sqdRfspCLQEAcJ1KqLblrgAENskoh4&#10;HNmGhJ6+7qqsRqN5+vN+uZ5Mz67a+c6ShHQmgGmqreqokXDYvydLYD4gKewtaQk37WFdPT6UWCg7&#10;0re+7kLDYgj5AiW0IQwF575utUE/s4OmeDtZZzDE1TVcORxjuOl5JkTODXYUP7Q46G2r6/PuYiRM&#10;21v+tXfzn80hn97a8fNlc8IPKZ+fUrECFvQU/mH404/qUEWno72Q8qyXkOSvi4hKyJZxRiBJ0wzY&#10;UcI8EwvgVcnvK1S/UEsDBBQAAAAIAIdO4kCiaMkKJQIAAGwEAAAOAAAAZHJzL2Uyb0RvYy54bWyt&#10;VEuO2zAM3RfoHQTtGzuZZD5GnAHaNEWBoi0w7QEUWbYF6AdRiZ0LtDfoqpvue66co5ScyWQ+iyzq&#10;hU2R1CP5SHp+22tFtsKDtKak41FOiTDcVtI0Jf3+bfXmmhIIzFRMWSNKuhNAbxevX807V4iJba2q&#10;hCcIYqDoXEnbEFyRZcBboRmMrBMGjbX1mgU8+iarPOsQXatskueXWWd95bzlAgC1y8FID4j+HEBb&#10;15KLpeUbLUwYUL1QLGBJ0EoHdJGyrWvBw5e6BhGIKilWGtIbg6C8ju9sMWdF45lrJT+kwM5J4UlN&#10;mkmDQY9QSxYY2Xj5DEpL7i3YOoy41dlQSGIEqxjnT7i5a5kTqRakGtyRdPh/sPzz9qsnsirpbEaJ&#10;YRo7vv/1c//77/7PD4I6JKhzUKDfnUPP0L+1PY7NvR5QGevua6/jFysiaEd6d0d6RR8IR+XF1Xh6&#10;hVE4mi7GkylOQ4TJHm47D+GDsJpEoaQe25dYZdtPEAbXe5cYDKyS1UoqlQ6+Wb9TnmwZtnqVngP6&#10;IzdlSFfSm9kkJsJwfmucGxS1Qw7ANCneoxtwCpyn5yXgmNiSQTskkBCiGyu0DMInqRWsem8qEnYO&#10;aTa4XjQmo0VFiRK4jVFKnoFJdY4ncqcMUhhbNLQiSqFf9wgTxbWtdtg29dHg0Nxc5uMJLkE6TK9x&#10;GSnxp5b1qWXjvGxabENqdgqBQ5j6dViYOOWn55TIw09i8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leP12gAAAAoBAAAPAAAAAAAAAAEAIAAAACIAAABkcnMvZG93bnJldi54bWxQSwECFAAUAAAA&#10;CACHTuJAomjJCiUCAABs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村监委全程监督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236220</wp:posOffset>
                </wp:positionV>
                <wp:extent cx="8890" cy="382270"/>
                <wp:effectExtent l="36195" t="0" r="31115" b="1778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2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6.3pt;margin-top:18.6pt;height:30.1pt;width:0.7pt;z-index:251673600;mso-width-relative:page;mso-height-relative:page;" filled="f" stroked="t" coordsize="21600,21600" o:gfxdata="UEsDBAoAAAAAAIdO4kAAAAAAAAAAAAAAAAAEAAAAZHJzL1BLAwQUAAAACACHTuJA1mTUmNkAAAAJ&#10;AQAADwAAAGRycy9kb3ducmV2LnhtbE2PwU7DMBBE70j8g7VI3KiTEBoIcXpAIHFCtEWVenPjJQmN&#10;18F2m8LXs5zguNqnNzPV4mQHcUQfekcK0lkCAqlxpqdWwdv66eoWRIiajB4coYIvDLCoz88qXRo3&#10;0RKPq9gKllAotYIuxrGUMjQdWh1mbkTi37vzVkc+fSuN1xPL7SCzJJlLq3vihE6P+NBhs18drIK7&#10;9XTjXv1+k6f95/b78SOOzy9RqcuLNLkHEfEU/2D4rc/VoeZOO3cgE8SgICuyOaMKrosMBANZkfO4&#10;HduLHGRdyf8L6h9QSwMEFAAAAAgAh07iQLFDC5YKAgAA9gMAAA4AAABkcnMvZTJvRG9jLnhtbK1T&#10;S44TMRDdI3EHy3vSSVCYTCudWUwYWCCIBHOAij/dlvyT7aSTS3ABJHawYsl+bsNwjCm7QwYGIc2C&#10;XlhlV/Wres/Pi4u90WQnQlTONnQyGlMiLHNc2bah1x+uns0piQksB+2saOhBRHqxfPpk0ftaTF3n&#10;NBeBIIiNde8b2qXk66qKrBMG4sh5YTEpXTCQcBvaigfoEd3oajoev6h6F7gPjokY8XQ1JOkRMTwG&#10;0EmpmFg5tjXCpgE1CA0JKcVO+UiXZVopBUvvpIwiEd1QZJrKik0w3uS1Wi6gbgP4TrHjCPCYER5w&#10;MqAsNj1BrSAB2Qb1F5RRLLjoZBoxZ6qBSFEEWUzGD7R534EXhQtKHf1J9Pj/YNnb3ToQxRs6O6PE&#10;gsEbv/30/cfHLz9vPuN6++0rwQzK1PtYY/WlXYfjLvp1yJz3MhgitfKv0U9FBeRF9kXkw0lksU+E&#10;4eF8fo7iM0w8n0+nZ+UKqgEkg/kQ0yvhDMlBQ7WyWQGoYfcmJmyMpb9K8rG2pG/o+Ww6Q0xAO0q0&#10;AYbGI6Vo2/JvdFrxK6V1/iOGdnOpA9lBtkT5Mj3E/aMsN1lB7Ia6khrM0gngLy0n6eBRK4tvhOYR&#10;jOCUaIFPKkcICHUCpe8rU1BgW/2PamyvLU6RVR50zdHG8QNez9YH1XaoxqRMmjNohzLz0brZb7/v&#10;C9L9c13e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Zk1JjZAAAACQEAAA8AAAAAAAAAAQAgAAAA&#10;IgAAAGRycy9kb3ducmV2LnhtbFBLAQIUABQAAAAIAIdO4kCxQwuWCgIAAPYD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106680</wp:posOffset>
                </wp:positionV>
                <wp:extent cx="2705100" cy="410210"/>
                <wp:effectExtent l="4445" t="4445" r="14605" b="2349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签订合同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8.4pt;height:32.3pt;width:213pt;z-index:251662336;mso-width-relative:page;mso-height-relative:page;" fillcolor="#FFFFFF" filled="t" stroked="t" coordsize="21600,21600" o:gfxdata="UEsDBAoAAAAAAIdO4kAAAAAAAAAAAAAAAAAEAAAAZHJzL1BLAwQUAAAACACHTuJAu59VANYAAAAI&#10;AQAADwAAAGRycy9kb3ducmV2LnhtbE2PwU7DMBBE70j8g7WVuFE7QK0qjVOpFYgDF2j7AW7sxlHj&#10;dWS7TcrXs5zguDOj2TfVevI9u9qYuoAKirkAZrEJpsNWwWH/9rgElrJGo/uAVsHNJljX93eVLk0Y&#10;8cted7llVIKp1ApczkPJeWqc9TrNw2CRvFOIXmc6Y8tN1COV+54/CSG51x3SB6cHu3W2Oe8uXsG0&#10;vcnPfVx8bw5yenXjx/PmpN+VepgVYgUs2yn/heEXn9ChJqZjuKBJrFewFDQlky5pAfkLIUk4klG8&#10;AK8r/n9A/QNQSwMEFAAAAAgAh07iQFK5ftgnAgAAbAQAAA4AAABkcnMvZTJvRG9jLnhtbK1UzY7T&#10;MBC+I/EOlu9sfrRddqOmK0EpQkKAtPAAbuIklvwn223TF4A34MSFO8/V59jPbrfbXTj0QA7JeGb8&#10;zcw3M5nejkqSNXdeGF3T4iKnhOvGtEL3Nf32dfHqmhIfmG6ZNJrXdMs9vZ29fDHd2IqXZjCy5Y4A&#10;RPtqY2s6hGCrLPPNwBXzF8ZyDWNnnGIBR9dnrWMboCuZlXl+lW2Ma60zDfce2vneSA+I7hxA03Wi&#10;4XPTrBTXYY/quGQBJflBWE9nKduu40343HWeByJrikpDeiMI5GV8Z7Mpq3rH7CCaQwrsnBSe1aSY&#10;0Ah6hJqzwMjKib+glGic8aYLF41R2b6QxAiqKPJn3NwNzPJUC6j29ki6/3+wzaf1F0dEW9MJ+q6Z&#10;Qsd3P3/sfv3Z/f5OoANBG+sr+N1ZeIbxjRkxNg96D2Wse+ycil9URGAHvdsjvXwMpIGyfJ1Pihym&#10;BrbLIi+LxH/2eNs6H95zo0gUaurQvsQqW3/0AZnA9cElBvNGinYhpEwH1y/fSkfWDK1epCcmiStP&#10;3KQmm5reTMoJ8mCY3w5zA1FZcOB1n+I9ueFPgfP0/As4JjZnftgnkBCiG6uUCNwlaeCsfadbErYW&#10;NGusF43JKN5SIjm2MUrJMzAhz/FEdVKjyNiifSuiFMblCJgoLk27RdvkB42hubnKixJLkA6X11hG&#10;StypZXlqWVkn+gFtSM1OITCEidHDwsQpPz2nRB5/ErN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59VANYAAAAIAQAADwAAAAAAAAABACAAAAAiAAAAZHJzL2Rvd25yZXYueG1sUEsBAhQAFAAAAAgA&#10;h07iQFK5ftgnAgAAbAQAAA4AAAAAAAAAAQAgAAAAJ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签订合同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78740</wp:posOffset>
                </wp:positionV>
                <wp:extent cx="635" cy="373380"/>
                <wp:effectExtent l="37465" t="0" r="38100" b="762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3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35pt;margin-top:6.2pt;height:29.4pt;width:0.05pt;z-index:251674624;mso-width-relative:page;mso-height-relative:page;" filled="f" stroked="t" coordsize="21600,21600" o:gfxdata="UEsDBAoAAAAAAIdO4kAAAAAAAAAAAAAAAAAEAAAAZHJzL1BLAwQUAAAACACHTuJAXNuuzNgAAAAJ&#10;AQAADwAAAGRycy9kb3ducmV2LnhtbE2PwU7DMBBE70j8g7VI3KidCJEoxOkBqVxaQG0Ram9uvCQR&#10;8TqKnTb8PcsJjjvzNDtTLmfXizOOofOkIVkoEEi1tx01Gt73q7scRIiGrOk9oYZvDLCsrq9KU1h/&#10;oS2ed7ERHEKhMBraGIdCylC36ExY+AGJvU8/OhP5HBtpR3PhcNfLVKkH6UxH/KE1Az61WH/tJqdh&#10;u1mt84/1NNfj8Tl53b9tXg4h1/r2JlGPICLO8Q+G3/pcHSrudPIT2SB6DWmmMkbZSO9BMMACbzlp&#10;yJIUZFXK/wuqH1BLAwQUAAAACACHTuJARDOJBQACAADrAwAADgAAAGRycy9lMm9Eb2MueG1srVNL&#10;jhMxEN0jcQfLe9L5KMNMK51ZTBg2CCIBB6i43d2W/JPLSSeX4AJI7GDFkj23meEYlN0hgUFIs6AX&#10;7nJV+VW95/Liem8028mAytmKT0ZjzqQVrla2rfj7d7fPLjnDCLYG7ays+EEiv14+fbLofSmnrnO6&#10;loERiMWy9xXvYvRlUaDopAEcOS8tBRsXDETahraoA/SEbnQxHY8vit6F2gcnJCJ5V0OQHxHDYwBd&#10;0yghV05sjbRxQA1SQyRK2CmPfJm7bRop4pumQRmZrjgxjXmlImRv0losF1C2AXynxLEFeEwLDzgZ&#10;UJaKnqBWEIFtg/oLyigRHLomjoQzxUAkK0IsJuMH2rztwMvMhaRGfxId/x+seL1bB6bqis+vOLNg&#10;6MbvP367+/D5x/dPtN5//cIoQjL1HkvKvrHrcNyhX4fEed8Ek/7Ehu2ztIeTtHIfmSDnxWzOmSD/&#10;7Plsdpl1L84nfcD4UjrDklFxrWyiDSXsXmGkapT6KyW5tWV9xa/m04QJNIMN3T2ZxhMPtG0+i06r&#10;+lZpnU5gaDc3OrAdpDnIX+JEuH+kpSIrwG7Iy6FhQjoJ9Qtbs3jwJJClh8FTC0bWnGlJ7yhZBAhl&#10;BKXPmTEosK3+RzaV15a6SNIOYiZr4+oD3cnWB9V2pMYkd5oiNAO55+O8piH7fZ+Rzm9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c267M2AAAAAkBAAAPAAAAAAAAAAEAIAAAACIAAABkcnMvZG93&#10;bnJldi54bWxQSwECFAAUAAAACACHTuJARDOJBQACAADr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128270</wp:posOffset>
                </wp:positionV>
                <wp:extent cx="2256790" cy="3198495"/>
                <wp:effectExtent l="4445" t="4445" r="5715" b="1651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319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1.村民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  <w:lang w:eastAsia="zh-CN"/>
                              </w:rPr>
                              <w:t>（社员）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代表会议决议；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2.中标通知书；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3.合同；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4.验收资料；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5.审价资料；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6.增加工程量未超中标价 10%，附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监管办审批同意的变更资料；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7.超中标价 10%—20%的，事先应村两委讨论决定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  <w:lang w:eastAsia="zh-CN"/>
                              </w:rPr>
                              <w:t>并通过村民（社员）代表大会表决，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提交书面申请，经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监管办审核、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  <w:lang w:eastAsia="zh-CN"/>
                              </w:rPr>
                              <w:t>镇党委会研究讨论通过后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方可实施；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8.累计变更超中标价 20%的，工程增加部分项目不得结算。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4pt;margin-top:10.1pt;height:251.85pt;width:177.7pt;z-index:251670528;mso-width-relative:page;mso-height-relative:page;" fillcolor="#FFFFFF" filled="t" stroked="t" coordsize="21600,21600" o:gfxdata="UEsDBAoAAAAAAIdO4kAAAAAAAAAAAAAAAAAEAAAAZHJzL1BLAwQUAAAACACHTuJA5Gj0rdoAAAAK&#10;AQAADwAAAGRycy9kb3ducmV2LnhtbE2PwU7DMBBE70j8g7VI3KhdVw00ZFOpFYgDF2j7AW7sxhGx&#10;Hdluk/L1LCe47WhHM2+q9eR6djExdcEjzGcCmPFN0J1vEQ7714cnYCkrr1UfvEG4mgTr+vamUqUO&#10;o/80l11uGYX4VCoEm/NQcp4aa5xKszAYT79TiE5lkrHlOqqRwl3PpRAFd6rz1GDVYLbWNF+7s0OY&#10;ttfiYx+X35tDMb3Y8X2xOak3xPu7uXgGls2U/8zwi0/oUBPTMZy9TqxHKKQg9IwghQRGhtVjQccR&#10;YSkXK+B1xf9PqH8AUEsDBBQAAAAIAIdO4kB8fEIPJwIAAG0EAAAOAAAAZHJzL2Uyb0RvYy54bWyt&#10;VM2O0zAQviPxDpbvNGnYliZquhKUIiQESAsP4NpOYsl/st0mfQF4A05cuPNcfQ7GTrfbXTj0QA7J&#10;eGb8zcw3M1neDkqiPXdeGF3j6STHiGtqmNBtjb9+2bxYYOQD0YxIo3mND9zj29XzZ8veVrwwnZGM&#10;OwQg2le9rXEXgq2yzNOOK+InxnINxsY4RQIcXZsxR3pAVzIr8nye9cYx6wzl3oN2PRrxCdFdA2ia&#10;RlC+NnSnuA4jquOSBCjJd8J6vErZNg2n4VPTeB6QrDFUGtIbgoC8je9stSRV64jtBD2lQK5J4UlN&#10;iggNQc9QaxII2jnxF5QS1BlvmjChRmVjIYkRqGKaP+HmriOWp1qAam/PpPv/B0s/7j87JFiN51OM&#10;NFHQ8eOP78efv4+/viHQAUG99RX43VnwDMNrM8DY3Os9KGPdQ+NU/EJFCOxA7+FMLx8CoqAsitn8&#10;VQkmCraX03JxU84iTvZw3Tof3nGjUBRq7KB/iVay/+DD6HrvEqN5IwXbCCnTwbXbN9KhPYFeb9Jz&#10;Qn/kJjXqa1zOihkkQmCAGxgcEJUFErxuU7xHN/wlcJ6efwHHxNbEd2MCCSG6kUqJwF2SOk7YW81Q&#10;OFjgWcN+4ZiM4gwjyWEdo5Q8AxHyGk/gTmqgMPZo7EWUwrAdACaKW8MO0Df5XsPUlPN8WsAWpMPN&#10;ArYRI3dp2V5adtaJtoM2pG6nEDCFqV+njYljfnlOiTz8JV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Ro9K3aAAAACgEAAA8AAAAAAAAAAQAgAAAAIgAAAGRycy9kb3ducmV2LnhtbFBLAQIUABQA&#10;AAAIAIdO4kB8fEIPJwIAAG0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1.村民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  <w:lang w:eastAsia="zh-CN"/>
                        </w:rPr>
                        <w:t>（社员）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代表会议决议；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2.中标通知书；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3.合同；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4.验收资料；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5.审价资料；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6.增加工程量未超中标价 10%，附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监管办审批同意的变更资料；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7.超中标价 10%—20%的，事先应村两委讨论决定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  <w:lang w:eastAsia="zh-CN"/>
                        </w:rPr>
                        <w:t>并通过村民（社员）代表大会表决，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提交书面申请，经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监管办审核、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  <w:lang w:eastAsia="zh-CN"/>
                        </w:rPr>
                        <w:t>镇党委会研究讨论通过后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方可实施；</w:t>
                      </w:r>
                    </w:p>
                    <w:p>
                      <w:pPr>
                        <w:snapToGrid w:val="0"/>
                        <w:rPr>
                          <w:rFonts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8.累计变更超中标价 20%的，工程增加部分项目不得结算。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469265</wp:posOffset>
                </wp:positionV>
                <wp:extent cx="8890" cy="363855"/>
                <wp:effectExtent l="36195" t="0" r="31115" b="1714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63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2.2pt;margin-top:36.95pt;height:28.65pt;width:0.7pt;z-index:251675648;mso-width-relative:page;mso-height-relative:page;" filled="f" stroked="t" coordsize="21600,21600" o:gfxdata="UEsDBAoAAAAAAIdO4kAAAAAAAAAAAAAAAAAEAAAAZHJzL1BLAwQUAAAACACHTuJAsTL5w9oAAAAK&#10;AQAADwAAAGRycy9kb3ducmV2LnhtbE2PwU7DMBBE70j8g7VI3KiTNA00xOkBgcQJ0RYhcXPjJQmN&#10;18F2m8LXs5zguNqnmTfV6mQHcUQfekcK0lkCAqlxpqdWwcv24eoGRIiajB4coYIvDLCqz88qXRo3&#10;0RqPm9gKDqFQagVdjGMpZWg6tDrM3IjEv3fnrY58+lYarycOt4PMkqSQVvfEDZ0e8a7DZr85WAXL&#10;7bRwz37/mqf959v3/UccH5+iUpcXaXILIuIp/sHwq8/qULPTzh3IBDEoyIo8Z1TB9XwJgoGsWPCW&#10;HZPzNANZV/L/hPoHUEsDBBQAAAAIAIdO4kB7cQkYBgIAAPYDAAAOAAAAZHJzL2Uyb0RvYy54bWyt&#10;U0uOEzEQ3SNxB8t70klGiTKtdGYxYWCBIBJwgIo/3Zb8k+2kk0twASR2sGLJntvMcAzK7pCBQUiz&#10;wAur7Hp+rvdcXl4djCZ7EaJytqGT0ZgSYZnjyrYNff/u5tmCkpjActDOioYeRaRXq6dPlr2vxdR1&#10;TnMRCJLYWPe+oV1Kvq6qyDphII6cFxaT0gUDCZehrXiAHtmNrqbj8bzqXeA+OCZixN31kKQnxvAY&#10;QielYmLt2M4ImwbWIDQklBQ75SNdlWqlFCy9kTKKRHRDUWkqM16C8TbP1WoJdRvAd4qdSoDHlPBA&#10;kwFl8dIz1RoSkF1Qf1EZxYKLTqYRc6YahBRHUMVk/MCbtx14UbSg1dGfTY//j5a93m8CUbyh8ykl&#10;Fgy++N3Hb7cfPv/4/gnnu69fCGbQpt7HGtHXdhNOq+g3IWs+yGCI1Mq/xH4qLqAucigmH88mi0Mi&#10;DDcXi0s0n2HiYn6xmM0ydzWQZDIfYnohnCE5aKhWNjsANexfxTRAf0Hytrakb+jlbDpDTsB2lNgG&#10;GBqPkqJty9notOI3Sut8IoZ2e60D2UNuiTJOJfwBy5esIXYDrqQyDOpOAH9uOUlHj15Z/CM0l2AE&#10;p0QL/FI5KsgESt8jU1BgW/0PNDqgLRqRXR58zdHW8SM+z84H1XboxqRUmjPYDsW2U+vmfvt9XZju&#10;v+v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Ey+cPaAAAACgEAAA8AAAAAAAAAAQAgAAAAIgAA&#10;AGRycy9kb3ducmV2LnhtbFBLAQIUABQAAAAIAIdO4kB7cQkYBgIAAPY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13970</wp:posOffset>
                </wp:positionV>
                <wp:extent cx="2705100" cy="410210"/>
                <wp:effectExtent l="4445" t="4445" r="14605" b="2349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组织实施，并对工程监管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5pt;margin-top:1.1pt;height:32.3pt;width:213pt;z-index:251664384;mso-width-relative:page;mso-height-relative:page;" fillcolor="#FFFFFF" filled="t" stroked="t" coordsize="21600,21600" o:gfxdata="UEsDBAoAAAAAAIdO4kAAAAAAAAAAAAAAAAAEAAAAZHJzL1BLAwQUAAAACACHTuJAYeG/3dUAAAAH&#10;AQAADwAAAGRycy9kb3ducmV2LnhtbE2OwU7DMBBE70j8g7VI3KjdVLWikE2lViAOXKDtB7ixG0fE&#10;dmS7TcrXs5zgOJrRm1dvZjewq4mpDx5huRDAjG+D7n2HcDy8PpXAUlZeqyF4g3AzCTbN/V2tKh0m&#10;/2mu+9wxgvhUKQSb81hxnlprnEqLMBpP3TlEpzLF2HEd1URwN/BCCMmd6j09WDWanTXt1/7iEObd&#10;TX4c4vp7e5Tzi53eV9uzekN8fFiKZ2DZzPlvDL/6pA4NOZ3CxevEBoRSrGiJUBTAqF4LSfmEIGUJ&#10;vKn5f//mB1BLAwQUAAAACACHTuJA+KXHricCAABsBAAADgAAAGRycy9lMm9Eb2MueG1srVTNjtMw&#10;EL4j8Q6W7zRptS27UdOVoBQhIUBaeAA3cRJL/pPtNukLwBtw4sKd5+pz7Ge32+0uHHogh2Q8M/5m&#10;5puZzG8HJcmWOy+MLul4lFPCdWVqoduSfvu6enVNiQ9M10wazUu6457eLl6+mPe24BPTGVlzRwCi&#10;fdHbknYh2CLLfNVxxfzIWK5hbIxTLODo2qx2rAe6ktkkz2dZb1xtnam499AuD0Z6RHSXAJqmERVf&#10;mmqjuA4HVMclCyjJd8J6ukjZNg2vwuem8TwQWVJUGtIbQSCv4ztbzFnROmY7UR1TYJek8KwmxYRG&#10;0BPUkgVGNk78BaVE5Yw3TRhVRmWHQhIjqGKcP+PmrmOWp1pAtbcn0v3/g60+bb84IuqSzkCJZgod&#10;3//8sf/1Z//7O4EOBPXWF/C7s/AMwxszYGwe9B7KWPfQOBW/qIjADqzdiV4+BFJBOXmdT8c5TBVs&#10;V+N8Mk7w2eNt63x4z40iUSipQ/sSq2z70QdkAtcHlxjMGynqlZAyHVy7fisd2TK0epWemCSuPHGT&#10;mvQlvZlOpsiDYX4bzA1EZcGB122K9+SGPwfO0/Mv4JjYkvnukEBCiG6sUCJwl6SOs/qdrknYWdCs&#10;sV40JqN4TYnk2MYoJc/AhLzEE9VJjSJjiw6tiFIY1gNgorg29Q5tkx80huZmlo8nWIJ0uLrGMlLi&#10;zi3rc8vGOtF2aENqdgqBIUyMHhcmTvn5OSXy+JNY3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h&#10;4b/d1QAAAAcBAAAPAAAAAAAAAAEAIAAAACIAAABkcnMvZG93bnJldi54bWxQSwECFAAUAAAACACH&#10;TuJA+KXHricCAABsBAAADgAAAAAAAAABACAAAAAk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组织实施，并对工程监管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344805</wp:posOffset>
                </wp:positionV>
                <wp:extent cx="2733040" cy="410210"/>
                <wp:effectExtent l="4445" t="4445" r="5715" b="2349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组织工程验收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pt;margin-top:27.15pt;height:32.3pt;width:215.2pt;z-index:251665408;mso-width-relative:page;mso-height-relative:page;" fillcolor="#FFFFFF" filled="t" stroked="t" coordsize="21600,21600" o:gfxdata="UEsDBAoAAAAAAIdO4kAAAAAAAAAAAAAAAAAEAAAAZHJzL1BLAwQUAAAACACHTuJA2b6tc9kAAAAJ&#10;AQAADwAAAGRycy9kb3ducmV2LnhtbE2PwU7DMBBE70j8g7VI3KidloQ0jVOpFYgDF2j7AW68jaPG&#10;6yh2m5Svx5zgOJrRzJtyPdmOXXHwrSMJyUwAQ6qdbqmRcNi/PeXAfFCkVecIJdzQw7q6vytVod1I&#10;X3jdhYbFEvKFkmBC6AvOfW3QKj9zPVL0Tm6wKkQ5NFwPaozltuNzITJuVUtxwagetwbr8+5iJUzb&#10;W/a5H9LvzSGbXs34sdic1LuUjw+JWAELOIW/MPziR3SoItPRXUh71kl4ySN5kJA+L4BFPxXLObBj&#10;DCb5EnhV8v8Pqh9QSwMEFAAAAAgAh07iQAE4ia4oAgAAbAQAAA4AAABkcnMvZTJvRG9jLnhtbK1U&#10;zY7TMBC+I/EOlu806c+W3ajpSlCKkBAgLTyAmziNJf/Jdpv0BeANOHHhvs/V5+Cz2+12Fw49kEMy&#10;nhl/M/PNTGa3vZJky50XRpd0OMgp4boytdDrkn77unx1TYkPTNdMGs1LuuOe3s5fvph1tuAj0xpZ&#10;c0cAon3R2ZK2Idgiy3zVcsX8wFiuYWyMUyzg6NZZ7VgHdCWzUZ5Ps8642jpTce+hXRyM9IjoLgE0&#10;TSMqvjDVRnEdDqiOSxZQkm+F9XSesm0aXoXPTeN5ILKkqDSkN4JAXsV3Np+xYu2YbUV1TIFdksKz&#10;mhQTGkFPUAsWGNk48ReUEpUz3jRhUBmVHQpJjKCKYf6Mm7uWWZ5qAdXenkj3/w+2+rT94oioSzod&#10;U6KZQsf3P3/sf93vf38n0IGgzvoCfncWnqF/Y3qMzYPeQxnr7hun4hcVEdhB7+5EL+8DqaAcvR6P&#10;8wlMFWyTYT4aJv6zx9vW+fCeG0WiUFKH9iVW2fajD8gErg8uMZg3UtRLIWU6uPXqrXRky9DqZXpi&#10;krjyxE1q0pX05mp0hTwY5rfB3EBUFhx4vU7xntzw58B5ev4FHBNbMN8eEkgI0Y0VSgTuktRyVr/T&#10;NQk7C5o11ovGZBSvKZEc2xil5BmYkJd4ojqpUWRs0aEVUQr9qgdMFFem3qFt8oPG0NxM8+EIS5AO&#10;k2ssIyXu3LI6t2ysE+sWbUjNTiEwhInR48LEKT8/p0QefxL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m+rXPZAAAACQEAAA8AAAAAAAAAAQAgAAAAIgAAAGRycy9kb3ducmV2LnhtbFBLAQIUABQA&#10;AAAIAIdO4kABOImuKAIAAGw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组织工程验收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287655</wp:posOffset>
                </wp:positionV>
                <wp:extent cx="635" cy="506095"/>
                <wp:effectExtent l="37465" t="0" r="38100" b="825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6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6pt;margin-top:22.65pt;height:39.85pt;width:0.05pt;z-index:251677696;mso-width-relative:page;mso-height-relative:page;" filled="f" stroked="t" coordsize="21600,21600" o:gfxdata="UEsDBAoAAAAAAIdO4kAAAAAAAAAAAAAAAAAEAAAAZHJzL1BLAwQUAAAACACHTuJA08NZsdkAAAAK&#10;AQAADwAAAGRycy9kb3ducmV2LnhtbE2PQU/DMAyF70j8h8hI3FjSQlFVmu6ANC4boG0IwS1rTFvR&#10;OFWTbuXfY07j9uz36fm5XM6uF0ccQ+dJQ7JQIJBqbztqNLztVzc5iBANWdN7Qg0/GGBZXV6UprD+&#10;RFs87mIjOIRCYTS0MQ6FlKFu0Zmw8AMSe19+dCbyODbSjubE4a6XqVL30pmO+EJrBnxssf7eTU7D&#10;drNa5+/raa7Hz6fkZf+6ef4IudbXV4l6ABFxjmcY/upzdai408FPZIPoNdwlWcooi+wWBAO8YHFg&#10;Ms0UyKqU/1+ofgFQSwMEFAAAAAgAh07iQFECQE7+AQAA6wMAAA4AAABkcnMvZTJvRG9jLnhtbK1T&#10;zY7TMBC+I/EOlu80aVErNmq6hy3LBUEl4AGmjpNY8p88btO+BC+AxA1OHLnzNiyPwdgpLSxC2gM5&#10;OOOZ8TfzfR4vrw9Gs70MqJyt+XRSciatcI2yXc3fvb198owzjGAb0M7Kmh8l8uvV40fLwVdy5nqn&#10;GxkYgVisBl/zPkZfFQWKXhrAifPSUrB1wUCkbeiKJsBA6EYXs7JcFIMLjQ9OSETyrscgPyGGhwC6&#10;tlVCrp3YGWnjiBqkhkiUsFce+Sp327ZSxNdtizIyXXNiGvNKRcjeprVYLaHqAvheiVML8JAW7nEy&#10;oCwVPUOtIQLbBfUXlFEiOHRtnAhnipFIVoRYTMt72rzpwcvMhaRGfxYd/x+seLXfBKaami/mnFkw&#10;dON3H75+f//px7ePtN59+cwoQjINHivKvrGbcNqh34TE+dAGk/7Ehh2ytMeztPIQmSDn4inBC/LP&#10;y0V5lQGLy0kfML6QzrBk1Fwrm2hDBfuXGKkapf5KSW5t2VDzq/ksYQLNYEt3T6bxxANtl8+i06q5&#10;VVqnExi67Y0ObA9pDvKXOBHuH2mpyBqwH/NyaJyQXkLz3DYsHj0JZOlh8NSCkQ1nWtI7ShYBQhVB&#10;6UtmDApsp/+RTeW1pS6StKOYydq65kh3svNBdT2pMc2dpgjNQO75NK9pyH7fZ6TLG13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PDWbHZAAAACgEAAA8AAAAAAAAAAQAgAAAAIgAAAGRycy9kb3du&#10;cmV2LnhtbFBLAQIUABQAAAAIAIdO4kBRAkBO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269240</wp:posOffset>
                </wp:positionV>
                <wp:extent cx="10160" cy="506730"/>
                <wp:effectExtent l="29210" t="0" r="36830" b="762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06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25pt;margin-top:21.2pt;height:39.9pt;width:0.8pt;z-index:251676672;mso-width-relative:page;mso-height-relative:page;" filled="f" stroked="t" coordsize="21600,21600" o:gfxdata="UEsDBAoAAAAAAIdO4kAAAAAAAAAAAAAAAAAEAAAAZHJzL1BLAwQUAAAACACHTuJAc3U7ONoAAAAK&#10;AQAADwAAAGRycy9kb3ducmV2LnhtbE2PwU7DMAyG70i8Q2QkbixtVKauNN0BaVw2QNsQ2m5ZY9qK&#10;xqmSdCtvT3aCm3/50+/P5XIyPTuj850lCeksAYZUW91RI+Fjv3rIgfmgSKveEkr4QQ/L6vamVIW2&#10;F9rieRcaFkvIF0pCG8JQcO7rFo3yMzsgxd2XdUaFGF3DtVOXWG56LpJkzo3qKF5o1YDPLdbfu9FI&#10;2G5W6/xzPU61O76kb/v3zevB51Le36XJE7CAU/iD4aof1aGKTic7kvasj3mRPUZUQiYyYFdgMU+B&#10;neIghABelfz/C9UvUEsDBBQAAAAIAIdO4kAU75e7AQIAAO0DAAAOAAAAZHJzL2Uyb0RvYy54bWyt&#10;U82O0zAQviPxDpbvNGmhBaKme9iyXBCsBDzA1HESS/6Tx23al+AFkLjBiSP3fRuWx2DslBYWIe2B&#10;HJyxZ/zNfJ9nlhd7o9lOBlTO1nw6KTmTVrhG2a7m799dPXrGGUawDWhnZc0PEvnF6uGD5eArOXO9&#10;040MjEAsVoOveR+jr4oCRS8N4MR5acnZumAg0jZ0RRNgIHSji1lZLorBhcYHJyQina5HJz8ihvsA&#10;urZVQq6d2Bpp44gapIZIlLBXHvkqV9u2UsQ3bYsyMl1zYhrzSknI3qS1WC2h6gL4XoljCXCfEu5w&#10;MqAsJT1BrSEC2wb1F5RRIjh0bZwIZ4qRSFaEWEzLO9q87cHLzIWkRn8SHf8frHi9uw5MNTVfPOHM&#10;gqEXv/347fuHzz9uPtF6+/ULIw/JNHisKPrSXofjDv11SJz3bTDpT2zYPkt7OEkr95EJOpyW0wVp&#10;LsgzLxdPH2fli/NdHzC+lM6wZNRcK5uIQwW7VxgpH4X+CknH2rKh5s/nszlhAnVhS69PpvHEBG2X&#10;76LTqrlSWqcbGLrNpQ5sB6kT8pdYEe4fYSnJGrAf47Jr7JFeQvPCNiwePElkaTR4KsHIhjMtaZKS&#10;RYBQRVD6HBmDAtvpf0RTem2piiTuKGeyNq450KtsfVBdT2pMc6XJQ12Qaz52bGqz3/cZ6Tyl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zdTs42gAAAAoBAAAPAAAAAAAAAAEAIAAAACIAAABkcnMv&#10;ZG93bnJldi54bWxQSwECFAAUAAAACACHTuJAFO+Xuw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45720</wp:posOffset>
                </wp:positionV>
                <wp:extent cx="781050" cy="1615440"/>
                <wp:effectExtent l="4445" t="1905" r="14605" b="190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6154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3pt;margin-top:3.6pt;height:127.2pt;width:61.5pt;z-index:251681792;mso-width-relative:page;mso-height-relative:page;" filled="f" stroked="t" coordsize="21600,21600" o:gfxdata="UEsDBAoAAAAAAIdO4kAAAAAAAAAAAAAAAAAEAAAAZHJzL1BLAwQUAAAACACHTuJAPRLFjNoAAAAI&#10;AQAADwAAAGRycy9kb3ducmV2LnhtbE2PMU/DMBSEdyT+g/WQ2Fo7EaRRmpcOSGVpAbVFiG5ubJKI&#10;+DmynTb8e8xUxtOd7r4rV5Pp2Vk731lCSOYCmKbaqo4ahPfDepYD80GSkr0ljfCjPayq25tSFspe&#10;aKfP+9CwWEK+kAhtCEPBua9bbaSf20FT9L6sMzJE6RqunLzEctPzVIiMG9lRXGjloJ9aXX/vR4Ow&#10;2643+cdmnGp3fE5eD2/bl0+fI97fJWIJLOgpXMPwhx/RoYpMJzuS8qxHmD2mWYwiLFJg0V+IB2An&#10;hDRLMuBVyf8fqH4BUEsDBBQAAAAIAIdO4kDLIkkxAwIAAO8DAAAOAAAAZHJzL2Uyb0RvYy54bWyt&#10;U82O0zAQviPxDpbvNM1qW5ao6R62LBcElYAHmDpOYsl/8rhN+xK8ABI3OHHkztuwPAZjp7SwCGkP&#10;5OCMPeNv5vs8s7jeG812MqBytublZMqZtMI1ynY1f/f29skVZxjBNqCdlTU/SOTXy8ePFoOv5IXr&#10;nW5kYARisRp8zfsYfVUUKHppACfOS0vO1gUDkbahK5oAA6EbXVxMp/NicKHxwQmJSKer0cmPiOEh&#10;gK5tlZArJ7ZG2jiiBqkhEiXslUe+zNW2rRTxdduijEzXnJjGvFISsjdpLZYLqLoAvlfiWAI8pIR7&#10;nAwoS0lPUCuIwLZB/QVllAgOXRsnwpliJJIVIRbl9J42b3rwMnMhqdGfRMf/Byte7daBqabm8zln&#10;Fgy9+N2Hr9/ff/rx7SOtd18+M/KQTIPHiqJv7Docd+jXIXHet8GkP7Fh+yzt4SSt3Ecm6PDpVTmd&#10;keiCXOW8nF1eZu2L820fML6QzrBk1Fwrm6hDBbuXGCkjhf4KScfasqHmz2YXMwIF6sOW3p9M44kL&#10;2i7fRadVc6u0TjcwdJsbHdgOUi/kL/Ei3D/CUpIVYD/GZdfYJb2E5rltWDx4EsnScPBUgpENZ1rS&#10;LCWLAKGKoPQ5MgYFttP/iKb02lIVSd5R0GRtXHOgd9n6oLqe1ChzpclDfZBrPvZsarTf9xnpPKf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0SxYzaAAAACAEAAA8AAAAAAAAAAQAgAAAAIgAAAGRy&#10;cy9kb3ducmV2LnhtbFBLAQIUABQAAAAIAIdO4kDLIkkxAwIAAO8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336550</wp:posOffset>
                </wp:positionV>
                <wp:extent cx="1275715" cy="410210"/>
                <wp:effectExtent l="4445" t="4445" r="15240" b="2349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实施结果公开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35pt;margin-top:26.5pt;height:32.3pt;width:100.45pt;z-index:251668480;mso-width-relative:page;mso-height-relative:page;" fillcolor="#FFFFFF" filled="t" stroked="t" coordsize="21600,21600" o:gfxdata="UEsDBAoAAAAAAIdO4kAAAAAAAAAAAAAAAAAEAAAAZHJzL1BLAwQUAAAACACHTuJAuDFwZdkAAAAK&#10;AQAADwAAAGRycy9kb3ducmV2LnhtbE2Py27CMBBF95X4B2uQuivOQwkojYMEatVFNy3wASY2cdR4&#10;HNmGhH59p6t2OZqje8+tt7Md2E370DsUkK4SYBpbp3rsBJyOr08bYCFKVHJwqAXcdYBts3ioZaXc&#10;hJ/6dogdoxAMlRRgYhwrzkNrtJVh5UaN9Ls4b2Wk03dceTlRuB14liQlt7JHajBy1Huj26/D1QqY&#10;9/fy4+iL792pnF/M9J7vLvJNiMdlmjwDi3qOfzD86pM6NOR0dldUgQ0C8ixbEyqgyGkTAUWWl8DO&#10;RKbrEnhT8/8Tmh9QSwMEFAAAAAgAh07iQHFaPzQnAgAAbAQAAA4AAABkcnMvZTJvRG9jLnhtbK1U&#10;zY7TMBC+I/EOlu80P9p2d6OmK0EpQkKAtPAAruMklvwnj9ukLwBvwIkLd56rz8HY7Xa7C4ceyCEZ&#10;e8afv/lmJvO7USuyFR6kNTUtJjklwnDbSNPV9OuX1asbSiAw0zBljajpTgC9W7x8MR9cJUrbW9UI&#10;TxDEQDW4mvYhuCrLgPdCM5hYJww6W+s1C7j0XdZ4NiC6VlmZ57NssL5x3nIBgLvLg5MeEf0lgLZt&#10;JRdLyzdamHBA9UKxgClBLx3QRWLbtoKHT20LIhBVU8w0pDdegvY6vrPFnFWdZ66X/EiBXULhWU6a&#10;SYOXnqCWLDCy8fIvKC25t2DbMOFWZ4dEkiKYRZE/0+a+Z06kXFBqcCfR4f/B8o/bz57IpqYzrLth&#10;Giu+//F9//P3/tc3gnso0OCgwrh7h5FhfG1HbJuHfcDNmPfYeh2/mBFBP8q7O8krxkB4PFReT6+L&#10;KSUcfVdFXhZJ/+zxtPMQ3gmrSTRq6rF8SVW2/QABmWDoQ0i8DKySzUoqlRa+W79RnmwZlnqVnkgS&#10;jzwJU4YMNb2dlpEHw/5tsW/Q1A41ANOl+56cgHPgPD3/Ao7Elgz6A4GEEMNYpWUQPlm9YM1b05Cw&#10;cyizwfGikYwWDSVK4DRGK0UGJtUlkZidMphkLNGhFNEK43pEmGiubbPDsqn3BpvmdpYXJQ5BWlzd&#10;4DBS4s8963PPxnnZ9ViGVOx0BTZhUvQ4MLHLz9eJyONPYv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DFwZdkAAAAKAQAADwAAAAAAAAABACAAAAAiAAAAZHJzL2Rvd25yZXYueG1sUEsBAhQAFAAA&#10;AAgAh07iQHFaPzQnAgAAbA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实施结果公开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313690</wp:posOffset>
                </wp:positionV>
                <wp:extent cx="1228090" cy="410210"/>
                <wp:effectExtent l="4445" t="4445" r="5715" b="2349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竣工结算审价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pt;margin-top:24.7pt;height:32.3pt;width:96.7pt;z-index:251666432;mso-width-relative:page;mso-height-relative:page;" fillcolor="#FFFFFF" filled="t" stroked="t" coordsize="21600,21600" o:gfxdata="UEsDBAoAAAAAAIdO4kAAAAAAAAAAAAAAAAAEAAAAZHJzL1BLAwQUAAAACACHTuJAh0QRRdkAAAAJ&#10;AQAADwAAAGRycy9kb3ducmV2LnhtbE2PwU7DMBBE70j8g7VI3KidkoYS4lRqBeLApbT9ADd244h4&#10;Hdluk/L1LCc4rUbzNDtTrSbXs4sJsfMoIZsJYAYbrztsJRz2bw9LYDEp1Kr3aCRcTYRVfXtTqVL7&#10;ET/NZZdaRiEYSyXBpjSUnMfGGqfizA8GyTv54FQiGVqugxop3PV8LkTBneqQPlg1mI01zdfu7CRM&#10;m2ux3YfF9/pQTK92/Hhcn9S7lPd3mXgBlsyU/mD4rU/VoaZOR39GHVkv4WmREykhf6ZL/rxY0pQj&#10;gVkugNcV/7+g/gFQSwMEFAAAAAgAh07iQPvyzXsnAgAAbAQAAA4AAABkcnMvZTJvRG9jLnhtbK1U&#10;zY7TMBC+I/EOlu80abRb2qjpSlCKkBAgLTyAmziJJf/Jdtv0BeANOHHhznPtc+xnt9vtLhx6IIdk&#10;7Bl//uabmcxvBiXJljsvjK7oeJRTwnVtGqG7in77uno1pcQHphsmjeYV3XNPbxYvX8x3tuSF6Y1s&#10;uCMA0b7c2Yr2Idgyy3zdc8X8yFiu4WyNUyxg6bqscWwHdCWzIs8n2c64xjpTc++xuzw46RHRXQJo&#10;2lbUfGnqjeI6HFAdlywgJd8L6+kisW1bXofPbet5ILKiyDSkNy6BvY7vbDFnZeeY7UV9pMAuofAs&#10;J8WExqUnqCULjGyc+AtKidoZb9owqo3KDokkRZDFOH+mzW3PLE+5QGpvT6L7/wdbf9p+cUQ0FZ28&#10;pkQzhYrf/fxx9+vP3e/vBHsQaGd9ibhbi8gwvDED2uZh32Mz5j20TsUvMiLwQ979SV4+BFLHQ0Ux&#10;zWdw1fBdjfNinPTPHk9b58N7bhSJRkUdypdUZduPPoAJQh9C4mXeSNGshJRp4br1W+nIlqHUq/RE&#10;kjjyJExqsqvo7Lq4Bg+G/m3RNzCVhQZed+m+Jyf8OXCenn8BR2JL5vsDgYQQw1ipROAuWT1nzTvd&#10;kLC3kFljvGgko3hDieSYxmilyMCEvCQS2UmNJGOJDqWIVhjWA2CiuTbNHmWTHzSaZjbJxwWGIC2u&#10;phhGSty5Z33u2Vgnuh5lSMVOV6AJk6LHgYldfr5ORB5/Eo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0QRRdkAAAAJAQAADwAAAAAAAAABACAAAAAiAAAAZHJzL2Rvd25yZXYueG1sUEsBAhQAFAAA&#10;AAgAh07iQPvyzXsnAgAAbA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竣工结算审价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278765</wp:posOffset>
                </wp:positionV>
                <wp:extent cx="8890" cy="610870"/>
                <wp:effectExtent l="36830" t="0" r="30480" b="1778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10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3pt;margin-top:21.95pt;height:48.1pt;width:0.7pt;z-index:251679744;mso-width-relative:page;mso-height-relative:page;" filled="f" stroked="t" coordsize="21600,21600" o:gfxdata="UEsDBAoAAAAAAIdO4kAAAAAAAAAAAAAAAAAEAAAAZHJzL1BLAwQUAAAACACHTuJAtXk1/9kAAAAK&#10;AQAADwAAAGRycy9kb3ducmV2LnhtbE2PPU/DMBCGdyT+g3VIbNQOhCpJ43RAIDEhaBESmxtfk9D4&#10;HGK3Kfx6rlPZ7tU9ej/K5dH14oBj6DxpSGYKBFLtbUeNhvf1000GIkRD1vSeUMMPBlhWlxelKayf&#10;6A0Pq9gINqFQGA1tjEMhZahbdCbM/IDEv60fnYksx0ba0Uxs7np5q9RcOtMRJ7RmwIcW691q7zTk&#10;6+nev467jzTpvj9/H7/i8PwStb6+StQCRMRjPMNwqs/VoeJOG78nG0TPOsvmjGpI73IQJyBXPG7D&#10;R6oSkFUp/0+o/gBQSwMEFAAAAAgAh07iQKcPH6AJAgAA9gMAAA4AAABkcnMvZTJvRG9jLnhtbK1T&#10;S44TMRDdI3EHy3vSnUgzk2mlM4sJAwsEkYADVPzptuSfbCedXIILILGDFUv23GaGY1B2hwwMQpoF&#10;vbDKrupX9Z6fF1d7o8lOhKicbel0UlMiLHNc2a6l79/dPJtTEhNYDtpZ0dKDiPRq+fTJYvCNmLne&#10;aS4CQRAbm8G3tE/JN1UVWS8MxInzwmJSumAg4TZ0FQ8wILrR1ayuz6vBBe6DYyJGPF2NSXpEDI8B&#10;dFIqJlaObY2waUQNQkNCSrFXPtJlmVZKwdIbKaNIRLcUmaayYhOMN3mtlgtougC+V+w4AjxmhAec&#10;DCiLTU9QK0hAtkH9BWUUCy46mSbMmWokUhRBFtP6gTZve/CicEGpoz+JHv8fLHu9WweieEsvppRY&#10;MHjjdx+/3X74/OP7J1zvvn4hmEGZBh8brL6263DcRb8OmfNeBkOkVv4l+qmogLzIvoh8OIks9okw&#10;PJzPL1F8honzaT2/KFdQjSAZzIeYXghnSA5aqpXNCkADu1cxYWMs/VWSj7UlQ0svz2ZniAloR4k2&#10;wNB4pBRtV/6NTit+o7TOf8TQba51IDvIlihfpoe4f5TlJiuI/VhXUqNZegH8ueUkHTxqZfGN0DyC&#10;EZwSLfBJ5QgBoUmg9H1lCgpsp/9Rje21xSmyyqOuOdo4fsDr2fqguh7VKBdRatAOZeajdbPfft8X&#10;pPvnu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Xk1/9kAAAAKAQAADwAAAAAAAAABACAAAAAi&#10;AAAAZHJzL2Rvd25yZXYueG1sUEsBAhQAFAAAAAgAh07iQKcPH6AJAgAA9g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48260</wp:posOffset>
                </wp:positionV>
                <wp:extent cx="304165" cy="0"/>
                <wp:effectExtent l="0" t="38100" r="635" b="381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35pt;margin-top:3.8pt;height:0pt;width:23.95pt;z-index:251680768;mso-width-relative:page;mso-height-relative:page;" filled="f" stroked="t" coordsize="21600,21600" o:gfxdata="UEsDBAoAAAAAAIdO4kAAAAAAAAAAAAAAAAAEAAAAZHJzL1BLAwQUAAAACACHTuJAq6Fug9YAAAAH&#10;AQAADwAAAGRycy9kb3ducmV2LnhtbE2OwU7DMBBE70j8g7VI3KidIjVRiNMDUrm0ULVFCG5uvCQR&#10;8TqKnTb8PVsucJvRjGZesZxcJ044hNaThmSmQCBV3rZUa3g9rO4yECEasqbzhBq+McCyvL4qTG79&#10;mXZ42sda8AiF3GhoYuxzKUPVoDNh5nskzj794ExkO9TSDubM466Tc6UW0pmW+KExPT42WH3tR6dh&#10;t1mts7f1OFXDx1Pycthunt9DpvXtTaIeQESc4l8ZLviMDiUzHf1INohOwzxVKVc1pAsQnN8nGYvj&#10;r5dlIf/zlz9QSwMEFAAAAAgAh07iQJHTWK38AQAA6QMAAA4AAABkcnMvZTJvRG9jLnhtbK1TS44T&#10;MRDdI3EHy3vSSWAGaKUziwnDBsFIwAEqtrvbkn9yOenkElwAiR2sWLLnNgzHoOzOJDAIaRb0wl12&#10;lV/Ve65aXOysYVsVUXvX8Nlkyplywkvtuoa/f3f16BlnmMBJMN6phu8V8ovlwweLIdRq7ntvpIqM&#10;QBzWQ2h4n1KoqwpFryzgxAflyNn6aCHRNnaVjDAQujXVfDo9rwYfZYheKEQ6XY1OfkCM9wH0bauF&#10;WnmxscqlETUqA4koYa8D8mWptm2VSG/aFlVipuHENJWVkpC9zmu1XEDdRQi9FocS4D4l3OFkQTtK&#10;eoRaQQK2ifovKKtF9OjbNBHeViORogixmE3vaPO2h6AKF5Iaw1F0/H+w4vX2OjItG/6UJHFg6cVv&#10;Pn778eHzz++faL35+oWRh2QaAtYUfemu42GH4Tpmzrs22vwnNmxXpN0fpVW7xAQdPp4+mZ2fcSZu&#10;XdXpXoiYXipvWTYabrTLpKGG7StMlItCb0PysXFsaPjzs3mGA+rAll6eTBuIBbqu3EVvtLzSxuQb&#10;GLv1pYlsC7kLypcZEe4fYTnJCrAf44pr7I9egXzhJEv7QPI4GgueS7BKcmYUTVG2CBDqBNqcIlPU&#10;4Drzj2hKbxxVkYUdpczW2ss9vcgmRN31pMasVJo91AGl5kO35hb7fV+QThO6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oW6D1gAAAAcBAAAPAAAAAAAAAAEAIAAAACIAAABkcnMvZG93bnJldi54&#10;bWxQSwECFAAUAAAACACHTuJAkdNYrf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465455</wp:posOffset>
                </wp:positionV>
                <wp:extent cx="2533650" cy="481965"/>
                <wp:effectExtent l="4445" t="4445" r="14605" b="889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color w:val="000000"/>
                              </w:rPr>
                              <w:t>“三资”管理服务中心结算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85pt;margin-top:36.65pt;height:37.95pt;width:199.5pt;z-index:251669504;mso-width-relative:page;mso-height-relative:page;" fillcolor="#FFFFFF" filled="t" stroked="t" coordsize="21600,21600" o:gfxdata="UEsDBAoAAAAAAIdO4kAAAAAAAAAAAAAAAAAEAAAAZHJzL1BLAwQUAAAACACHTuJAyG01BdkAAAAJ&#10;AQAADwAAAGRycy9kb3ducmV2LnhtbE2PwU7DMBBE70j8g7VI3KjTpCQ0jVOpFYgDF2j7AW7sxhHx&#10;OrLdJuXr2Z7gtNqd0eybaj3Znl20D51DAfNZAkxj41SHrYDD/u3pBViIEpXsHWoBVx1gXd/fVbJU&#10;bsQvfdnFllEIhlIKMDEOJeehMdrKMHODRtJOzlsZafUtV16OFG57niZJzq3skD4YOeit0c337mwF&#10;TNtr/rn3zz+bQz69mvEj25zkuxCPD/NkBSzqKf6Z4YZP6FAT09GdUQXWCyiygpy3mQEjfVGkdDiS&#10;cbFMgdcV/9+g/gVQSwMEFAAAAAgAh07iQB5T7p8mAgAAbAQAAA4AAABkcnMvZTJvRG9jLnhtbK1U&#10;zY7TMBC+I/EOlu80aXdb2qjpSlCKkBAgLTyA6ziJJf/J4zbpC8AbcOLCfZ9rn4Ox0+12Fw49kEM6&#10;npl8M/N94y5veq3IXniQ1pR0PMopEYbbSpqmpN++bl7NKYHATMWUNaKkBwH0ZvXyxbJzhZjY1qpK&#10;eIIgBorOlbQNwRVZBrwVmsHIOmEwWFuvWcCjb7LKsw7RtcomeT7LOusr5y0XAOhdD0F6RPSXANq6&#10;llysLd9pYcKA6oViAUeCVjqgq9RtXQsePtc1iEBUSXHSkN5YBO1tfGerJSsaz1wr+bEFdkkLz2bS&#10;TBoseoJas8DIzsu/oLTk3oKtw4hbnQ2DJEZwinH+jJvbljmRZkGqwZ1Ih/8Hyz/tv3giq5K+nlBi&#10;mEbF73/+uP91d//7O0EfEtQ5KDDv1mFm6N/YHtfmwQ/ojHP3tdfxFyciGEd6Dyd6RR8IR+dkenU1&#10;m2KIY+x6Pl7MphEme/zaeQjvhdUkGiX1KF9ile0/QhhSH1JiMbBKVhupVDr4ZvtWebJnKPUmPUf0&#10;J2nKkK6ki+lkin0w3N8a9wZN7ZADME2q9+QLOAfO0/Mv4NjYmkE7NJAQYhortAzCJ6sVrHpnKhIO&#10;Dmk2eL1obEaLihIl8DZGK2UGJtUlmcidMkhhlGiQIlqh3/YIE82trQ4om/pgcGkWs3yMKod0uJ7j&#10;ZaTEn0e255Gd87JpUYYkdiqBS5j0Ol6YuOXn59TI45/E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bTUF2QAAAAkBAAAPAAAAAAAAAAEAIAAAACIAAABkcnMvZG93bnJldi54bWxQSwECFAAUAAAA&#10;CACHTuJAHlPunyYCAABsBAAADgAAAAAAAAABACAAAAAo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报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color w:val="000000"/>
                        </w:rPr>
                        <w:t>“三资”管理服务中心结算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224155</wp:posOffset>
                </wp:positionV>
                <wp:extent cx="676275" cy="0"/>
                <wp:effectExtent l="0" t="38100" r="9525" b="3810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1.35pt;margin-top:17.65pt;height:0pt;width:53.25pt;z-index:251678720;mso-width-relative:page;mso-height-relative:page;" filled="f" stroked="t" coordsize="21600,21600" o:gfxdata="UEsDBAoAAAAAAIdO4kAAAAAAAAAAAAAAAAAEAAAAZHJzL1BLAwQUAAAACACHTuJAzvX4CdkAAAAJ&#10;AQAADwAAAGRycy9kb3ducmV2LnhtbE2PwU7DMAyG70i8Q+RJ3FjSjm6sNN0BMWknxDY0iVvWmLZb&#10;45QkWwdPTxAHONr+9Pv7i8XFdOyMzreWJCRjAQypsrqlWsLrdnl7D8wHRVp1llDCJ3pYlNdXhcq1&#10;HWiN502oWQwhnysJTQh9zrmvGjTKj22PFG/v1hkV4uhqrp0aYrjpeCrElBvVUvzQqB4fG6yOm5OR&#10;MN8OmX1xx91d0n68fT0dQr96DlLejBLxACzgJfzB8KMf1aGMTnt7Iu1ZJyET6SyiEibZBFgEpmKe&#10;Atv/LnhZ8P8Nym9QSwMEFAAAAAgAh07iQNs5h7wFAgAA8wMAAA4AAABkcnMvZTJvRG9jLnhtbK1T&#10;S44TMRDdI3EHy3vSSdAkTCudWUwYWCCIBByg4k+3Jf9kO+nkElwAiR2sWLKf2zAcY8ruTAYGIc2C&#10;XlhlV/lVvdfPi4u90WQnQlTONnQyGlMiLHNc2bahHz9cPXtBSUxgOWhnRUMPItKL5dMni97XYuo6&#10;p7kIBEFsrHvf0C4lX1dVZJ0wEEfOC4tJ6YKBhNvQVjxAj+hGV9PxeFb1LnAfHBMx4ulqSNIjYngM&#10;oJNSMbFybGuETQNqEBoSUoqd8pEuy7RSCpbeSRlFIrqhyDSVFZtgvMlrtVxA3QbwnWLHEeAxIzzg&#10;ZEBZbHqCWkECsg3qLyijWHDRyTRizlQDkaIIspiMH2jzvgMvCheUOvqT6PH/wbK3u3Ugijd0/pwS&#10;Cwb/+M3nHz8/ff11/QXXm+/fCGZQpt7HGqsv7Tocd9GvQ+a8l8EQqZV/jX4qKiAvsi8iH04ii30i&#10;DA9n89l0fkYJu0tVA0JG8iGmV8IZkoOGamUzfahh9yYm7IqldyX5WFvSN/T8bJrhAL0o0QMYGo98&#10;om3L3ei04ldK63wjhnZzqQPZQfZD+TI3xP2jLDdZQeyGupIanNIJ4C8tJ+ngUSiLD4TmEYzglGiB&#10;7ylHCAh1AqXvK1NQYFv9j2psry1OkSUeRM3RxvED/putD6rtUI1JmTRn0Atl5qNvs9l+3xek+7e6&#10;v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9fgJ2QAAAAkBAAAPAAAAAAAAAAEAIAAAACIAAABk&#10;cnMvZG93bnJldi54bWxQSwECFAAUAAAACACHTuJA2zmHvAUCAADz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6165850</wp:posOffset>
                </wp:positionV>
                <wp:extent cx="2590800" cy="410210"/>
                <wp:effectExtent l="5080" t="4445" r="13970" b="2349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组织工程验收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5pt;margin-top:485.5pt;height:32.3pt;width:204pt;z-index:251667456;mso-width-relative:page;mso-height-relative:page;" fillcolor="#FFFFFF" filled="t" stroked="t" coordsize="21600,21600" o:gfxdata="UEsDBAoAAAAAAIdO4kAAAAAAAAAAAAAAAAAEAAAAZHJzL1BLAwQUAAAACACHTuJAEddhctoAAAAM&#10;AQAADwAAAGRycy9kb3ducmV2LnhtbE2PQU7DMBBF90jcwRokdtR2qxqSxqnUCsSCDbQ9gBu7cdTY&#10;jmy3STk9wwqWM/P05/1qPbmeXE1MXfAS+IwBMb4JuvOthMP+7ekFSMrKa9UHbyTcTIJ1fX9XqVKH&#10;0X+Z6y63BEN8KpUEm/NQUpoaa5xKszAYj7dTiE5lHGNLdVQjhruezhkT1KnO4werBrO1pjnvLk7C&#10;tL2Jz31cfm8OYnq148dic1LvUj4+cLYCks2U/2D41Ud1qNHpGC5eJ9JLmBecIyqheOZYCglRFLg5&#10;IsoWSwG0ruj/EvUPUEsDBBQAAAAIAIdO4kC136O/JwIAAGwEAAAOAAAAZHJzL2Uyb0RvYy54bWyt&#10;VM2O0zAQviPxDpbvNGm1rbZR05WgFCEhQFp4ADdxEkv+k+026QvAG3Diwp3n6nPw2e12uwuHHsgh&#10;GXvG38z3zTiLu0FJsuPOC6NLOh7llHBdmVrotqRfv6xf3VLiA9M1k0bzku65p3fLly8WvS34xHRG&#10;1twRgGhf9LakXQi2yDJfdVwxPzKWazgb4xQLWLo2qx3rga5kNsnzWdYbV1tnKu49dldHJz0humsA&#10;TdOIiq9MtVVchyOq45IFUPKdsJ4uU7VNw6vwqWk8D0SWFExDeiMJ7E18Z8sFK1rHbCeqUwnsmhKe&#10;cVJMaCQ9Q61YYGTrxF9QSlTOeNOEUWVUdiSSFAGLcf5Mm/uOWZ64QGpvz6L7/wdbfdx9dkTUJZ3N&#10;KdFMoeOHH98PP38ffn0j2INAvfUF4u4tIsPw2gwYm4d9j83Ie2icil8wIvBD3v1ZXj4EUmFzMp3n&#10;tzlcFXw343wyTvpnj6et8+EdN4pEo6QO7Uuqst0HH1AJQh9CYjJvpKjXQsq0cO3mjXRkx9DqdXpi&#10;kTjyJExq0pd0Pp1MUQfD/DaYG5jKQgOv25TvyQl/CZyn51/AsbAV892xgIQQw1ihROAuWR1n9Vtd&#10;k7C3kFnjetFYjOI1JZLjNkYrRQYm5DWRYCc1SMYWHVsRrTBsBsBEc2PqPdom32sMzXyWjye4BGlx&#10;g1bMKHGXns2lZ2udaDu0ITU7pcAQJkVPFyZO+eU6FfL4k1j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HXYXLaAAAADAEAAA8AAAAAAAAAAQAgAAAAIgAAAGRycy9kb3ducmV2LnhtbFBLAQIUABQA&#10;AAAIAIdO4kC136O/JwIAAGw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组织工程验收</w:t>
                      </w:r>
                    </w:p>
                    <w:p>
                      <w:pPr>
                        <w:pStyle w:val="3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2023-06-30T07:15:02Z</dcterms:created>
  <dc:creator>Administrator</dc:creator>
  <cp:lastModifiedBy>Administrator</cp:lastModifiedBy>
  <dcterms:modified xsi:type="dcterms:W3CDTF">2023-06-30T07:15:27Z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